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6E" w:rsidRPr="00D33A02" w:rsidRDefault="00F77F6E" w:rsidP="00F77F6E">
      <w:pPr>
        <w:ind w:left="0" w:firstLine="0"/>
        <w:rPr>
          <w:rFonts w:eastAsia="Times New Roman"/>
          <w:szCs w:val="24"/>
          <w:lang w:val="sr-Cyrl-CS" w:eastAsia="sr-Latn-CS"/>
        </w:rPr>
      </w:pPr>
      <w:r w:rsidRPr="0073372D">
        <w:rPr>
          <w:noProof/>
          <w:sz w:val="6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0</wp:posOffset>
            </wp:positionV>
            <wp:extent cx="704850" cy="619125"/>
            <wp:effectExtent l="0" t="0" r="0" b="9525"/>
            <wp:wrapSquare wrapText="bothSides"/>
            <wp:docPr id="2" name="Picture 2" descr="zemun-grb-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mun-grb-mal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6"/>
        </w:rPr>
        <w:t xml:space="preserve"> </w:t>
      </w:r>
      <w:bookmarkStart w:id="0" w:name="_GoBack"/>
      <w:bookmarkEnd w:id="0"/>
      <w:r w:rsidRPr="00D33A02">
        <w:rPr>
          <w:rFonts w:eastAsia="Times New Roman"/>
          <w:szCs w:val="24"/>
          <w:lang w:val="sr-Cyrl-CS" w:eastAsia="sr-Latn-CS"/>
        </w:rPr>
        <w:t xml:space="preserve">РЕПУБЛИКА СРБИЈА </w:t>
      </w:r>
    </w:p>
    <w:p w:rsidR="00F77F6E" w:rsidRPr="00D33A02" w:rsidRDefault="00F77F6E" w:rsidP="00F77F6E">
      <w:pPr>
        <w:ind w:left="0" w:right="0" w:firstLine="0"/>
        <w:jc w:val="left"/>
        <w:rPr>
          <w:rFonts w:eastAsia="Times New Roman"/>
          <w:szCs w:val="24"/>
          <w:lang w:val="sr-Cyrl-CS" w:eastAsia="sr-Latn-CS"/>
        </w:rPr>
      </w:pPr>
      <w:r w:rsidRPr="00D33A02">
        <w:rPr>
          <w:rFonts w:eastAsia="Times New Roman"/>
          <w:szCs w:val="24"/>
          <w:lang w:val="sr-Cyrl-CS" w:eastAsia="sr-Latn-CS"/>
        </w:rPr>
        <w:t>ГРАД  БЕОГРАД</w:t>
      </w:r>
    </w:p>
    <w:p w:rsidR="00F77F6E" w:rsidRPr="00D33A02" w:rsidRDefault="00F77F6E" w:rsidP="00F77F6E">
      <w:pPr>
        <w:ind w:left="0" w:right="0" w:firstLine="0"/>
        <w:jc w:val="left"/>
        <w:rPr>
          <w:rFonts w:eastAsia="Times New Roman"/>
          <w:szCs w:val="24"/>
          <w:lang w:val="sr-Cyrl-CS" w:eastAsia="sr-Latn-CS"/>
        </w:rPr>
      </w:pPr>
      <w:r w:rsidRPr="00D33A02">
        <w:rPr>
          <w:rFonts w:eastAsia="Times New Roman"/>
          <w:szCs w:val="24"/>
          <w:lang w:val="sr-Cyrl-CS" w:eastAsia="sr-Latn-CS"/>
        </w:rPr>
        <w:t xml:space="preserve">ГРАДСКА ОПШТИНА ЗЕМУН                                              </w:t>
      </w:r>
    </w:p>
    <w:p w:rsidR="00F77F6E" w:rsidRPr="00D33A02" w:rsidRDefault="00F77F6E" w:rsidP="00F77F6E">
      <w:pPr>
        <w:ind w:left="0" w:right="38" w:firstLine="0"/>
        <w:jc w:val="left"/>
        <w:rPr>
          <w:rFonts w:eastAsia="Times New Roman"/>
          <w:szCs w:val="24"/>
          <w:lang w:val="en-US" w:eastAsia="sr-Latn-CS"/>
        </w:rPr>
      </w:pPr>
      <w:r w:rsidRPr="00D33A02">
        <w:rPr>
          <w:rFonts w:eastAsia="Times New Roman"/>
          <w:szCs w:val="24"/>
          <w:lang w:val="sr-Cyrl-CS" w:eastAsia="sr-Latn-CS"/>
        </w:rPr>
        <w:t>Земун, Магистратски трг бр.1</w:t>
      </w:r>
    </w:p>
    <w:p w:rsidR="00F77F6E" w:rsidRPr="0075221D" w:rsidRDefault="00F77F6E" w:rsidP="00F77F6E">
      <w:pPr>
        <w:ind w:left="0" w:firstLine="0"/>
        <w:jc w:val="left"/>
        <w:rPr>
          <w:szCs w:val="24"/>
          <w:lang w:val="ru-RU"/>
        </w:rPr>
      </w:pP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tbl>
      <w:tblPr>
        <w:tblpPr w:leftFromText="180" w:rightFromText="180" w:vertAnchor="text" w:tblpX="-450" w:tblpY="1"/>
        <w:tblOverlap w:val="never"/>
        <w:tblW w:w="15848" w:type="dxa"/>
        <w:tblLook w:val="04A0"/>
      </w:tblPr>
      <w:tblGrid>
        <w:gridCol w:w="15848"/>
      </w:tblGrid>
      <w:tr w:rsidR="00F77F6E" w:rsidTr="00493C32">
        <w:trPr>
          <w:trHeight w:val="314"/>
        </w:trPr>
        <w:tc>
          <w:tcPr>
            <w:tcW w:w="15848" w:type="dxa"/>
            <w:noWrap/>
            <w:vAlign w:val="bottom"/>
          </w:tcPr>
          <w:p w:rsidR="0054183D" w:rsidRPr="009E3B7A" w:rsidRDefault="00F77F6E" w:rsidP="0054183D">
            <w:pPr>
              <w:ind w:hanging="142"/>
              <w:rPr>
                <w:rFonts w:eastAsia="Times New Roman"/>
                <w:b/>
                <w:sz w:val="32"/>
                <w:szCs w:val="32"/>
                <w:lang w:val="sr-Cyrl-C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  </w:t>
            </w:r>
            <w:r w:rsidR="0054183D">
              <w:rPr>
                <w:b/>
                <w:sz w:val="32"/>
                <w:szCs w:val="32"/>
              </w:rPr>
              <w:t xml:space="preserve"> План активности за наведен</w:t>
            </w:r>
            <w:r w:rsidR="0054183D">
              <w:rPr>
                <w:b/>
                <w:sz w:val="32"/>
                <w:szCs w:val="32"/>
                <w:lang w:val="sr-Cyrl-CS"/>
              </w:rPr>
              <w:t>и</w:t>
            </w:r>
            <w:r w:rsidR="0054183D">
              <w:rPr>
                <w:b/>
                <w:sz w:val="32"/>
                <w:szCs w:val="32"/>
              </w:rPr>
              <w:t xml:space="preserve"> </w:t>
            </w:r>
            <w:r w:rsidR="0054183D">
              <w:rPr>
                <w:b/>
                <w:sz w:val="32"/>
                <w:szCs w:val="32"/>
                <w:lang w:val="sr-Cyrl-CS"/>
              </w:rPr>
              <w:t xml:space="preserve">програм и </w:t>
            </w:r>
            <w:r w:rsidR="0054183D">
              <w:rPr>
                <w:b/>
                <w:sz w:val="32"/>
                <w:szCs w:val="32"/>
              </w:rPr>
              <w:t>пројекат</w:t>
            </w:r>
            <w:r w:rsidR="0054183D">
              <w:rPr>
                <w:b/>
                <w:sz w:val="32"/>
                <w:szCs w:val="32"/>
                <w:lang w:val="sr-Cyrl-CS"/>
              </w:rPr>
              <w:t xml:space="preserve"> у области културе</w:t>
            </w:r>
          </w:p>
          <w:p w:rsidR="00F77F6E" w:rsidRDefault="00F77F6E" w:rsidP="00493C32">
            <w:pPr>
              <w:ind w:hanging="142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leGrid"/>
        <w:tblW w:w="13071" w:type="dxa"/>
        <w:tblInd w:w="-95" w:type="dxa"/>
        <w:tblLayout w:type="fixed"/>
        <w:tblLook w:val="04A0"/>
      </w:tblPr>
      <w:tblGrid>
        <w:gridCol w:w="3584"/>
        <w:gridCol w:w="738"/>
        <w:gridCol w:w="769"/>
        <w:gridCol w:w="802"/>
        <w:gridCol w:w="807"/>
        <w:gridCol w:w="791"/>
        <w:gridCol w:w="733"/>
        <w:gridCol w:w="889"/>
        <w:gridCol w:w="893"/>
        <w:gridCol w:w="733"/>
        <w:gridCol w:w="755"/>
        <w:gridCol w:w="771"/>
        <w:gridCol w:w="806"/>
      </w:tblGrid>
      <w:tr w:rsidR="000A3E0B" w:rsidTr="001C681D">
        <w:tc>
          <w:tcPr>
            <w:tcW w:w="3584" w:type="dxa"/>
            <w:vMerge w:val="restart"/>
            <w:vAlign w:val="center"/>
          </w:tcPr>
          <w:p w:rsidR="000A3E0B" w:rsidRDefault="000A3E0B" w:rsidP="004D2E8E">
            <w:pPr>
              <w:ind w:left="0" w:firstLine="0"/>
              <w:jc w:val="center"/>
            </w:pPr>
          </w:p>
          <w:p w:rsidR="000A3E0B" w:rsidRDefault="000A3E0B" w:rsidP="004D2E8E">
            <w:pPr>
              <w:ind w:left="0" w:firstLine="0"/>
              <w:jc w:val="center"/>
            </w:pPr>
            <w:r w:rsidRPr="00145F12">
              <w:rPr>
                <w:lang w:val="sr-Cyrl-CS"/>
              </w:rPr>
              <w:t>Групе активности</w:t>
            </w:r>
          </w:p>
        </w:tc>
        <w:tc>
          <w:tcPr>
            <w:tcW w:w="9487" w:type="dxa"/>
            <w:gridSpan w:val="12"/>
          </w:tcPr>
          <w:p w:rsidR="000A3E0B" w:rsidRPr="00F77F6E" w:rsidRDefault="000A3E0B" w:rsidP="00F77F6E">
            <w:pPr>
              <w:jc w:val="center"/>
              <w:rPr>
                <w:lang w:val="sr-Cyrl-CS"/>
              </w:rPr>
            </w:pPr>
            <w:r w:rsidRPr="00F77F6E">
              <w:rPr>
                <w:lang w:val="sr-Cyrl-CS"/>
              </w:rPr>
              <w:t>Месеци</w:t>
            </w:r>
            <w:r w:rsidRPr="00F77F6E">
              <w:rPr>
                <w:vertAlign w:val="superscript"/>
                <w:lang w:val="sr-Cyrl-CS"/>
              </w:rPr>
              <w:footnoteReference w:id="1"/>
            </w:r>
          </w:p>
          <w:p w:rsidR="000A3E0B" w:rsidRPr="00F77F6E" w:rsidRDefault="000A3E0B" w:rsidP="00F77F6E">
            <w:pPr>
              <w:jc w:val="center"/>
              <w:rPr>
                <w:lang w:val="sr-Cyrl-CS"/>
              </w:rPr>
            </w:pPr>
            <w:r w:rsidRPr="00F77F6E">
              <w:rPr>
                <w:lang w:val="sr-Cyrl-CS"/>
              </w:rPr>
              <w:t>(У колоне за одговарајуће месеце у којима предвиђате реализацију пројектних активности треба уписати „Х”.)</w:t>
            </w:r>
          </w:p>
        </w:tc>
      </w:tr>
      <w:tr w:rsidR="001C681D" w:rsidTr="001C681D">
        <w:trPr>
          <w:trHeight w:val="360"/>
        </w:trPr>
        <w:tc>
          <w:tcPr>
            <w:tcW w:w="3584" w:type="dxa"/>
            <w:vMerge/>
          </w:tcPr>
          <w:p w:rsidR="000A3E0B" w:rsidRDefault="000A3E0B">
            <w:pPr>
              <w:ind w:left="0" w:firstLine="0"/>
            </w:pPr>
          </w:p>
        </w:tc>
        <w:tc>
          <w:tcPr>
            <w:tcW w:w="738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I</w:t>
            </w:r>
          </w:p>
        </w:tc>
        <w:tc>
          <w:tcPr>
            <w:tcW w:w="769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II</w:t>
            </w:r>
          </w:p>
        </w:tc>
        <w:tc>
          <w:tcPr>
            <w:tcW w:w="802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III</w:t>
            </w:r>
          </w:p>
        </w:tc>
        <w:tc>
          <w:tcPr>
            <w:tcW w:w="807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IV</w:t>
            </w:r>
          </w:p>
        </w:tc>
        <w:tc>
          <w:tcPr>
            <w:tcW w:w="791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V</w:t>
            </w:r>
          </w:p>
        </w:tc>
        <w:tc>
          <w:tcPr>
            <w:tcW w:w="733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VI</w:t>
            </w:r>
          </w:p>
        </w:tc>
        <w:tc>
          <w:tcPr>
            <w:tcW w:w="889" w:type="dxa"/>
            <w:vAlign w:val="center"/>
          </w:tcPr>
          <w:p w:rsidR="000A3E0B" w:rsidRDefault="000A3E0B" w:rsidP="000A3E0B">
            <w:pPr>
              <w:tabs>
                <w:tab w:val="left" w:pos="512"/>
              </w:tabs>
              <w:ind w:left="0" w:firstLine="0"/>
              <w:jc w:val="center"/>
            </w:pPr>
            <w:r>
              <w:t>VII</w:t>
            </w:r>
          </w:p>
        </w:tc>
        <w:tc>
          <w:tcPr>
            <w:tcW w:w="893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VIII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IX</w:t>
            </w:r>
          </w:p>
        </w:tc>
        <w:tc>
          <w:tcPr>
            <w:tcW w:w="755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X</w:t>
            </w:r>
          </w:p>
        </w:tc>
        <w:tc>
          <w:tcPr>
            <w:tcW w:w="771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XI</w:t>
            </w:r>
          </w:p>
        </w:tc>
        <w:tc>
          <w:tcPr>
            <w:tcW w:w="806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XII</w:t>
            </w: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Pr="00C644E5" w:rsidRDefault="000A3E0B">
            <w:pPr>
              <w:ind w:left="0" w:firstLine="0"/>
              <w:rPr>
                <w:lang/>
              </w:rPr>
            </w:pPr>
            <w:r>
              <w:t>1.</w:t>
            </w:r>
          </w:p>
        </w:tc>
        <w:tc>
          <w:tcPr>
            <w:tcW w:w="738" w:type="dxa"/>
            <w:vAlign w:val="center"/>
          </w:tcPr>
          <w:p w:rsidR="000A3E0B" w:rsidRPr="00263BF7" w:rsidRDefault="000A3E0B" w:rsidP="00263BF7">
            <w:pPr>
              <w:ind w:left="0" w:firstLine="0"/>
              <w:rPr>
                <w:lang/>
              </w:rPr>
            </w:pPr>
          </w:p>
        </w:tc>
        <w:tc>
          <w:tcPr>
            <w:tcW w:w="769" w:type="dxa"/>
            <w:vAlign w:val="center"/>
          </w:tcPr>
          <w:p w:rsidR="000A3E0B" w:rsidRPr="00263BF7" w:rsidRDefault="000A3E0B" w:rsidP="00263BF7">
            <w:pPr>
              <w:ind w:left="0" w:firstLine="0"/>
              <w:rPr>
                <w:lang/>
              </w:rPr>
            </w:pPr>
          </w:p>
        </w:tc>
        <w:tc>
          <w:tcPr>
            <w:tcW w:w="802" w:type="dxa"/>
            <w:vAlign w:val="center"/>
          </w:tcPr>
          <w:p w:rsidR="000A3E0B" w:rsidRPr="00263BF7" w:rsidRDefault="000A3E0B" w:rsidP="00263BF7">
            <w:pPr>
              <w:ind w:left="0" w:firstLine="0"/>
              <w:rPr>
                <w:lang/>
              </w:rPr>
            </w:pPr>
          </w:p>
        </w:tc>
        <w:tc>
          <w:tcPr>
            <w:tcW w:w="807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  <w:rPr>
                <w:lang/>
              </w:rPr>
            </w:pPr>
          </w:p>
        </w:tc>
        <w:tc>
          <w:tcPr>
            <w:tcW w:w="791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  <w:rPr>
                <w:lang/>
              </w:rPr>
            </w:pPr>
          </w:p>
        </w:tc>
        <w:tc>
          <w:tcPr>
            <w:tcW w:w="733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  <w:rPr>
                <w:lang/>
              </w:rPr>
            </w:pPr>
          </w:p>
        </w:tc>
        <w:tc>
          <w:tcPr>
            <w:tcW w:w="889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  <w:rPr>
                <w:lang/>
              </w:rPr>
            </w:pPr>
          </w:p>
        </w:tc>
        <w:tc>
          <w:tcPr>
            <w:tcW w:w="893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  <w:rPr>
                <w:lang/>
              </w:rPr>
            </w:pPr>
          </w:p>
        </w:tc>
        <w:tc>
          <w:tcPr>
            <w:tcW w:w="733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  <w:rPr>
                <w:lang/>
              </w:rPr>
            </w:pPr>
          </w:p>
        </w:tc>
        <w:tc>
          <w:tcPr>
            <w:tcW w:w="755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  <w:rPr>
                <w:lang/>
              </w:rPr>
            </w:pPr>
          </w:p>
        </w:tc>
        <w:tc>
          <w:tcPr>
            <w:tcW w:w="771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  <w:rPr>
                <w:lang/>
              </w:rPr>
            </w:pPr>
          </w:p>
        </w:tc>
        <w:tc>
          <w:tcPr>
            <w:tcW w:w="806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  <w:rPr>
                <w:lang/>
              </w:rPr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Pr="00C644E5" w:rsidRDefault="000A3E0B">
            <w:pPr>
              <w:ind w:left="0" w:firstLine="0"/>
              <w:rPr>
                <w:lang/>
              </w:rPr>
            </w:pPr>
            <w:r>
              <w:t>2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Pr="00C644E5" w:rsidRDefault="000A3E0B">
            <w:pPr>
              <w:ind w:left="0" w:firstLine="0"/>
              <w:rPr>
                <w:lang/>
              </w:rPr>
            </w:pPr>
            <w:r>
              <w:t>3.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Pr="00C644E5" w:rsidRDefault="000A3E0B">
            <w:pPr>
              <w:ind w:left="0" w:firstLine="0"/>
              <w:rPr>
                <w:lang/>
              </w:rPr>
            </w:pPr>
            <w:r>
              <w:t>4.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Pr="00C644E5" w:rsidRDefault="000A3E0B">
            <w:pPr>
              <w:ind w:left="0" w:firstLine="0"/>
              <w:rPr>
                <w:lang/>
              </w:rPr>
            </w:pPr>
            <w:r>
              <w:t>5.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6.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7.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8.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9.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10.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11.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12.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13.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</w:tbl>
    <w:p w:rsidR="00F77F6E" w:rsidRDefault="00F77F6E" w:rsidP="00AE15BC">
      <w:pPr>
        <w:ind w:left="0" w:firstLine="0"/>
      </w:pPr>
    </w:p>
    <w:sectPr w:rsidR="00F77F6E" w:rsidSect="00924DAB">
      <w:pgSz w:w="15840" w:h="12240" w:orient="landscape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90C" w:rsidRDefault="0076290C" w:rsidP="00F77F6E">
      <w:r>
        <w:separator/>
      </w:r>
    </w:p>
  </w:endnote>
  <w:endnote w:type="continuationSeparator" w:id="0">
    <w:p w:rsidR="0076290C" w:rsidRDefault="0076290C" w:rsidP="00F77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90C" w:rsidRDefault="0076290C" w:rsidP="00F77F6E">
      <w:r>
        <w:separator/>
      </w:r>
    </w:p>
  </w:footnote>
  <w:footnote w:type="continuationSeparator" w:id="0">
    <w:p w:rsidR="0076290C" w:rsidRDefault="0076290C" w:rsidP="00F77F6E">
      <w:r>
        <w:continuationSeparator/>
      </w:r>
    </w:p>
  </w:footnote>
  <w:footnote w:id="1">
    <w:p w:rsidR="000A3E0B" w:rsidRPr="004E445C" w:rsidRDefault="000A3E0B" w:rsidP="00AE15BC">
      <w:pPr>
        <w:pStyle w:val="FootnoteText"/>
        <w:ind w:left="0" w:firstLine="0"/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>Број колона које су предвиђене за месеце реализације пројекта потребно је ускладити са трајањем пројекта.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F6E"/>
    <w:rsid w:val="00033198"/>
    <w:rsid w:val="0006658E"/>
    <w:rsid w:val="000905C9"/>
    <w:rsid w:val="000A3E0B"/>
    <w:rsid w:val="000B6167"/>
    <w:rsid w:val="000E3912"/>
    <w:rsid w:val="001C681D"/>
    <w:rsid w:val="00263BF7"/>
    <w:rsid w:val="00380B6F"/>
    <w:rsid w:val="00483950"/>
    <w:rsid w:val="004D2E8E"/>
    <w:rsid w:val="004E445C"/>
    <w:rsid w:val="0054183D"/>
    <w:rsid w:val="006D309F"/>
    <w:rsid w:val="0076290C"/>
    <w:rsid w:val="00861D8D"/>
    <w:rsid w:val="00924DAB"/>
    <w:rsid w:val="009A3FEE"/>
    <w:rsid w:val="00AE15BC"/>
    <w:rsid w:val="00C644E5"/>
    <w:rsid w:val="00E82FE8"/>
    <w:rsid w:val="00F77F6E"/>
    <w:rsid w:val="00F8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F6E"/>
    <w:pPr>
      <w:spacing w:after="0" w:line="240" w:lineRule="auto"/>
      <w:ind w:left="284" w:right="284" w:firstLine="567"/>
      <w:jc w:val="both"/>
    </w:pPr>
    <w:rPr>
      <w:rFonts w:ascii="Times New Roman" w:eastAsia="Calibri" w:hAnsi="Times New Roman" w:cs="Times New Roman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77F6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7F6E"/>
    <w:rPr>
      <w:rFonts w:ascii="Times New Roman" w:eastAsia="Calibri" w:hAnsi="Times New Roman" w:cs="Times New Roman"/>
      <w:sz w:val="20"/>
      <w:szCs w:val="20"/>
      <w:lang w:val="hr-HR"/>
    </w:rPr>
  </w:style>
  <w:style w:type="character" w:styleId="FootnoteReference">
    <w:name w:val="footnote reference"/>
    <w:semiHidden/>
    <w:rsid w:val="00F77F6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46857-8829-41E3-8B65-4F234AB3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Protic</dc:creator>
  <cp:keywords/>
  <dc:description/>
  <cp:lastModifiedBy>bozovici</cp:lastModifiedBy>
  <cp:revision>10</cp:revision>
  <cp:lastPrinted>2018-05-15T11:23:00Z</cp:lastPrinted>
  <dcterms:created xsi:type="dcterms:W3CDTF">2018-05-15T10:58:00Z</dcterms:created>
  <dcterms:modified xsi:type="dcterms:W3CDTF">2018-07-26T07:08:00Z</dcterms:modified>
</cp:coreProperties>
</file>