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244FDF" w14:textId="713A96F3" w:rsidR="7A3070FA" w:rsidRPr="004A12DC" w:rsidRDefault="7A3070FA" w:rsidP="3AEF39D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A12D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A12DC" w:rsidRPr="004A12DC">
        <w:rPr>
          <w:rFonts w:ascii="Times New Roman" w:hAnsi="Times New Roman" w:cs="Times New Roman"/>
          <w:b/>
          <w:bCs/>
          <w:sz w:val="24"/>
          <w:szCs w:val="24"/>
        </w:rPr>
        <w:t>рилог</w:t>
      </w:r>
      <w:proofErr w:type="spellEnd"/>
      <w:r w:rsidRPr="004A12D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6709C617" w14:textId="51BB0B47" w:rsidR="3AEF39DD" w:rsidRDefault="3AEF39DD" w:rsidP="3AEF39D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93B8DD3" w14:textId="39C3EDF2" w:rsidR="00E15884" w:rsidRPr="00FF5F34" w:rsidRDefault="00E15884" w:rsidP="00E158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F3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Ј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1B7F5CA4" w14:textId="77777777" w:rsidR="00E15884" w:rsidRPr="00FF5F34" w:rsidRDefault="00E15884" w:rsidP="00E15884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011C2A5" w14:textId="77777777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i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1. ОСНОВНИ ПОДАЦИ О ПРИВРЕДНОМ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1492"/>
        <w:gridCol w:w="2854"/>
        <w:gridCol w:w="4247"/>
      </w:tblGrid>
      <w:tr w:rsidR="00E15884" w:rsidRPr="00FF5F34" w14:paraId="6B4C447D" w14:textId="77777777" w:rsidTr="00641A3D">
        <w:trPr>
          <w:trHeight w:val="710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4464D6D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6B93821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Пун назив привредног </w:t>
            </w: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субјекта</w:t>
            </w: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14F3E2B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3FAD852F" w14:textId="77777777" w:rsidTr="00641A3D">
        <w:trPr>
          <w:trHeight w:val="410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35B35385" w14:textId="01A78624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3B97EB1C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4E236A3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9643AAF" w14:textId="77777777" w:rsidTr="00641A3D">
        <w:trPr>
          <w:trHeight w:val="585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7EDB3C6E" w14:textId="14A6E82B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3BAA386E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0C43A02B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0268D508" w14:textId="77777777" w:rsidTr="00641A3D">
        <w:trPr>
          <w:trHeight w:val="454"/>
        </w:trPr>
        <w:tc>
          <w:tcPr>
            <w:tcW w:w="405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352C13BB" w14:textId="5112171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98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76FDC3B3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25" w:type="pct"/>
            <w:shd w:val="clear" w:color="auto" w:fill="D9D9D9" w:themeFill="background1" w:themeFillShade="D9"/>
            <w:vAlign w:val="center"/>
            <w:hideMark/>
          </w:tcPr>
          <w:p w14:paraId="004990E8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2148D6E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63066B3C" w14:textId="77777777" w:rsidTr="00641A3D">
        <w:trPr>
          <w:trHeight w:val="454"/>
        </w:trPr>
        <w:tc>
          <w:tcPr>
            <w:tcW w:w="405" w:type="pct"/>
            <w:vMerge/>
            <w:vAlign w:val="center"/>
            <w:hideMark/>
          </w:tcPr>
          <w:p w14:paraId="36818052" w14:textId="77777777" w:rsidR="00E15884" w:rsidRPr="000A29DE" w:rsidRDefault="00E15884" w:rsidP="00437A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8" w:type="pct"/>
            <w:vMerge/>
            <w:vAlign w:val="center"/>
            <w:hideMark/>
          </w:tcPr>
          <w:p w14:paraId="2124AB93" w14:textId="77777777" w:rsidR="00E15884" w:rsidRPr="000A29DE" w:rsidRDefault="00E15884" w:rsidP="00437A85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pct"/>
            <w:shd w:val="clear" w:color="auto" w:fill="D9D9D9" w:themeFill="background1" w:themeFillShade="D9"/>
            <w:vAlign w:val="center"/>
            <w:hideMark/>
          </w:tcPr>
          <w:p w14:paraId="16D6DB7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4BADBBB2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884" w:rsidRPr="009076A1" w14:paraId="2895AB66" w14:textId="77777777" w:rsidTr="00641A3D">
        <w:trPr>
          <w:trHeight w:val="567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084CD942" w14:textId="195CC12F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5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07376124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14:paraId="72966357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0E6DE277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20F68E46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10DD3C6D" w14:textId="43F4D4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6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1263E94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1DFA28A9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3B73F0CE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2DBCD3B8" w14:textId="682151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7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40130DD7" w14:textId="60E63846" w:rsidR="00E15884" w:rsidRPr="001271B7" w:rsidRDefault="001271B7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Ф</w:t>
            </w:r>
            <w:r w:rsidRPr="001271B7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акс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3606BC56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B46984A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69E9E633" w14:textId="6BA02817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8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4D312AC9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72434F5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ABA6C28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7E4D1BD5" w14:textId="7238EC5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9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6F31A91F" w14:textId="325986B2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Интернет адреса</w:t>
            </w:r>
            <w:r w:rsidR="001271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(уколико постоји)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5F31F61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D3FCEA" w14:textId="77777777" w:rsidR="00E15884" w:rsidRPr="00FF5F34" w:rsidRDefault="00E15884" w:rsidP="00E158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14:paraId="6B9A9AA9" w14:textId="77777777" w:rsidR="00E15884" w:rsidRPr="00FF5F34" w:rsidRDefault="00E15884" w:rsidP="00E158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2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  <w:t xml:space="preserve">. 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4033"/>
        <w:gridCol w:w="4504"/>
      </w:tblGrid>
      <w:tr w:rsidR="00E15884" w:rsidRPr="00FF5F34" w14:paraId="10C58156" w14:textId="77777777" w:rsidTr="004A12DC">
        <w:trPr>
          <w:trHeight w:val="56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2C36C3" w14:textId="1BCF84F3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3DA9F0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D208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1534F1DB" w14:textId="77777777" w:rsidTr="004A12DC">
        <w:trPr>
          <w:trHeight w:val="16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0292AD" w14:textId="4EA33469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C1C7E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F70B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6643975C" w14:textId="77777777" w:rsidTr="004A12DC">
        <w:trPr>
          <w:trHeight w:val="15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F2751" w14:textId="3C8DA674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041036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ED3E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2641454F" w14:textId="77777777" w:rsidTr="004A12DC">
        <w:trPr>
          <w:trHeight w:val="29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1293D7" w14:textId="67EC53ED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BE7CC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546F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0CA2AB" w14:textId="77777777" w:rsidR="00E15884" w:rsidRPr="00FF5F34" w:rsidRDefault="00E15884" w:rsidP="00E15884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14:paraId="0AE0B041" w14:textId="0CD03980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76DD523D" w14:textId="23A8D51D" w:rsidR="004A12DC" w:rsidRDefault="002433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>3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Latn-RS"/>
        </w:rPr>
        <w:t xml:space="preserve">. 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 xml:space="preserve">ВРСТЕ МЕРА </w:t>
      </w:r>
    </w:p>
    <w:p w14:paraId="68D6746B" w14:textId="0B29B77C" w:rsidR="00E15884" w:rsidRDefault="00E15884" w:rsidP="00E15884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</w:pP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(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Испред појединачне мере уписати Х</w:t>
      </w:r>
      <w:r w:rsidR="00D709E6"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. Могуће је конкурисати за више мера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)</w:t>
      </w:r>
    </w:p>
    <w:p w14:paraId="5A70CADD" w14:textId="77777777" w:rsidR="004A12DC" w:rsidRPr="00FF5F34" w:rsidRDefault="004A12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6"/>
        <w:gridCol w:w="7910"/>
        <w:gridCol w:w="984"/>
      </w:tblGrid>
      <w:tr w:rsidR="002433DC" w:rsidRPr="004A12DC" w14:paraId="4B14ED5D" w14:textId="4ABC05ED" w:rsidTr="2DAE2E28">
        <w:tc>
          <w:tcPr>
            <w:tcW w:w="456" w:type="dxa"/>
            <w:shd w:val="clear" w:color="auto" w:fill="FFFFFF" w:themeFill="background1"/>
            <w:vAlign w:val="center"/>
          </w:tcPr>
          <w:p w14:paraId="063D1FAA" w14:textId="2B3A3818" w:rsidR="002433DC" w:rsidRPr="004A12DC" w:rsidRDefault="002433DC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7910" w:type="dxa"/>
          </w:tcPr>
          <w:p w14:paraId="71F47AB9" w14:textId="52A56041" w:rsidR="002433DC" w:rsidRPr="004A12DC" w:rsidRDefault="002433DC" w:rsidP="002433D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7102">
              <w:rPr>
                <w:rFonts w:ascii="Times New Roman" w:eastAsia="Calibri" w:hAnsi="Times New Roman" w:cs="Times New Roman"/>
                <w:szCs w:val="24"/>
                <w:lang w:val="sr-Cyrl-CS"/>
              </w:rPr>
              <w:t>З</w:t>
            </w:r>
            <w:r w:rsidRPr="00B47102">
              <w:rPr>
                <w:rFonts w:ascii="Times New Roman" w:eastAsia="Calibri" w:hAnsi="Times New Roman" w:cs="Times New Roman"/>
                <w:szCs w:val="24"/>
                <w:lang w:val="sr-Cyrl-RS"/>
              </w:rPr>
              <w:t xml:space="preserve">аменa спољних прозора и врата и других транспарентних елемената термичког омотача. </w:t>
            </w:r>
            <w:r w:rsidRPr="00B47102">
              <w:rPr>
                <w:rFonts w:ascii="Times New Roman" w:eastAsia="Calibri" w:hAnsi="Times New Roman" w:cs="Times New Roman"/>
                <w:szCs w:val="24"/>
                <w:lang w:val="sr-Cyrl-CS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</w:tc>
        <w:tc>
          <w:tcPr>
            <w:tcW w:w="984" w:type="dxa"/>
          </w:tcPr>
          <w:p w14:paraId="2A3C29B1" w14:textId="77777777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D4E9FB5" w14:textId="611847E9" w:rsidTr="2DAE2E28">
        <w:tc>
          <w:tcPr>
            <w:tcW w:w="456" w:type="dxa"/>
            <w:shd w:val="clear" w:color="auto" w:fill="FFFFFF" w:themeFill="background1"/>
            <w:vAlign w:val="center"/>
          </w:tcPr>
          <w:p w14:paraId="7895F665" w14:textId="274C3449" w:rsidR="002433DC" w:rsidRPr="004A12DC" w:rsidRDefault="001271B7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0" w:name="_Hlk142654757"/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1а</w:t>
            </w:r>
          </w:p>
        </w:tc>
        <w:tc>
          <w:tcPr>
            <w:tcW w:w="7910" w:type="dxa"/>
          </w:tcPr>
          <w:p w14:paraId="2C1A7030" w14:textId="264D7979" w:rsidR="002433DC" w:rsidRPr="00B47102" w:rsidRDefault="002433DC" w:rsidP="002433DC">
            <w:pPr>
              <w:jc w:val="both"/>
              <w:rPr>
                <w:rFonts w:ascii="Times New Roman" w:eastAsia="Calibri" w:hAnsi="Times New Roman" w:cs="Times New Roman"/>
                <w:szCs w:val="24"/>
                <w:lang w:val="sr-Cyrl-CS"/>
              </w:rPr>
            </w:pPr>
            <w:r w:rsidRPr="00B47102">
              <w:rPr>
                <w:rFonts w:ascii="Times New Roman" w:eastAsia="Calibri" w:hAnsi="Times New Roman" w:cs="Times New Roman"/>
                <w:szCs w:val="24"/>
                <w:lang w:val="sr-Cyrl-CS"/>
              </w:rPr>
              <w:t xml:space="preserve">Израда техничке документације у складу са </w:t>
            </w:r>
            <w:r w:rsidR="00B90221" w:rsidRPr="00B47102">
              <w:rPr>
                <w:rFonts w:ascii="Times New Roman" w:eastAsia="Calibri" w:hAnsi="Times New Roman" w:cs="Times New Roman"/>
                <w:szCs w:val="24"/>
                <w:lang w:val="sr-Cyrl-CS"/>
              </w:rPr>
              <w:t>важећом регулативом из области изградње за меру под редним бројем 1</w:t>
            </w:r>
          </w:p>
        </w:tc>
        <w:tc>
          <w:tcPr>
            <w:tcW w:w="984" w:type="dxa"/>
          </w:tcPr>
          <w:p w14:paraId="7B8BA2F6" w14:textId="77777777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0"/>
      <w:tr w:rsidR="002433DC" w:rsidRPr="004A12DC" w14:paraId="440EAF46" w14:textId="36F7B818" w:rsidTr="2DAE2E28">
        <w:tc>
          <w:tcPr>
            <w:tcW w:w="456" w:type="dxa"/>
            <w:shd w:val="clear" w:color="auto" w:fill="FFFFFF" w:themeFill="background1"/>
            <w:vAlign w:val="center"/>
          </w:tcPr>
          <w:p w14:paraId="7CE2E0D3" w14:textId="02123994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7910" w:type="dxa"/>
          </w:tcPr>
          <w:p w14:paraId="26D7E8E7" w14:textId="6975434D" w:rsidR="002433DC" w:rsidRPr="00B47102" w:rsidRDefault="002433DC" w:rsidP="00764A8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47102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>Постављања термичке изолације спољних зидова, подова на тлу и осталих делова термичког омотача према негрејаном простору.</w:t>
            </w:r>
          </w:p>
        </w:tc>
        <w:tc>
          <w:tcPr>
            <w:tcW w:w="984" w:type="dxa"/>
          </w:tcPr>
          <w:p w14:paraId="585E4CF4" w14:textId="77777777" w:rsidR="002433DC" w:rsidRPr="004A12DC" w:rsidRDefault="002433DC" w:rsidP="00764A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6DB2B402" w14:textId="77777777" w:rsidTr="2DAE2E28">
        <w:tc>
          <w:tcPr>
            <w:tcW w:w="456" w:type="dxa"/>
          </w:tcPr>
          <w:p w14:paraId="6F00F247" w14:textId="41042942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1" w:name="_Hlk142654777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2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125B78B8" w14:textId="4DF28398" w:rsidR="00C7313D" w:rsidRPr="00B47102" w:rsidRDefault="00B90221" w:rsidP="009E7714">
            <w:pPr>
              <w:jc w:val="both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B47102">
              <w:rPr>
                <w:rFonts w:ascii="Times New Roman" w:eastAsia="Calibri" w:hAnsi="Times New Roman" w:cs="Times New Roman"/>
                <w:szCs w:val="24"/>
                <w:lang w:val="sr-Cyrl-CS"/>
              </w:rPr>
              <w:t>Израда техничке документације у складу са важећом регулативом из области изградње за меру под редним бројем 2</w:t>
            </w:r>
          </w:p>
        </w:tc>
        <w:tc>
          <w:tcPr>
            <w:tcW w:w="984" w:type="dxa"/>
          </w:tcPr>
          <w:p w14:paraId="5A32E61C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1"/>
      <w:tr w:rsidR="002433DC" w:rsidRPr="004A12DC" w14:paraId="7E5568C5" w14:textId="34BB1D7C" w:rsidTr="2DAE2E28">
        <w:tc>
          <w:tcPr>
            <w:tcW w:w="456" w:type="dxa"/>
            <w:shd w:val="clear" w:color="auto" w:fill="FFFFFF" w:themeFill="background1"/>
            <w:vAlign w:val="center"/>
          </w:tcPr>
          <w:p w14:paraId="3EEE0D24" w14:textId="57AF903B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7910" w:type="dxa"/>
          </w:tcPr>
          <w:p w14:paraId="4D7AE2A3" w14:textId="60BA603D" w:rsidR="002433DC" w:rsidRPr="00B47102" w:rsidRDefault="002433DC" w:rsidP="09563F58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47102">
              <w:rPr>
                <w:rFonts w:ascii="Times New Roman" w:eastAsia="Calibri" w:hAnsi="Times New Roman" w:cs="Times New Roman"/>
                <w:szCs w:val="24"/>
                <w:lang w:val="sr-Cyrl-CS"/>
              </w:rPr>
              <w:t>Постављање  термичке изолације испод кровног покривача или таванице</w:t>
            </w:r>
          </w:p>
        </w:tc>
        <w:tc>
          <w:tcPr>
            <w:tcW w:w="984" w:type="dxa"/>
          </w:tcPr>
          <w:p w14:paraId="0966E6A8" w14:textId="77777777" w:rsidR="002433DC" w:rsidRPr="004A12DC" w:rsidRDefault="002433DC" w:rsidP="09563F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1104BB66" w14:textId="77777777" w:rsidTr="2DAE2E28">
        <w:tc>
          <w:tcPr>
            <w:tcW w:w="456" w:type="dxa"/>
          </w:tcPr>
          <w:p w14:paraId="4F34F7AB" w14:textId="14A81B17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3E0E2D2B" w14:textId="73B14B5F" w:rsidR="00C7313D" w:rsidRPr="00B47102" w:rsidRDefault="00B90221" w:rsidP="009E7714">
            <w:pPr>
              <w:jc w:val="both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B47102">
              <w:rPr>
                <w:rFonts w:ascii="Times New Roman" w:eastAsia="Calibri" w:hAnsi="Times New Roman" w:cs="Times New Roman"/>
                <w:szCs w:val="24"/>
                <w:lang w:val="sr-Cyrl-CS"/>
              </w:rPr>
              <w:t>Израда техничке документације у складу са важећом регулативом из области изградње за меру под редним бројем 3</w:t>
            </w:r>
          </w:p>
        </w:tc>
        <w:tc>
          <w:tcPr>
            <w:tcW w:w="984" w:type="dxa"/>
          </w:tcPr>
          <w:p w14:paraId="40E7A07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8F4DF76" w14:textId="4BAB6EE2" w:rsidTr="2DAE2E28">
        <w:tc>
          <w:tcPr>
            <w:tcW w:w="456" w:type="dxa"/>
            <w:shd w:val="clear" w:color="auto" w:fill="FFFFFF" w:themeFill="background1"/>
            <w:vAlign w:val="center"/>
          </w:tcPr>
          <w:p w14:paraId="6CFA83A9" w14:textId="1023FF66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0" w:type="dxa"/>
          </w:tcPr>
          <w:p w14:paraId="6199EBB8" w14:textId="0C6680A1" w:rsidR="002433DC" w:rsidRPr="00B47102" w:rsidRDefault="002433DC" w:rsidP="00A17D2E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B47102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>Замена постојећег грејача простора на чврсто гориво (котао или пећ) ефикаснијим (котао на</w:t>
            </w:r>
            <w:r w:rsidR="2752FD22" w:rsidRPr="00B47102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 xml:space="preserve"> </w:t>
            </w:r>
            <w:r w:rsidRPr="00B47102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>гас)</w:t>
            </w:r>
            <w:r w:rsidR="00C7313D" w:rsidRPr="00B47102">
              <w:rPr>
                <w:rFonts w:ascii="Times New Roman" w:eastAsia="Times New Roman" w:hAnsi="Times New Roman" w:cs="Times New Roman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0AC9A241" w14:textId="77777777" w:rsidR="002433DC" w:rsidRPr="004A12DC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51A0E426" w14:textId="77777777" w:rsidTr="2DAE2E28">
        <w:tc>
          <w:tcPr>
            <w:tcW w:w="456" w:type="dxa"/>
          </w:tcPr>
          <w:p w14:paraId="7D95DF50" w14:textId="1E845BB3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4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79A50728" w14:textId="00453576" w:rsidR="00C7313D" w:rsidRPr="00B47102" w:rsidRDefault="00B90221" w:rsidP="009E7714">
            <w:pPr>
              <w:jc w:val="both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B47102">
              <w:rPr>
                <w:rFonts w:ascii="Times New Roman" w:eastAsia="Calibri" w:hAnsi="Times New Roman" w:cs="Times New Roman"/>
                <w:szCs w:val="24"/>
                <w:lang w:val="sr-Cyrl-CS"/>
              </w:rPr>
              <w:t>Израда техничке документације у складу са важећом регулативом из области изградње за меру под редним бројем 4</w:t>
            </w:r>
          </w:p>
        </w:tc>
        <w:tc>
          <w:tcPr>
            <w:tcW w:w="984" w:type="dxa"/>
          </w:tcPr>
          <w:p w14:paraId="4B10768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BCEFF26" w14:textId="74625C65" w:rsidTr="2DAE2E28">
        <w:tc>
          <w:tcPr>
            <w:tcW w:w="456" w:type="dxa"/>
            <w:shd w:val="clear" w:color="auto" w:fill="FFFFFF" w:themeFill="background1"/>
            <w:vAlign w:val="center"/>
          </w:tcPr>
          <w:p w14:paraId="3D9C3C90" w14:textId="56BE9859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7910" w:type="dxa"/>
          </w:tcPr>
          <w:p w14:paraId="2DCC25B3" w14:textId="73345D48" w:rsidR="002433DC" w:rsidRPr="00B47102" w:rsidRDefault="002433DC" w:rsidP="00A17D2E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B47102">
              <w:rPr>
                <w:rFonts w:ascii="Times New Roman" w:eastAsia="Calibri" w:hAnsi="Times New Roman" w:cs="Times New Roman"/>
                <w:szCs w:val="24"/>
                <w:lang w:val="sr-Cyrl-CS"/>
              </w:rPr>
              <w:t>З</w:t>
            </w:r>
            <w:r w:rsidRPr="00B47102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  <w:r w:rsidR="00C7313D" w:rsidRPr="00B47102">
              <w:rPr>
                <w:rFonts w:ascii="Times New Roman" w:eastAsia="Times New Roman" w:hAnsi="Times New Roman" w:cs="Times New Roman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7C7F8526" w14:textId="77777777" w:rsidR="002433DC" w:rsidRPr="004A12DC" w:rsidRDefault="002433DC" w:rsidP="00A17D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198CF9E4" w14:textId="77777777" w:rsidTr="2DAE2E28">
        <w:tc>
          <w:tcPr>
            <w:tcW w:w="456" w:type="dxa"/>
          </w:tcPr>
          <w:p w14:paraId="689237E4" w14:textId="148AE402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5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4C772428" w14:textId="702C427E" w:rsidR="00C7313D" w:rsidRPr="00B47102" w:rsidRDefault="00B90221" w:rsidP="009E7714">
            <w:pPr>
              <w:jc w:val="both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B47102">
              <w:rPr>
                <w:rFonts w:ascii="Times New Roman" w:eastAsia="Calibri" w:hAnsi="Times New Roman" w:cs="Times New Roman"/>
                <w:szCs w:val="24"/>
                <w:lang w:val="sr-Cyrl-CS"/>
              </w:rPr>
              <w:t>Израда техничке документације у складу са важећом регулативом из области изградње за меру под редним бројем 5</w:t>
            </w:r>
          </w:p>
        </w:tc>
        <w:tc>
          <w:tcPr>
            <w:tcW w:w="984" w:type="dxa"/>
          </w:tcPr>
          <w:p w14:paraId="11B2F5D0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56F80951" w14:textId="432409C0" w:rsidTr="2DAE2E28">
        <w:tc>
          <w:tcPr>
            <w:tcW w:w="456" w:type="dxa"/>
            <w:shd w:val="clear" w:color="auto" w:fill="FFFFFF" w:themeFill="background1"/>
            <w:vAlign w:val="center"/>
          </w:tcPr>
          <w:p w14:paraId="1E05A38D" w14:textId="2F59D6D3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7910" w:type="dxa"/>
          </w:tcPr>
          <w:p w14:paraId="59601AFC" w14:textId="612EFC3C" w:rsidR="002433DC" w:rsidRPr="00B47102" w:rsidRDefault="002433DC" w:rsidP="00322979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B47102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>Уградња топлотних пумпи</w:t>
            </w:r>
            <w:r w:rsidR="00C7313D" w:rsidRPr="00B47102">
              <w:rPr>
                <w:rFonts w:ascii="Times New Roman" w:eastAsia="Times New Roman" w:hAnsi="Times New Roman" w:cs="Times New Roman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5896E9D5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0F7D7B2B" w14:textId="77777777" w:rsidTr="2DAE2E28">
        <w:tc>
          <w:tcPr>
            <w:tcW w:w="456" w:type="dxa"/>
          </w:tcPr>
          <w:p w14:paraId="505B64B0" w14:textId="3F7307E0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6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5D328B01" w14:textId="22892FBC" w:rsidR="00C7313D" w:rsidRPr="00B47102" w:rsidRDefault="00B90221" w:rsidP="009E7714">
            <w:pPr>
              <w:jc w:val="both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B47102">
              <w:rPr>
                <w:rFonts w:ascii="Times New Roman" w:eastAsia="Calibri" w:hAnsi="Times New Roman" w:cs="Times New Roman"/>
                <w:szCs w:val="24"/>
                <w:lang w:val="sr-Cyrl-CS"/>
              </w:rPr>
              <w:t>Израда техничке документације у складу са важећом регулативом из области изградње за меру под редним бројем 6</w:t>
            </w:r>
          </w:p>
        </w:tc>
        <w:tc>
          <w:tcPr>
            <w:tcW w:w="984" w:type="dxa"/>
          </w:tcPr>
          <w:p w14:paraId="770B81BF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3C3DBC3C" w14:textId="30957D7A" w:rsidTr="2DAE2E28">
        <w:tc>
          <w:tcPr>
            <w:tcW w:w="456" w:type="dxa"/>
            <w:shd w:val="clear" w:color="auto" w:fill="FFFFFF" w:themeFill="background1"/>
            <w:vAlign w:val="center"/>
          </w:tcPr>
          <w:p w14:paraId="1C7E801D" w14:textId="3B01F7B7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7910" w:type="dxa"/>
          </w:tcPr>
          <w:p w14:paraId="3C058EA2" w14:textId="4BBE5172" w:rsidR="002433DC" w:rsidRPr="00B47102" w:rsidRDefault="002433DC" w:rsidP="00322979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B47102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="00C7313D" w:rsidRPr="00B47102">
              <w:rPr>
                <w:rFonts w:ascii="Times New Roman" w:eastAsia="Times New Roman" w:hAnsi="Times New Roman" w:cs="Times New Roman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71FB76C7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4B57CAF7" w14:textId="77777777" w:rsidTr="2DAE2E28">
        <w:tc>
          <w:tcPr>
            <w:tcW w:w="456" w:type="dxa"/>
          </w:tcPr>
          <w:p w14:paraId="5BEAE0FC" w14:textId="00AEBEE0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7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5CC5FE82" w14:textId="2BACD6E4" w:rsidR="00C7313D" w:rsidRPr="00B47102" w:rsidRDefault="00B90221" w:rsidP="009E7714">
            <w:pPr>
              <w:jc w:val="both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B47102">
              <w:rPr>
                <w:rFonts w:ascii="Times New Roman" w:eastAsia="Calibri" w:hAnsi="Times New Roman" w:cs="Times New Roman"/>
                <w:szCs w:val="24"/>
                <w:lang w:val="sr-Cyrl-CS"/>
              </w:rPr>
              <w:t>Израда техничке документације у складу са важећом регулативом из области изградње за меру под редним бројем 7</w:t>
            </w:r>
          </w:p>
        </w:tc>
        <w:tc>
          <w:tcPr>
            <w:tcW w:w="984" w:type="dxa"/>
          </w:tcPr>
          <w:p w14:paraId="32C1AEB3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CE0BD3C" w14:textId="570898BE" w:rsidTr="2DAE2E28">
        <w:trPr>
          <w:trHeight w:val="300"/>
        </w:trPr>
        <w:tc>
          <w:tcPr>
            <w:tcW w:w="456" w:type="dxa"/>
            <w:shd w:val="clear" w:color="auto" w:fill="FFFFFF" w:themeFill="background1"/>
            <w:vAlign w:val="center"/>
          </w:tcPr>
          <w:p w14:paraId="4587A1DA" w14:textId="682DE67E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0" w:type="dxa"/>
          </w:tcPr>
          <w:p w14:paraId="6BA3BC0D" w14:textId="6929F0AD" w:rsidR="002433DC" w:rsidRPr="00B47102" w:rsidRDefault="002433DC" w:rsidP="00322979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sr-Cyrl-CS"/>
              </w:rPr>
            </w:pPr>
            <w:r w:rsidRPr="00B47102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</w:t>
            </w:r>
            <w:r w:rsidR="00B90221" w:rsidRPr="00B47102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 xml:space="preserve"> </w:t>
            </w:r>
          </w:p>
        </w:tc>
        <w:tc>
          <w:tcPr>
            <w:tcW w:w="984" w:type="dxa"/>
          </w:tcPr>
          <w:p w14:paraId="7FD892F3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64FA92EB" w14:textId="77777777" w:rsidTr="2DAE2E28">
        <w:tc>
          <w:tcPr>
            <w:tcW w:w="456" w:type="dxa"/>
          </w:tcPr>
          <w:p w14:paraId="4ADD46BB" w14:textId="5401E7FE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8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25EF45FC" w14:textId="237867D8" w:rsidR="00C7313D" w:rsidRPr="00B47102" w:rsidRDefault="00B90221" w:rsidP="009E7714">
            <w:pPr>
              <w:jc w:val="both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B47102">
              <w:rPr>
                <w:rFonts w:ascii="Times New Roman" w:eastAsia="Calibri" w:hAnsi="Times New Roman" w:cs="Times New Roman"/>
                <w:szCs w:val="24"/>
                <w:lang w:val="sr-Cyrl-CS"/>
              </w:rPr>
              <w:t>Израда техничке документације у складу са важећом регулативом из области изградње за меру под редним бројем 8</w:t>
            </w:r>
          </w:p>
        </w:tc>
        <w:tc>
          <w:tcPr>
            <w:tcW w:w="984" w:type="dxa"/>
          </w:tcPr>
          <w:p w14:paraId="675C8F83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D00A94A" w14:textId="328A83FE" w:rsidTr="2DAE2E28">
        <w:tc>
          <w:tcPr>
            <w:tcW w:w="456" w:type="dxa"/>
            <w:shd w:val="clear" w:color="auto" w:fill="FFFFFF" w:themeFill="background1"/>
            <w:vAlign w:val="center"/>
          </w:tcPr>
          <w:p w14:paraId="3E6ABDA8" w14:textId="126A5CC5" w:rsidR="002433DC" w:rsidRPr="004A12DC" w:rsidRDefault="2E644C29" w:rsidP="2DAE2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DAE2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0" w:type="dxa"/>
          </w:tcPr>
          <w:p w14:paraId="1FFAA109" w14:textId="5A576881" w:rsidR="002433DC" w:rsidRPr="00B47102" w:rsidRDefault="002433DC" w:rsidP="00322979">
            <w:pPr>
              <w:jc w:val="both"/>
              <w:rPr>
                <w:rFonts w:ascii="Times New Roman" w:eastAsia="Calibri" w:hAnsi="Times New Roman" w:cs="Times New Roman"/>
                <w:szCs w:val="24"/>
                <w:lang w:val="sr-Cyrl-CS"/>
              </w:rPr>
            </w:pPr>
            <w:r w:rsidRPr="00B47102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>Уградња соларних панела</w:t>
            </w:r>
            <w:r w:rsidR="00B90221" w:rsidRPr="00B47102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 xml:space="preserve">, </w:t>
            </w:r>
            <w:r w:rsidRPr="00B47102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>пратеће инсталације</w:t>
            </w:r>
            <w:r w:rsidR="00B90221" w:rsidRPr="00B47102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 xml:space="preserve"> и</w:t>
            </w:r>
            <w:r w:rsidR="00B90221" w:rsidRPr="00B47102">
              <w:rPr>
                <w:rFonts w:ascii="Times New Roman" w:eastAsia="Calibri" w:hAnsi="Times New Roman" w:cs="Times New Roman"/>
                <w:b/>
                <w:bCs/>
                <w:szCs w:val="24"/>
                <w:lang w:val="sr-Cyrl-CS"/>
              </w:rPr>
              <w:t xml:space="preserve"> </w:t>
            </w:r>
            <w:r w:rsidR="00B90221" w:rsidRPr="00B47102">
              <w:rPr>
                <w:rFonts w:ascii="Times New Roman" w:eastAsia="Calibri" w:hAnsi="Times New Roman" w:cs="Times New Roman"/>
                <w:szCs w:val="24"/>
                <w:lang w:val="sr-Cyrl-CS"/>
              </w:rPr>
              <w:t>неопходне техничке документације</w:t>
            </w:r>
            <w:r w:rsidRPr="00B47102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 xml:space="preserve"> за производњу електричне енергије за сопствене потребе </w:t>
            </w:r>
          </w:p>
        </w:tc>
        <w:tc>
          <w:tcPr>
            <w:tcW w:w="984" w:type="dxa"/>
          </w:tcPr>
          <w:p w14:paraId="06F669BD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4FC040D1" w14:textId="5FB066A6" w:rsidR="152A4B4B" w:rsidRPr="00641A3D" w:rsidRDefault="152A4B4B" w:rsidP="13889873">
      <w:pPr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sr-Cyrl-RS"/>
        </w:rPr>
      </w:pPr>
    </w:p>
    <w:p w14:paraId="3876A970" w14:textId="74EC7716" w:rsidR="003F4A9D" w:rsidRPr="00B90221" w:rsidRDefault="002433DC" w:rsidP="09563F58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4</w:t>
      </w:r>
      <w:r w:rsidR="59C29F48"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. ЦЕНОВНИ ПРЕГЛЕД ПРОИЗВОДА И УСЛУГ</w:t>
      </w:r>
      <w:r w:rsidR="00B90221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 xml:space="preserve">А У ЦИЉУ ИНФОРМИСАЊА ДОМАЋИНСТАВА – КРАЈЊИХ КОРИСНИКА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575"/>
        <w:gridCol w:w="3889"/>
      </w:tblGrid>
      <w:tr w:rsidR="003F4A9D" w:rsidRPr="004A12DC" w14:paraId="074402A5" w14:textId="77777777" w:rsidTr="00B47102">
        <w:trPr>
          <w:trHeight w:val="343"/>
        </w:trPr>
        <w:tc>
          <w:tcPr>
            <w:tcW w:w="5575" w:type="dxa"/>
            <w:shd w:val="clear" w:color="auto" w:fill="D0CECE" w:themeFill="background2" w:themeFillShade="E6"/>
          </w:tcPr>
          <w:p w14:paraId="6B363D72" w14:textId="3F5EC07F" w:rsidR="003F4A9D" w:rsidRPr="00B47102" w:rsidRDefault="003F4A9D" w:rsidP="0E87BE96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sr-Cyrl-CS"/>
              </w:rPr>
            </w:pPr>
            <w:r w:rsidRPr="00B47102">
              <w:rPr>
                <w:rFonts w:ascii="Times New Roman" w:hAnsi="Times New Roman" w:cs="Times New Roman"/>
                <w:b/>
                <w:bCs/>
                <w:szCs w:val="24"/>
                <w:lang w:val="sr-Cyrl-CS"/>
              </w:rPr>
              <w:t xml:space="preserve">Назив производа и услуга </w:t>
            </w:r>
            <w:r w:rsidR="2AC2050D" w:rsidRPr="00B47102">
              <w:rPr>
                <w:rFonts w:ascii="Times New Roman" w:hAnsi="Times New Roman" w:cs="Times New Roman"/>
                <w:b/>
                <w:bCs/>
                <w:szCs w:val="24"/>
                <w:lang w:val="sr-Cyrl-CS"/>
              </w:rPr>
              <w:t>у оквиру мер</w:t>
            </w:r>
            <w:r w:rsidR="16CC3AF6" w:rsidRPr="00B47102">
              <w:rPr>
                <w:rFonts w:ascii="Times New Roman" w:hAnsi="Times New Roman" w:cs="Times New Roman"/>
                <w:b/>
                <w:bCs/>
                <w:szCs w:val="24"/>
                <w:lang w:val="sr-Cyrl-CS"/>
              </w:rPr>
              <w:t>е/мера пријављених</w:t>
            </w:r>
            <w:r w:rsidR="2AC2050D" w:rsidRPr="00B47102">
              <w:rPr>
                <w:rFonts w:ascii="Times New Roman" w:hAnsi="Times New Roman" w:cs="Times New Roman"/>
                <w:b/>
                <w:bCs/>
                <w:szCs w:val="24"/>
                <w:lang w:val="sr-Cyrl-CS"/>
              </w:rPr>
              <w:t xml:space="preserve"> у тачки </w:t>
            </w:r>
            <w:r w:rsidR="00B90221" w:rsidRPr="00B47102">
              <w:rPr>
                <w:rFonts w:ascii="Times New Roman" w:hAnsi="Times New Roman" w:cs="Times New Roman"/>
                <w:b/>
                <w:bCs/>
                <w:szCs w:val="24"/>
                <w:lang w:val="sr-Cyrl-CS"/>
              </w:rPr>
              <w:t>3</w:t>
            </w:r>
            <w:r w:rsidR="2AC2050D" w:rsidRPr="00B47102">
              <w:rPr>
                <w:rFonts w:ascii="Times New Roman" w:hAnsi="Times New Roman" w:cs="Times New Roman"/>
                <w:b/>
                <w:bCs/>
                <w:szCs w:val="24"/>
                <w:lang w:val="sr-Cyrl-CS"/>
              </w:rPr>
              <w:t>.</w:t>
            </w:r>
            <w:r w:rsidR="00B90221" w:rsidRPr="00B47102">
              <w:rPr>
                <w:rFonts w:ascii="Times New Roman" w:hAnsi="Times New Roman" w:cs="Times New Roman"/>
                <w:b/>
                <w:bCs/>
                <w:szCs w:val="24"/>
                <w:lang w:val="sr-Cyrl-CS"/>
              </w:rPr>
              <w:t xml:space="preserve"> </w:t>
            </w:r>
            <w:r w:rsidR="00B90221" w:rsidRPr="00B47102">
              <w:rPr>
                <w:rFonts w:ascii="Times New Roman" w:eastAsia="Times New Roman" w:hAnsi="Times New Roman" w:cs="Times New Roman"/>
                <w:b/>
                <w:bCs/>
                <w:iCs/>
                <w:szCs w:val="24"/>
                <w:lang w:val="sr-Cyrl-RS"/>
              </w:rPr>
              <w:t>(може се доставити и линк ка интернет презентацији привредног субјекта)</w:t>
            </w:r>
          </w:p>
        </w:tc>
        <w:tc>
          <w:tcPr>
            <w:tcW w:w="3889" w:type="dxa"/>
            <w:shd w:val="clear" w:color="auto" w:fill="D0CECE" w:themeFill="background2" w:themeFillShade="E6"/>
          </w:tcPr>
          <w:p w14:paraId="1AE037E0" w14:textId="310BAFEA" w:rsidR="003F4A9D" w:rsidRPr="00B47102" w:rsidRDefault="003F4A9D" w:rsidP="003F4A9D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  <w:lang w:val="sr-Cyrl-CS"/>
              </w:rPr>
            </w:pPr>
            <w:r w:rsidRPr="00B47102">
              <w:rPr>
                <w:rFonts w:ascii="Times New Roman" w:hAnsi="Times New Roman" w:cs="Times New Roman"/>
                <w:b/>
                <w:szCs w:val="24"/>
                <w:lang w:val="sr-Cyrl-CS"/>
              </w:rPr>
              <w:t>Цена производа и услуга</w:t>
            </w:r>
            <w:r w:rsidR="00B90221" w:rsidRPr="00B47102">
              <w:rPr>
                <w:rFonts w:ascii="Times New Roman" w:eastAsia="Times New Roman" w:hAnsi="Times New Roman" w:cs="Times New Roman"/>
                <w:b/>
                <w:bCs/>
                <w:iCs/>
                <w:szCs w:val="24"/>
                <w:lang w:val="sr-Cyrl-RS"/>
              </w:rPr>
              <w:t>(може се доставити и линк ка интернет презентацији привредног субјекта)</w:t>
            </w:r>
          </w:p>
        </w:tc>
      </w:tr>
      <w:tr w:rsidR="003F4A9D" w:rsidRPr="004A12DC" w14:paraId="71CA3AC1" w14:textId="77777777" w:rsidTr="00B47102">
        <w:trPr>
          <w:trHeight w:val="343"/>
        </w:trPr>
        <w:tc>
          <w:tcPr>
            <w:tcW w:w="5575" w:type="dxa"/>
            <w:shd w:val="clear" w:color="auto" w:fill="auto"/>
          </w:tcPr>
          <w:p w14:paraId="57261C54" w14:textId="73C0C286" w:rsidR="003F4A9D" w:rsidRPr="004A12DC" w:rsidRDefault="003F4A9D" w:rsidP="00301D1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889" w:type="dxa"/>
            <w:shd w:val="clear" w:color="auto" w:fill="auto"/>
            <w:vAlign w:val="center"/>
          </w:tcPr>
          <w:p w14:paraId="6C1998AE" w14:textId="77777777" w:rsidR="003F4A9D" w:rsidRPr="004A12DC" w:rsidRDefault="003F4A9D" w:rsidP="00301D1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3693" w:rsidRPr="004A12DC" w14:paraId="60E312BE" w14:textId="77777777" w:rsidTr="00B47102">
        <w:trPr>
          <w:trHeight w:val="343"/>
        </w:trPr>
        <w:tc>
          <w:tcPr>
            <w:tcW w:w="5575" w:type="dxa"/>
            <w:shd w:val="clear" w:color="auto" w:fill="auto"/>
          </w:tcPr>
          <w:p w14:paraId="4B7B394F" w14:textId="77777777" w:rsidR="00D73693" w:rsidRPr="004A12DC" w:rsidRDefault="00D73693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889" w:type="dxa"/>
            <w:shd w:val="clear" w:color="auto" w:fill="auto"/>
            <w:vAlign w:val="center"/>
          </w:tcPr>
          <w:p w14:paraId="5152646A" w14:textId="77777777" w:rsidR="00D73693" w:rsidRPr="004A12DC" w:rsidRDefault="00D73693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1EFD1FD" w14:textId="4FE810A5" w:rsidR="00D170C3" w:rsidRDefault="00B47102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 xml:space="preserve">      </w:t>
      </w:r>
    </w:p>
    <w:p w14:paraId="561A2D52" w14:textId="63AF35AE" w:rsidR="00B47102" w:rsidRPr="00B47102" w:rsidRDefault="002F24D9">
      <w:pPr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ab/>
      </w:r>
      <w:r w:rsidRPr="002F24D9">
        <w:rPr>
          <w:rFonts w:ascii="Times New Roman" w:hAnsi="Times New Roman" w:cs="Times New Roman"/>
          <w:sz w:val="24"/>
          <w:szCs w:val="24"/>
          <w:lang w:val="sr-Cyrl-RS"/>
        </w:rPr>
        <w:t>Потпис законског заступника</w:t>
      </w:r>
      <w:bookmarkStart w:id="2" w:name="_GoBack"/>
      <w:bookmarkEnd w:id="2"/>
      <w:r w:rsidRPr="002F24D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B47102" w:rsidRPr="002F24D9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_</w:t>
      </w:r>
      <w:r w:rsidR="00B47102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________________________</w:t>
      </w:r>
    </w:p>
    <w:p w14:paraId="61F59ADF" w14:textId="3F625290" w:rsidR="00B47102" w:rsidRPr="00B47102" w:rsidRDefault="00B47102">
      <w:pPr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B47102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ab/>
      </w:r>
      <w:r w:rsidRPr="00B47102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ab/>
      </w:r>
      <w:r w:rsidRPr="00B47102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ab/>
      </w:r>
      <w:r w:rsidRPr="00B47102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ab/>
      </w:r>
      <w:r w:rsidRPr="00B47102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ab/>
      </w:r>
      <w:r w:rsidRPr="00B47102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ab/>
      </w:r>
      <w:r w:rsidRPr="00B47102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ab/>
      </w:r>
      <w:r w:rsidRPr="00B47102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ab/>
      </w:r>
      <w:r w:rsidRPr="00B47102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ab/>
        <w:t xml:space="preserve">  </w:t>
      </w:r>
      <w:r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               </w:t>
      </w:r>
      <w:r w:rsidRPr="00B47102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 мп</w:t>
      </w:r>
    </w:p>
    <w:sectPr w:rsidR="00B47102" w:rsidRPr="00B4710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CDAD8" w14:textId="77777777" w:rsidR="00EC3572" w:rsidRDefault="00EC3572" w:rsidP="008A6F6C">
      <w:pPr>
        <w:spacing w:after="0" w:line="240" w:lineRule="auto"/>
      </w:pPr>
      <w:r>
        <w:separator/>
      </w:r>
    </w:p>
  </w:endnote>
  <w:endnote w:type="continuationSeparator" w:id="0">
    <w:p w14:paraId="626B2C62" w14:textId="77777777" w:rsidR="00EC3572" w:rsidRDefault="00EC3572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52A4B4B" w14:paraId="741EE25A" w14:textId="77777777" w:rsidTr="152A4B4B">
      <w:trPr>
        <w:trHeight w:val="300"/>
      </w:trPr>
      <w:tc>
        <w:tcPr>
          <w:tcW w:w="3120" w:type="dxa"/>
        </w:tcPr>
        <w:p w14:paraId="37596B70" w14:textId="4BB7C212" w:rsidR="152A4B4B" w:rsidRDefault="152A4B4B" w:rsidP="152A4B4B">
          <w:pPr>
            <w:pStyle w:val="Header"/>
            <w:ind w:left="-115"/>
          </w:pPr>
        </w:p>
      </w:tc>
      <w:tc>
        <w:tcPr>
          <w:tcW w:w="3120" w:type="dxa"/>
        </w:tcPr>
        <w:p w14:paraId="66B42AB4" w14:textId="5283BD87" w:rsidR="152A4B4B" w:rsidRDefault="152A4B4B" w:rsidP="152A4B4B">
          <w:pPr>
            <w:pStyle w:val="Header"/>
            <w:jc w:val="center"/>
          </w:pPr>
        </w:p>
      </w:tc>
      <w:tc>
        <w:tcPr>
          <w:tcW w:w="3120" w:type="dxa"/>
        </w:tcPr>
        <w:p w14:paraId="0AA64D05" w14:textId="64628069" w:rsidR="152A4B4B" w:rsidRDefault="152A4B4B" w:rsidP="152A4B4B">
          <w:pPr>
            <w:pStyle w:val="Header"/>
            <w:ind w:right="-115"/>
            <w:jc w:val="right"/>
          </w:pPr>
        </w:p>
      </w:tc>
    </w:tr>
  </w:tbl>
  <w:p w14:paraId="06394B43" w14:textId="543FF123" w:rsidR="152A4B4B" w:rsidRDefault="152A4B4B" w:rsidP="152A4B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206B7" w14:textId="77777777" w:rsidR="00EC3572" w:rsidRDefault="00EC3572" w:rsidP="008A6F6C">
      <w:pPr>
        <w:spacing w:after="0" w:line="240" w:lineRule="auto"/>
      </w:pPr>
      <w:r>
        <w:separator/>
      </w:r>
    </w:p>
  </w:footnote>
  <w:footnote w:type="continuationSeparator" w:id="0">
    <w:p w14:paraId="352DCC57" w14:textId="77777777" w:rsidR="00EC3572" w:rsidRDefault="00EC3572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2C07A" w14:textId="4CAB9B8D" w:rsid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sr-Cyrl-CS"/>
      </w:rPr>
    </w:pPr>
    <w:r w:rsidRPr="004A12DC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 ефикасности за грађане у Србији“</w:t>
    </w:r>
  </w:p>
  <w:p w14:paraId="6E7B4603" w14:textId="513128DE" w:rsidR="004A12DC" w:rsidRP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53B09"/>
    <w:rsid w:val="00067AC5"/>
    <w:rsid w:val="0009375D"/>
    <w:rsid w:val="00094CF5"/>
    <w:rsid w:val="000960D1"/>
    <w:rsid w:val="000A12C0"/>
    <w:rsid w:val="000A29DE"/>
    <w:rsid w:val="000C3FDD"/>
    <w:rsid w:val="000D566E"/>
    <w:rsid w:val="000D67E4"/>
    <w:rsid w:val="000D7E2A"/>
    <w:rsid w:val="000E1196"/>
    <w:rsid w:val="000F41C6"/>
    <w:rsid w:val="001134A7"/>
    <w:rsid w:val="00126C2F"/>
    <w:rsid w:val="001271B7"/>
    <w:rsid w:val="001703EB"/>
    <w:rsid w:val="00171D78"/>
    <w:rsid w:val="00186020"/>
    <w:rsid w:val="001B70DB"/>
    <w:rsid w:val="001C1E70"/>
    <w:rsid w:val="001C4675"/>
    <w:rsid w:val="001D1F12"/>
    <w:rsid w:val="001D3D5A"/>
    <w:rsid w:val="001E20C1"/>
    <w:rsid w:val="001F7FED"/>
    <w:rsid w:val="00205D42"/>
    <w:rsid w:val="002112BE"/>
    <w:rsid w:val="00223C5B"/>
    <w:rsid w:val="0022582D"/>
    <w:rsid w:val="002408F2"/>
    <w:rsid w:val="002433DC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4D9"/>
    <w:rsid w:val="002F2CD4"/>
    <w:rsid w:val="002F33E9"/>
    <w:rsid w:val="002F5FA0"/>
    <w:rsid w:val="002F7A64"/>
    <w:rsid w:val="00314207"/>
    <w:rsid w:val="00320D05"/>
    <w:rsid w:val="00322979"/>
    <w:rsid w:val="00354E21"/>
    <w:rsid w:val="00361D25"/>
    <w:rsid w:val="00363869"/>
    <w:rsid w:val="00364243"/>
    <w:rsid w:val="003716E7"/>
    <w:rsid w:val="003734C4"/>
    <w:rsid w:val="00392223"/>
    <w:rsid w:val="00392B09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A12DC"/>
    <w:rsid w:val="004B3604"/>
    <w:rsid w:val="004B5A70"/>
    <w:rsid w:val="004C24EA"/>
    <w:rsid w:val="004C2A8D"/>
    <w:rsid w:val="004D3189"/>
    <w:rsid w:val="004D4559"/>
    <w:rsid w:val="004E58C0"/>
    <w:rsid w:val="00513019"/>
    <w:rsid w:val="005146C8"/>
    <w:rsid w:val="005267EC"/>
    <w:rsid w:val="00541CBD"/>
    <w:rsid w:val="0055220F"/>
    <w:rsid w:val="005544E7"/>
    <w:rsid w:val="00561E41"/>
    <w:rsid w:val="0056283D"/>
    <w:rsid w:val="0056740E"/>
    <w:rsid w:val="0057038C"/>
    <w:rsid w:val="005736D7"/>
    <w:rsid w:val="005902C6"/>
    <w:rsid w:val="005A1365"/>
    <w:rsid w:val="005A7BCB"/>
    <w:rsid w:val="005B1C4E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30070"/>
    <w:rsid w:val="00641A3D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22D3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427C"/>
    <w:rsid w:val="009C76FA"/>
    <w:rsid w:val="009D72F7"/>
    <w:rsid w:val="009E305E"/>
    <w:rsid w:val="009F0301"/>
    <w:rsid w:val="009F0EF8"/>
    <w:rsid w:val="009F2981"/>
    <w:rsid w:val="00A00729"/>
    <w:rsid w:val="00A17D2E"/>
    <w:rsid w:val="00A204A3"/>
    <w:rsid w:val="00A35B3D"/>
    <w:rsid w:val="00A40E14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2281B"/>
    <w:rsid w:val="00B4147D"/>
    <w:rsid w:val="00B41A15"/>
    <w:rsid w:val="00B44BBF"/>
    <w:rsid w:val="00B46F1E"/>
    <w:rsid w:val="00B47102"/>
    <w:rsid w:val="00B51F32"/>
    <w:rsid w:val="00B54C6F"/>
    <w:rsid w:val="00B66104"/>
    <w:rsid w:val="00B7415A"/>
    <w:rsid w:val="00B84A96"/>
    <w:rsid w:val="00B90221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46132"/>
    <w:rsid w:val="00C677C2"/>
    <w:rsid w:val="00C7313D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4638E"/>
    <w:rsid w:val="00D54064"/>
    <w:rsid w:val="00D55EE3"/>
    <w:rsid w:val="00D57978"/>
    <w:rsid w:val="00D709E6"/>
    <w:rsid w:val="00D73271"/>
    <w:rsid w:val="00D73693"/>
    <w:rsid w:val="00D7568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087"/>
    <w:rsid w:val="00EB716D"/>
    <w:rsid w:val="00EC0D9C"/>
    <w:rsid w:val="00EC3572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E05DB"/>
    <w:rsid w:val="00FF5F34"/>
    <w:rsid w:val="03946817"/>
    <w:rsid w:val="05303878"/>
    <w:rsid w:val="09563F58"/>
    <w:rsid w:val="0CD080B2"/>
    <w:rsid w:val="0E59DFC3"/>
    <w:rsid w:val="0E87BE96"/>
    <w:rsid w:val="13889873"/>
    <w:rsid w:val="152A4B4B"/>
    <w:rsid w:val="16CC3AF6"/>
    <w:rsid w:val="171E085D"/>
    <w:rsid w:val="18988CFE"/>
    <w:rsid w:val="19715208"/>
    <w:rsid w:val="19BA436E"/>
    <w:rsid w:val="1B4F127A"/>
    <w:rsid w:val="221965EF"/>
    <w:rsid w:val="25D9953E"/>
    <w:rsid w:val="2752FD22"/>
    <w:rsid w:val="27A3C945"/>
    <w:rsid w:val="28D58F43"/>
    <w:rsid w:val="2AC2050D"/>
    <w:rsid w:val="2ACC863D"/>
    <w:rsid w:val="2DAE2E28"/>
    <w:rsid w:val="2E644C29"/>
    <w:rsid w:val="2E98882F"/>
    <w:rsid w:val="2EB480E6"/>
    <w:rsid w:val="300AC894"/>
    <w:rsid w:val="317F54E6"/>
    <w:rsid w:val="32E37097"/>
    <w:rsid w:val="3409609D"/>
    <w:rsid w:val="36552BF2"/>
    <w:rsid w:val="3696AE14"/>
    <w:rsid w:val="3A8DE7CD"/>
    <w:rsid w:val="3AEF39DD"/>
    <w:rsid w:val="3C500206"/>
    <w:rsid w:val="3F65C036"/>
    <w:rsid w:val="3F9F08EB"/>
    <w:rsid w:val="4483A6D8"/>
    <w:rsid w:val="451F2159"/>
    <w:rsid w:val="47A094D1"/>
    <w:rsid w:val="4FE09D37"/>
    <w:rsid w:val="50ECCC98"/>
    <w:rsid w:val="52889CF9"/>
    <w:rsid w:val="59C29F48"/>
    <w:rsid w:val="5BA1CC9C"/>
    <w:rsid w:val="5C1A2FA6"/>
    <w:rsid w:val="61DD8AF8"/>
    <w:rsid w:val="6394BA53"/>
    <w:rsid w:val="6A2A1EFF"/>
    <w:rsid w:val="6ACC8605"/>
    <w:rsid w:val="6BF3F143"/>
    <w:rsid w:val="6C13AAC3"/>
    <w:rsid w:val="7054DC78"/>
    <w:rsid w:val="74BDEE9A"/>
    <w:rsid w:val="75333D0A"/>
    <w:rsid w:val="7538FE86"/>
    <w:rsid w:val="78110EEF"/>
    <w:rsid w:val="7A3070FA"/>
    <w:rsid w:val="7ABC6A9D"/>
    <w:rsid w:val="7DA64200"/>
    <w:rsid w:val="7F6C5571"/>
    <w:rsid w:val="7F95F0C3"/>
    <w:rsid w:val="7FACC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B76C2"/>
  <w15:docId w15:val="{8C1C47E6-2B36-4FB2-9059-16D325C5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1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74F66-B0BD-40E3-B283-C5DDC1F23C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AC1756-0048-420C-9E70-6CDB43D1A60A}">
  <ds:schemaRefs>
    <ds:schemaRef ds:uri="a532c56b-12e3-4251-b134-576f8805aaf1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e44e14a5-88d0-4815-b116-782feb2ef42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27ED920-B7FC-4CB6-AE08-51921FF7B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6FB3D1-4EA9-4D03-B41A-9A6EB81FE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Tanja Kukobat</cp:lastModifiedBy>
  <cp:revision>10</cp:revision>
  <cp:lastPrinted>2025-12-09T08:31:00Z</cp:lastPrinted>
  <dcterms:created xsi:type="dcterms:W3CDTF">2024-05-27T11:40:00Z</dcterms:created>
  <dcterms:modified xsi:type="dcterms:W3CDTF">2025-12-09T08:32:00Z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