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BA" w:rsidRDefault="00AF0CBA" w:rsidP="00AF0CBA">
      <w:pPr>
        <w:shd w:val="clear" w:color="auto" w:fill="FFFFFF"/>
        <w:tabs>
          <w:tab w:val="left" w:pos="426"/>
        </w:tabs>
        <w:ind w:left="720" w:hanging="720"/>
        <w:jc w:val="center"/>
        <w:rPr>
          <w:b/>
          <w:color w:val="002060"/>
          <w:sz w:val="32"/>
          <w:szCs w:val="32"/>
        </w:rPr>
      </w:pPr>
      <w:r w:rsidRPr="00890F60">
        <w:rPr>
          <w:b/>
          <w:color w:val="002060"/>
          <w:sz w:val="32"/>
          <w:szCs w:val="32"/>
        </w:rPr>
        <w:t xml:space="preserve">ИЗВЕШТАЈ </w:t>
      </w:r>
    </w:p>
    <w:p w:rsidR="00AF0CBA" w:rsidRDefault="00AF0CBA" w:rsidP="00AF0CBA">
      <w:pPr>
        <w:shd w:val="clear" w:color="auto" w:fill="FFFFFF"/>
        <w:tabs>
          <w:tab w:val="left" w:pos="426"/>
        </w:tabs>
        <w:ind w:left="720" w:hanging="720"/>
        <w:jc w:val="center"/>
        <w:rPr>
          <w:b/>
          <w:color w:val="002060"/>
          <w:sz w:val="32"/>
          <w:szCs w:val="32"/>
        </w:rPr>
      </w:pPr>
      <w:r w:rsidRPr="00890F60">
        <w:rPr>
          <w:b/>
          <w:color w:val="002060"/>
          <w:sz w:val="32"/>
          <w:szCs w:val="32"/>
        </w:rPr>
        <w:t xml:space="preserve">О </w:t>
      </w:r>
      <w:proofErr w:type="gramStart"/>
      <w:r w:rsidRPr="00890F60">
        <w:rPr>
          <w:b/>
          <w:color w:val="002060"/>
          <w:sz w:val="32"/>
          <w:szCs w:val="32"/>
        </w:rPr>
        <w:t>РЕАЛИЗОВАНИМ</w:t>
      </w:r>
      <w:r w:rsidRPr="00890F60">
        <w:rPr>
          <w:b/>
          <w:color w:val="002060"/>
          <w:sz w:val="32"/>
          <w:szCs w:val="32"/>
          <w:lang w:val="sr-Cyrl-RS"/>
        </w:rPr>
        <w:t xml:space="preserve"> </w:t>
      </w:r>
      <w:r w:rsidRPr="00890F60">
        <w:rPr>
          <w:b/>
          <w:color w:val="002060"/>
          <w:sz w:val="32"/>
          <w:szCs w:val="32"/>
        </w:rPr>
        <w:t xml:space="preserve"> ЈАВНИМ</w:t>
      </w:r>
      <w:proofErr w:type="gramEnd"/>
      <w:r w:rsidRPr="00890F60">
        <w:rPr>
          <w:b/>
          <w:color w:val="002060"/>
          <w:sz w:val="32"/>
          <w:szCs w:val="32"/>
        </w:rPr>
        <w:t xml:space="preserve"> НАБАВКАМА</w:t>
      </w:r>
    </w:p>
    <w:p w:rsidR="00AF0CBA" w:rsidRPr="00890F60" w:rsidRDefault="00AF0CBA" w:rsidP="00AF0CBA">
      <w:pPr>
        <w:shd w:val="clear" w:color="auto" w:fill="FFFFFF"/>
        <w:tabs>
          <w:tab w:val="left" w:pos="426"/>
        </w:tabs>
        <w:ind w:left="720" w:hanging="720"/>
        <w:jc w:val="center"/>
        <w:rPr>
          <w:b/>
          <w:color w:val="002060"/>
          <w:sz w:val="32"/>
          <w:szCs w:val="32"/>
          <w:lang w:val="sr-Cyrl-RS"/>
        </w:rPr>
      </w:pPr>
      <w:r w:rsidRPr="00890F60">
        <w:rPr>
          <w:b/>
          <w:color w:val="002060"/>
          <w:sz w:val="32"/>
          <w:szCs w:val="32"/>
          <w:lang w:val="sr-Cyrl-RS"/>
        </w:rPr>
        <w:t xml:space="preserve"> 2019. ГОДИНЕ</w:t>
      </w:r>
    </w:p>
    <w:p w:rsidR="00AF0CBA" w:rsidRPr="00902762" w:rsidRDefault="00AF0CBA" w:rsidP="00AF0CBA">
      <w:pPr>
        <w:jc w:val="both"/>
        <w:rPr>
          <w:bCs/>
        </w:rPr>
      </w:pPr>
    </w:p>
    <w:p w:rsidR="00AF0CBA" w:rsidRPr="00D46E54" w:rsidRDefault="00AF0CBA" w:rsidP="00AF0CBA">
      <w:pPr>
        <w:ind w:firstLine="360"/>
        <w:jc w:val="both"/>
        <w:rPr>
          <w:lang w:val="sr-Cyrl-RS"/>
        </w:rPr>
      </w:pPr>
      <w:r>
        <w:rPr>
          <w:lang w:val="sr-Cyrl-RS"/>
        </w:rPr>
        <w:t>ОДСЕК ЗА ЈАВНЕ НАБАВКЕ</w:t>
      </w:r>
    </w:p>
    <w:p w:rsidR="00AF0CBA" w:rsidRDefault="00AF0CBA" w:rsidP="00AF0CBA">
      <w:pPr>
        <w:ind w:firstLine="360"/>
        <w:jc w:val="both"/>
        <w:rPr>
          <w:lang w:val="sr-Cyrl-CS"/>
        </w:rPr>
      </w:pPr>
    </w:p>
    <w:p w:rsidR="00AF0CBA" w:rsidRDefault="00AF0CBA" w:rsidP="00AF0CBA">
      <w:pPr>
        <w:ind w:firstLine="360"/>
        <w:jc w:val="both"/>
        <w:rPr>
          <w:lang w:val="sr-Cyrl-CS"/>
        </w:rPr>
      </w:pPr>
    </w:p>
    <w:p w:rsidR="00AF0CBA" w:rsidRPr="006F05E9" w:rsidRDefault="00AF0CBA" w:rsidP="00AF0CBA">
      <w:pPr>
        <w:ind w:firstLine="720"/>
        <w:jc w:val="both"/>
      </w:pPr>
      <w:r w:rsidRPr="006F05E9">
        <w:rPr>
          <w:lang w:val="sr-Cyrl-CS"/>
        </w:rPr>
        <w:t xml:space="preserve">Одсек за јавне набавке </w:t>
      </w:r>
      <w:r w:rsidRPr="006F05E9">
        <w:rPr>
          <w:lang w:val="sr-Latn-CS"/>
        </w:rPr>
        <w:t>o</w:t>
      </w:r>
      <w:r w:rsidRPr="006F05E9">
        <w:rPr>
          <w:lang w:val="sr-Cyrl-CS"/>
        </w:rPr>
        <w:t>бавља послове јавних набавки у складу са Законом о јавним набавкама  („Сл. гласник РС“, бр. 124/12</w:t>
      </w:r>
      <w:r w:rsidRPr="006F05E9">
        <w:t>,14/15, 68/15</w:t>
      </w:r>
      <w:r>
        <w:rPr>
          <w:lang w:val="sr-Cyrl-CS"/>
        </w:rPr>
        <w:t>) и Планом набавки за 2019</w:t>
      </w:r>
      <w:r w:rsidRPr="006F05E9">
        <w:rPr>
          <w:lang w:val="sr-Cyrl-CS"/>
        </w:rPr>
        <w:t xml:space="preserve">. годину. </w:t>
      </w:r>
    </w:p>
    <w:p w:rsidR="00AF0CBA" w:rsidRDefault="00AF0CBA" w:rsidP="00AF0CBA">
      <w:pPr>
        <w:ind w:firstLine="720"/>
        <w:jc w:val="both"/>
        <w:rPr>
          <w:bCs/>
        </w:rPr>
      </w:pPr>
    </w:p>
    <w:p w:rsidR="00AF0CBA" w:rsidRPr="00902762" w:rsidRDefault="00AF0CBA" w:rsidP="00AF0CBA">
      <w:pPr>
        <w:ind w:firstLine="720"/>
        <w:jc w:val="both"/>
        <w:rPr>
          <w:bCs/>
          <w:lang w:val="sr-Cyrl-RS"/>
        </w:rPr>
      </w:pPr>
      <w:r w:rsidRPr="00902762">
        <w:rPr>
          <w:bCs/>
          <w:lang w:val="sr-Cyrl-RS"/>
        </w:rPr>
        <w:t>Извештај о реализованим јавним набавкама 2019. године, објављен је на сајту Градске општине Земун и налази се у склопу Информатора о раду ГО Земун.</w:t>
      </w:r>
    </w:p>
    <w:p w:rsidR="00AF0CBA" w:rsidRPr="00902762" w:rsidRDefault="00AF0CBA" w:rsidP="00AF0CBA">
      <w:pPr>
        <w:jc w:val="both"/>
        <w:rPr>
          <w:bCs/>
          <w:lang w:val="sr-Cyrl-RS"/>
        </w:rPr>
      </w:pPr>
      <w:r w:rsidRPr="00902762">
        <w:rPr>
          <w:bCs/>
          <w:lang w:val="sr-Cyrl-RS"/>
        </w:rPr>
        <w:tab/>
      </w:r>
    </w:p>
    <w:p w:rsidR="00AF0CBA" w:rsidRPr="00902762" w:rsidRDefault="00AF0CBA" w:rsidP="00AF0CBA">
      <w:pPr>
        <w:ind w:firstLine="720"/>
        <w:jc w:val="both"/>
        <w:rPr>
          <w:bCs/>
          <w:lang w:val="sr-Cyrl-RS"/>
        </w:rPr>
      </w:pPr>
      <w:r w:rsidRPr="00902762">
        <w:rPr>
          <w:bCs/>
          <w:lang w:val="sr-Cyrl-RS"/>
        </w:rPr>
        <w:t xml:space="preserve">Извештај о реализованим јавним набавкама 2019. године, можете преузети овде: </w:t>
      </w:r>
      <w:r w:rsidRPr="00902762">
        <w:rPr>
          <w:bCs/>
          <w:lang w:val="sr-Cyrl-RS"/>
        </w:rPr>
        <w:fldChar w:fldCharType="begin"/>
      </w:r>
      <w:r w:rsidRPr="00902762">
        <w:rPr>
          <w:bCs/>
          <w:lang w:val="sr-Cyrl-RS"/>
        </w:rPr>
        <w:instrText xml:space="preserve"> HYPERLINK "http://zemun.rs/wp-content/uploads/2020/02/Izvestaj-o-realizovanim-javnim-nabavkama-2019.-godine.docx" </w:instrText>
      </w:r>
      <w:r w:rsidRPr="00902762">
        <w:rPr>
          <w:bCs/>
          <w:lang w:val="sr-Cyrl-RS"/>
        </w:rPr>
      </w:r>
      <w:r w:rsidRPr="00902762">
        <w:rPr>
          <w:bCs/>
          <w:lang w:val="sr-Cyrl-RS"/>
        </w:rPr>
        <w:fldChar w:fldCharType="separate"/>
      </w:r>
      <w:r w:rsidRPr="00902762">
        <w:rPr>
          <w:rStyle w:val="Hyperlink"/>
          <w:bCs/>
          <w:lang w:val="sr-Cyrl-RS"/>
        </w:rPr>
        <w:t>Извештај о</w:t>
      </w:r>
      <w:r w:rsidRPr="00902762">
        <w:rPr>
          <w:rStyle w:val="Hyperlink"/>
          <w:bCs/>
          <w:lang w:val="sr-Cyrl-RS"/>
        </w:rPr>
        <w:t xml:space="preserve"> </w:t>
      </w:r>
      <w:r w:rsidRPr="00902762">
        <w:rPr>
          <w:rStyle w:val="Hyperlink"/>
          <w:bCs/>
          <w:lang w:val="sr-Cyrl-RS"/>
        </w:rPr>
        <w:t>реализованим ј</w:t>
      </w:r>
      <w:r w:rsidRPr="00902762">
        <w:rPr>
          <w:rStyle w:val="Hyperlink"/>
          <w:bCs/>
          <w:lang w:val="sr-Cyrl-RS"/>
        </w:rPr>
        <w:t>а</w:t>
      </w:r>
      <w:r w:rsidRPr="00902762">
        <w:rPr>
          <w:rStyle w:val="Hyperlink"/>
          <w:bCs/>
          <w:lang w:val="sr-Cyrl-RS"/>
        </w:rPr>
        <w:t>вним набавкама 2019. године</w:t>
      </w:r>
      <w:r w:rsidRPr="00902762">
        <w:rPr>
          <w:bCs/>
          <w:lang w:val="sr-Cyrl-RS"/>
        </w:rPr>
        <w:fldChar w:fldCharType="end"/>
      </w:r>
    </w:p>
    <w:p w:rsidR="00AF0CBA" w:rsidRDefault="00AF0CBA" w:rsidP="00AF0CBA">
      <w:pPr>
        <w:jc w:val="both"/>
        <w:rPr>
          <w:bCs/>
        </w:rPr>
      </w:pPr>
    </w:p>
    <w:p w:rsidR="00AF0CBA" w:rsidRPr="006F05E9" w:rsidRDefault="00AF0CBA" w:rsidP="00AF0CBA">
      <w:pPr>
        <w:jc w:val="both"/>
        <w:rPr>
          <w:highlight w:val="yellow"/>
          <w:lang w:val="sr-Cyrl-CS"/>
        </w:rPr>
      </w:pPr>
    </w:p>
    <w:p w:rsidR="00AF0CBA" w:rsidRPr="006F05E9" w:rsidRDefault="00AF0CBA" w:rsidP="00AF0CBA">
      <w:pPr>
        <w:ind w:firstLine="360"/>
        <w:rPr>
          <w:lang w:val="sr-Cyrl-RS"/>
        </w:rPr>
      </w:pPr>
      <w:r w:rsidRPr="006F05E9">
        <w:rPr>
          <w:b/>
          <w:lang w:val="sr-Cyrl-CS"/>
        </w:rPr>
        <w:t xml:space="preserve"> </w:t>
      </w:r>
      <w:r w:rsidRPr="006F05E9">
        <w:rPr>
          <w:b/>
          <w:lang w:val="sr-Latn-CS"/>
        </w:rPr>
        <w:t xml:space="preserve">I   </w:t>
      </w:r>
      <w:r w:rsidRPr="006F05E9">
        <w:rPr>
          <w:b/>
          <w:lang w:val="sr-Cyrl-RS"/>
        </w:rPr>
        <w:t xml:space="preserve">- </w:t>
      </w:r>
      <w:r w:rsidRPr="006F05E9">
        <w:rPr>
          <w:b/>
          <w:lang w:val="sr-Latn-CS"/>
        </w:rPr>
        <w:t xml:space="preserve"> </w:t>
      </w:r>
      <w:r w:rsidRPr="00D743FA">
        <w:rPr>
          <w:b/>
          <w:lang w:val="sr-Cyrl-RS"/>
        </w:rPr>
        <w:t>За</w:t>
      </w:r>
      <w:r w:rsidRPr="00D743FA">
        <w:rPr>
          <w:b/>
          <w:lang w:val="sr-Latn-CS"/>
        </w:rPr>
        <w:t xml:space="preserve"> </w:t>
      </w:r>
      <w:r w:rsidRPr="00D743FA">
        <w:rPr>
          <w:b/>
          <w:lang w:val="sr-Cyrl-CS"/>
        </w:rPr>
        <w:t>јавне  набавке мале вредности</w:t>
      </w:r>
      <w:r w:rsidRPr="00D743FA">
        <w:t xml:space="preserve"> </w:t>
      </w:r>
      <w:r>
        <w:rPr>
          <w:lang w:val="sr-Cyrl-RS"/>
        </w:rPr>
        <w:t>спроведено је 15</w:t>
      </w:r>
      <w:r w:rsidRPr="00D743FA">
        <w:rPr>
          <w:lang w:val="sr-Cyrl-RS"/>
        </w:rPr>
        <w:t xml:space="preserve"> поступ</w:t>
      </w:r>
      <w:r>
        <w:rPr>
          <w:lang w:val="sr-Cyrl-RS"/>
        </w:rPr>
        <w:t>ака и закључено 18</w:t>
      </w:r>
      <w:r w:rsidRPr="00D743FA">
        <w:rPr>
          <w:color w:val="FF0000"/>
          <w:lang w:val="sr-Cyrl-RS"/>
        </w:rPr>
        <w:t xml:space="preserve"> </w:t>
      </w:r>
      <w:r w:rsidRPr="00D743FA">
        <w:rPr>
          <w:lang w:val="sr-Cyrl-RS"/>
        </w:rPr>
        <w:t xml:space="preserve">уговора,  </w:t>
      </w:r>
      <w:r>
        <w:t>3</w:t>
      </w:r>
      <w:r w:rsidRPr="00D743FA">
        <w:rPr>
          <w:lang w:val="sr-Cyrl-RS"/>
        </w:rPr>
        <w:t xml:space="preserve"> поступка спроведена су по партијама</w:t>
      </w:r>
      <w:r>
        <w:rPr>
          <w:lang w:val="sr-Cyrl-RS"/>
        </w:rPr>
        <w:t>, 2 поступка су обустављена (оба су касније поновљена и успешно спроведена). По оквирним споразумима закључено је 5 наруџбеница.</w:t>
      </w:r>
    </w:p>
    <w:p w:rsidR="00AF0CBA" w:rsidRPr="006F05E9" w:rsidRDefault="00AF0CBA" w:rsidP="00AF0CBA">
      <w:pPr>
        <w:ind w:firstLine="360"/>
        <w:rPr>
          <w:lang w:val="sr-Cyrl-RS"/>
        </w:rPr>
      </w:pPr>
    </w:p>
    <w:p w:rsidR="00AF0CBA" w:rsidRDefault="00AF0CBA" w:rsidP="00AF0CBA">
      <w:pPr>
        <w:ind w:firstLine="360"/>
      </w:pPr>
      <w:r w:rsidRPr="00E82FD7">
        <w:rPr>
          <w:b/>
          <w:lang w:val="sr-Cyrl-RS"/>
        </w:rPr>
        <w:t xml:space="preserve">Спроведени су поступци </w:t>
      </w:r>
      <w:r w:rsidRPr="00E82FD7">
        <w:rPr>
          <w:b/>
        </w:rPr>
        <w:t xml:space="preserve">и </w:t>
      </w:r>
      <w:proofErr w:type="spellStart"/>
      <w:r w:rsidRPr="00E82FD7">
        <w:rPr>
          <w:b/>
        </w:rPr>
        <w:t>закључени</w:t>
      </w:r>
      <w:proofErr w:type="spellEnd"/>
      <w:r w:rsidRPr="00E82FD7">
        <w:rPr>
          <w:b/>
        </w:rPr>
        <w:t xml:space="preserve"> </w:t>
      </w:r>
      <w:proofErr w:type="spellStart"/>
      <w:r w:rsidRPr="00E82FD7">
        <w:rPr>
          <w:b/>
        </w:rPr>
        <w:t>угов</w:t>
      </w:r>
      <w:proofErr w:type="spellEnd"/>
      <w:r w:rsidRPr="00E82FD7">
        <w:rPr>
          <w:b/>
          <w:lang w:val="sr-Cyrl-RS"/>
        </w:rPr>
        <w:t>о</w:t>
      </w:r>
      <w:proofErr w:type="spellStart"/>
      <w:r w:rsidRPr="00E82FD7">
        <w:rPr>
          <w:b/>
        </w:rPr>
        <w:t>ри</w:t>
      </w:r>
      <w:proofErr w:type="spellEnd"/>
      <w:r w:rsidRPr="00E82FD7">
        <w:rPr>
          <w:b/>
        </w:rPr>
        <w:t xml:space="preserve"> </w:t>
      </w:r>
      <w:proofErr w:type="spellStart"/>
      <w:r w:rsidRPr="00E82FD7">
        <w:rPr>
          <w:b/>
        </w:rPr>
        <w:t>за</w:t>
      </w:r>
      <w:proofErr w:type="spellEnd"/>
      <w:r w:rsidRPr="006F05E9">
        <w:t>:</w:t>
      </w:r>
    </w:p>
    <w:p w:rsidR="00AF0CBA" w:rsidRPr="006F05E9" w:rsidRDefault="00AF0CBA" w:rsidP="00AF0CBA">
      <w:pPr>
        <w:ind w:firstLine="360"/>
        <w:rPr>
          <w:lang w:val="sr-Cyrl-RS"/>
        </w:rPr>
      </w:pPr>
    </w:p>
    <w:p w:rsidR="00AF0CBA" w:rsidRPr="00A07092" w:rsidRDefault="00AF0CBA" w:rsidP="00AF0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7092">
        <w:rPr>
          <w:rFonts w:ascii="Times New Roman" w:hAnsi="Times New Roman"/>
          <w:sz w:val="24"/>
          <w:szCs w:val="24"/>
          <w:lang w:val="sr-Cyrl-RS"/>
        </w:rPr>
        <w:t>Јавну набавку добара –Набавка аутомобила. Уговор закључен на 903.000,00 РСД без ПДВ-а.</w:t>
      </w:r>
    </w:p>
    <w:p w:rsidR="00AF0CBA" w:rsidRPr="00A07092" w:rsidRDefault="00AF0CBA" w:rsidP="00AF0CBA">
      <w:pPr>
        <w:numPr>
          <w:ilvl w:val="0"/>
          <w:numId w:val="2"/>
        </w:numPr>
        <w:rPr>
          <w:lang w:val="sr-Cyrl-RS"/>
        </w:rPr>
      </w:pPr>
      <w:r w:rsidRPr="00A07092">
        <w:rPr>
          <w:lang w:val="sr-Cyrl-RS"/>
        </w:rPr>
        <w:t>Јавну набавку добара –Набавка намештаја</w:t>
      </w:r>
      <w:r w:rsidRPr="00A07092">
        <w:rPr>
          <w:lang w:val="sr-Cyrl-CS"/>
        </w:rPr>
        <w:t>. Уговор закључен на 833.333,00 РСД без ПДВ-а.</w:t>
      </w:r>
    </w:p>
    <w:p w:rsidR="00AF0CBA" w:rsidRPr="00A07092" w:rsidRDefault="00AF0CBA" w:rsidP="00AF0CBA">
      <w:pPr>
        <w:numPr>
          <w:ilvl w:val="0"/>
          <w:numId w:val="2"/>
        </w:numPr>
        <w:rPr>
          <w:bCs/>
          <w:lang w:val="sr-Cyrl-RS"/>
        </w:rPr>
      </w:pPr>
      <w:r w:rsidRPr="00A07092">
        <w:rPr>
          <w:lang w:val="sr-Cyrl-RS"/>
        </w:rPr>
        <w:t>Јавну набавку  добара –</w:t>
      </w:r>
      <w:r w:rsidRPr="00A07092">
        <w:rPr>
          <w:lang w:val="sr-Cyrl-CS"/>
        </w:rPr>
        <w:t xml:space="preserve"> Набавка кетеринга. Уговор закључен на 1.100.000,00 РСД без ПДВ-а.</w:t>
      </w:r>
    </w:p>
    <w:p w:rsidR="00AF0CBA" w:rsidRPr="00A07092" w:rsidRDefault="00AF0CBA" w:rsidP="00AF0CBA">
      <w:pPr>
        <w:numPr>
          <w:ilvl w:val="0"/>
          <w:numId w:val="2"/>
        </w:numPr>
        <w:rPr>
          <w:lang w:val="sr-Cyrl-RS"/>
        </w:rPr>
      </w:pPr>
      <w:r w:rsidRPr="00A07092">
        <w:rPr>
          <w:lang w:val="sr-Cyrl-RS"/>
        </w:rPr>
        <w:t>Јавну набавку добара – Набавка антивирус и аутокед лиценци. Уговор закључен на 832.900,00 РСД без ПДВ-а.</w:t>
      </w:r>
    </w:p>
    <w:p w:rsidR="00AF0CBA" w:rsidRPr="00A07092" w:rsidRDefault="00AF0CBA" w:rsidP="00AF0CBA">
      <w:pPr>
        <w:numPr>
          <w:ilvl w:val="0"/>
          <w:numId w:val="2"/>
        </w:numPr>
        <w:rPr>
          <w:lang w:val="sr-Cyrl-RS"/>
        </w:rPr>
      </w:pPr>
      <w:r w:rsidRPr="00A07092">
        <w:rPr>
          <w:lang w:val="sr-Cyrl-RS"/>
        </w:rPr>
        <w:t>Јавну набавку добара – Набавка муљних пумпи, црева и лопата за санирање последица поплава и већих киша за потребе општинског штаба за вандредне ситуације Градске општине Земун. Уговор закључен на 822.000,00 РСД без ПДВ-а.</w:t>
      </w:r>
    </w:p>
    <w:p w:rsidR="00AF0CBA" w:rsidRPr="00A07092" w:rsidRDefault="00AF0CBA" w:rsidP="00AF0CBA">
      <w:pPr>
        <w:numPr>
          <w:ilvl w:val="0"/>
          <w:numId w:val="2"/>
        </w:numPr>
        <w:rPr>
          <w:lang w:val="sr-Cyrl-RS"/>
        </w:rPr>
      </w:pPr>
      <w:r w:rsidRPr="00A07092">
        <w:rPr>
          <w:lang w:val="sr-Cyrl-RS"/>
        </w:rPr>
        <w:t>Јавну набавку добара - Набавка ваучера за новогодишње пакетиће за децу запослених у Градској општини Земун, обликована по партијама:</w:t>
      </w:r>
    </w:p>
    <w:p w:rsidR="00AF0CBA" w:rsidRDefault="00AF0CBA" w:rsidP="00AF0CBA">
      <w:pPr>
        <w:numPr>
          <w:ilvl w:val="0"/>
          <w:numId w:val="10"/>
        </w:numPr>
        <w:rPr>
          <w:lang w:val="sr-Cyrl-RS"/>
        </w:rPr>
      </w:pPr>
      <w:r w:rsidRPr="00A07092">
        <w:rPr>
          <w:lang w:val="sr-Cyrl-RS"/>
        </w:rPr>
        <w:t>Партија 1 (узраст деце 0-8 година). Уговор закључен на 637.930,32 РСД</w:t>
      </w:r>
      <w:r w:rsidRPr="00883D48">
        <w:rPr>
          <w:lang w:val="sr-Cyrl-RS"/>
        </w:rPr>
        <w:t xml:space="preserve"> без ПДВ-а</w:t>
      </w:r>
      <w:r>
        <w:rPr>
          <w:lang w:val="sr-Cyrl-RS"/>
        </w:rPr>
        <w:t>.</w:t>
      </w:r>
    </w:p>
    <w:p w:rsidR="00AF0CBA" w:rsidRPr="00D46E54" w:rsidRDefault="00AF0CBA" w:rsidP="00AF0CBA">
      <w:pPr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 xml:space="preserve">Партија 2 </w:t>
      </w:r>
      <w:r w:rsidRPr="00883D48">
        <w:rPr>
          <w:lang w:val="sr-Cyrl-RS"/>
        </w:rPr>
        <w:t>(узраст деце 9-15 година)</w:t>
      </w:r>
      <w:r>
        <w:rPr>
          <w:lang w:val="sr-Cyrl-RS"/>
        </w:rPr>
        <w:t xml:space="preserve">. </w:t>
      </w:r>
      <w:r w:rsidRPr="00883D48">
        <w:rPr>
          <w:lang w:val="sr-Cyrl-RS"/>
        </w:rPr>
        <w:t>Уговор закључен на 362.068,56</w:t>
      </w:r>
      <w:r>
        <w:rPr>
          <w:lang w:val="sr-Cyrl-RS"/>
        </w:rPr>
        <w:t xml:space="preserve"> </w:t>
      </w:r>
      <w:r w:rsidRPr="00883D48">
        <w:rPr>
          <w:lang w:val="sr-Cyrl-RS"/>
        </w:rPr>
        <w:t>РСД без ПДВ-а</w:t>
      </w:r>
      <w:r>
        <w:rPr>
          <w:lang w:val="sr-Cyrl-RS"/>
        </w:rPr>
        <w:t>.</w:t>
      </w:r>
    </w:p>
    <w:p w:rsidR="00AF0CBA" w:rsidRPr="00D46E54" w:rsidRDefault="00AF0CBA" w:rsidP="00AF0CBA">
      <w:pPr>
        <w:numPr>
          <w:ilvl w:val="0"/>
          <w:numId w:val="2"/>
        </w:numPr>
        <w:rPr>
          <w:lang w:val="sr-Cyrl-RS"/>
        </w:rPr>
      </w:pPr>
      <w:r w:rsidRPr="006F05E9">
        <w:rPr>
          <w:lang w:val="sr-Cyrl-RS"/>
        </w:rPr>
        <w:t xml:space="preserve">Јавну набавку услуга - </w:t>
      </w:r>
      <w:r w:rsidRPr="00883D48">
        <w:rPr>
          <w:lang w:val="sr-Cyrl-RS"/>
        </w:rPr>
        <w:t>Услуге конзерваторског надзора над радовима на фасади зграде седишта Наручиоца</w:t>
      </w:r>
      <w:r w:rsidRPr="006F05E9">
        <w:rPr>
          <w:lang w:val="sr-Cyrl-RS"/>
        </w:rPr>
        <w:t>.</w:t>
      </w:r>
      <w:r>
        <w:rPr>
          <w:lang w:val="sr-Cyrl-RS"/>
        </w:rPr>
        <w:t xml:space="preserve"> Уговор закључен на 145.000,00</w:t>
      </w:r>
      <w:r w:rsidRPr="00883D48">
        <w:rPr>
          <w:lang w:val="sr-Cyrl-RS"/>
        </w:rPr>
        <w:t xml:space="preserve"> РСД без ПДВ-а</w:t>
      </w:r>
      <w:r>
        <w:rPr>
          <w:lang w:val="sr-Cyrl-RS"/>
        </w:rPr>
        <w:t>.</w:t>
      </w:r>
    </w:p>
    <w:p w:rsidR="00AF0CBA" w:rsidRPr="00D46E54" w:rsidRDefault="00AF0CBA" w:rsidP="00AF0CBA">
      <w:pPr>
        <w:numPr>
          <w:ilvl w:val="0"/>
          <w:numId w:val="2"/>
        </w:numPr>
        <w:rPr>
          <w:lang w:val="sr-Cyrl-RS"/>
        </w:rPr>
      </w:pPr>
      <w:r w:rsidRPr="006F05E9">
        <w:rPr>
          <w:lang w:val="sr-Cyrl-RS"/>
        </w:rPr>
        <w:lastRenderedPageBreak/>
        <w:t xml:space="preserve">Јавну набавку услуга – </w:t>
      </w:r>
      <w:proofErr w:type="spellStart"/>
      <w:r w:rsidRPr="00883D48">
        <w:t>Услуга</w:t>
      </w:r>
      <w:proofErr w:type="spellEnd"/>
      <w:r w:rsidRPr="00883D48">
        <w:t xml:space="preserve"> </w:t>
      </w:r>
      <w:proofErr w:type="spellStart"/>
      <w:r w:rsidRPr="00883D48">
        <w:t>одржавања</w:t>
      </w:r>
      <w:proofErr w:type="spellEnd"/>
      <w:r w:rsidRPr="00883D48">
        <w:t xml:space="preserve"> </w:t>
      </w:r>
      <w:proofErr w:type="spellStart"/>
      <w:r w:rsidRPr="00883D48">
        <w:t>обука</w:t>
      </w:r>
      <w:proofErr w:type="spellEnd"/>
      <w:r w:rsidRPr="00883D48">
        <w:t xml:space="preserve"> о </w:t>
      </w:r>
      <w:proofErr w:type="spellStart"/>
      <w:r w:rsidRPr="00883D48">
        <w:t>коришћењу</w:t>
      </w:r>
      <w:proofErr w:type="spellEnd"/>
      <w:r w:rsidRPr="00883D48">
        <w:t xml:space="preserve"> </w:t>
      </w:r>
      <w:proofErr w:type="spellStart"/>
      <w:r w:rsidRPr="00883D48">
        <w:t>рачунара</w:t>
      </w:r>
      <w:proofErr w:type="spellEnd"/>
      <w:r w:rsidRPr="00883D48">
        <w:t xml:space="preserve"> и </w:t>
      </w:r>
      <w:proofErr w:type="spellStart"/>
      <w:r w:rsidRPr="00883D48">
        <w:t>напредни</w:t>
      </w:r>
      <w:proofErr w:type="spellEnd"/>
      <w:r w:rsidRPr="00883D48">
        <w:t xml:space="preserve"> </w:t>
      </w:r>
      <w:proofErr w:type="spellStart"/>
      <w:r w:rsidRPr="00883D48">
        <w:t>курсеви</w:t>
      </w:r>
      <w:proofErr w:type="spellEnd"/>
      <w:r w:rsidRPr="00883D48">
        <w:t xml:space="preserve"> </w:t>
      </w:r>
      <w:proofErr w:type="spellStart"/>
      <w:r w:rsidRPr="00883D48">
        <w:t>специјализованих</w:t>
      </w:r>
      <w:proofErr w:type="spellEnd"/>
      <w:r w:rsidRPr="00883D48">
        <w:t xml:space="preserve"> </w:t>
      </w:r>
      <w:proofErr w:type="spellStart"/>
      <w:r w:rsidRPr="00883D48">
        <w:t>обука</w:t>
      </w:r>
      <w:proofErr w:type="spellEnd"/>
      <w:r w:rsidRPr="00883D48">
        <w:t xml:space="preserve"> </w:t>
      </w:r>
      <w:proofErr w:type="spellStart"/>
      <w:r w:rsidRPr="00883D48">
        <w:t>на</w:t>
      </w:r>
      <w:proofErr w:type="spellEnd"/>
      <w:r w:rsidRPr="00883D48">
        <w:t xml:space="preserve"> </w:t>
      </w:r>
      <w:proofErr w:type="spellStart"/>
      <w:r w:rsidRPr="00883D48">
        <w:t>захтев</w:t>
      </w:r>
      <w:proofErr w:type="spellEnd"/>
      <w:r w:rsidRPr="00883D48">
        <w:t xml:space="preserve"> </w:t>
      </w:r>
      <w:proofErr w:type="spellStart"/>
      <w:r w:rsidRPr="00883D48">
        <w:t>наручиоца</w:t>
      </w:r>
      <w:proofErr w:type="spellEnd"/>
      <w:r w:rsidRPr="00883D48">
        <w:t xml:space="preserve"> </w:t>
      </w:r>
      <w:proofErr w:type="spellStart"/>
      <w:r w:rsidRPr="00883D48">
        <w:t>за</w:t>
      </w:r>
      <w:proofErr w:type="spellEnd"/>
      <w:r w:rsidRPr="00883D48">
        <w:t xml:space="preserve"> </w:t>
      </w:r>
      <w:proofErr w:type="spellStart"/>
      <w:r w:rsidRPr="00883D48">
        <w:t>школску</w:t>
      </w:r>
      <w:proofErr w:type="spellEnd"/>
      <w:r w:rsidRPr="00883D48">
        <w:t xml:space="preserve"> </w:t>
      </w:r>
      <w:proofErr w:type="spellStart"/>
      <w:r w:rsidRPr="00883D48">
        <w:t>децу</w:t>
      </w:r>
      <w:proofErr w:type="spellEnd"/>
      <w:r w:rsidRPr="00883D48">
        <w:t xml:space="preserve"> и </w:t>
      </w:r>
      <w:proofErr w:type="spellStart"/>
      <w:r w:rsidRPr="00883D48">
        <w:t>одрасле</w:t>
      </w:r>
      <w:proofErr w:type="spellEnd"/>
      <w:r w:rsidRPr="006F05E9">
        <w:rPr>
          <w:lang w:val="sr-Cyrl-CS"/>
        </w:rPr>
        <w:t>.</w:t>
      </w:r>
      <w:r>
        <w:rPr>
          <w:lang w:val="sr-Cyrl-CS"/>
        </w:rPr>
        <w:t xml:space="preserve"> Уговор закључен на 900.000,00</w:t>
      </w:r>
      <w:r w:rsidRPr="00883D48">
        <w:rPr>
          <w:lang w:val="sr-Cyrl-CS"/>
        </w:rPr>
        <w:t xml:space="preserve"> РСД без ПДВ-а</w:t>
      </w:r>
      <w:r>
        <w:rPr>
          <w:lang w:val="sr-Cyrl-CS"/>
        </w:rPr>
        <w:t>.</w:t>
      </w:r>
    </w:p>
    <w:p w:rsidR="00AF0CBA" w:rsidRPr="00D46E54" w:rsidRDefault="00AF0CBA" w:rsidP="00AF0CBA">
      <w:pPr>
        <w:numPr>
          <w:ilvl w:val="0"/>
          <w:numId w:val="2"/>
        </w:numPr>
        <w:rPr>
          <w:lang w:val="sr-Cyrl-RS"/>
        </w:rPr>
      </w:pPr>
      <w:r>
        <w:rPr>
          <w:lang w:val="sr-Cyrl-CS"/>
        </w:rPr>
        <w:t>Јавну набавку услуга - Одржавање сајта Градске општине</w:t>
      </w:r>
      <w:r w:rsidRPr="00883D48">
        <w:rPr>
          <w:lang w:val="sr-Cyrl-CS"/>
        </w:rPr>
        <w:t xml:space="preserve"> Земун</w:t>
      </w:r>
      <w:r>
        <w:rPr>
          <w:lang w:val="sr-Cyrl-RS"/>
        </w:rPr>
        <w:t>. Уговор закључен на 734.400</w:t>
      </w:r>
      <w:r w:rsidRPr="00883D48">
        <w:rPr>
          <w:lang w:val="sr-Cyrl-RS"/>
        </w:rPr>
        <w:t>,00 РСД без ПДВ-а</w:t>
      </w:r>
      <w:r>
        <w:rPr>
          <w:lang w:val="sr-Cyrl-RS"/>
        </w:rPr>
        <w:t>.</w:t>
      </w:r>
    </w:p>
    <w:p w:rsidR="00AF0CBA" w:rsidRPr="00D46E54" w:rsidRDefault="00AF0CBA" w:rsidP="00AF0CBA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Јавну набавку услуга - </w:t>
      </w:r>
      <w:r w:rsidRPr="00883D48">
        <w:rPr>
          <w:lang w:val="sr-Cyrl-RS"/>
        </w:rPr>
        <w:t xml:space="preserve">Услуга реализације Програма бесплатних позоришних представа за </w:t>
      </w:r>
      <w:r>
        <w:rPr>
          <w:lang w:val="sr-Cyrl-RS"/>
        </w:rPr>
        <w:t>грађане са територије Градске општине</w:t>
      </w:r>
      <w:r w:rsidRPr="00883D48">
        <w:rPr>
          <w:lang w:val="sr-Cyrl-RS"/>
        </w:rPr>
        <w:t xml:space="preserve"> Земун</w:t>
      </w:r>
      <w:r>
        <w:rPr>
          <w:lang w:val="sr-Cyrl-RS"/>
        </w:rPr>
        <w:t>. Уговор закључен на 1.000.000</w:t>
      </w:r>
      <w:r w:rsidRPr="00883D48">
        <w:rPr>
          <w:lang w:val="sr-Cyrl-RS"/>
        </w:rPr>
        <w:t>,00 РСД без ПДВ-а</w:t>
      </w:r>
      <w:r>
        <w:rPr>
          <w:lang w:val="sr-Cyrl-RS"/>
        </w:rPr>
        <w:t>.</w:t>
      </w:r>
    </w:p>
    <w:p w:rsidR="00AF0CBA" w:rsidRPr="00D743FA" w:rsidRDefault="00AF0CBA" w:rsidP="00AF0CBA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Јавну набавку услуга - </w:t>
      </w:r>
      <w:r w:rsidRPr="00883D48">
        <w:rPr>
          <w:bCs/>
          <w:lang w:val="sr-Cyrl-CS"/>
        </w:rPr>
        <w:t>Сервисне услуге одржавања возила са заменом резервних делова и куповином гума - по партијама</w:t>
      </w:r>
      <w:r>
        <w:rPr>
          <w:bCs/>
          <w:lang w:val="sr-Cyrl-CS"/>
        </w:rPr>
        <w:t>:</w:t>
      </w:r>
    </w:p>
    <w:p w:rsidR="00AF0CBA" w:rsidRPr="00D743FA" w:rsidRDefault="00AF0CBA" w:rsidP="00AF0CBA">
      <w:pPr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 xml:space="preserve">Партија 1 - </w:t>
      </w:r>
      <w:r w:rsidRPr="00883D48">
        <w:rPr>
          <w:bCs/>
          <w:lang w:val="sr-Cyrl-RS"/>
        </w:rPr>
        <w:t>Одржавање путничких возила</w:t>
      </w:r>
      <w:r>
        <w:rPr>
          <w:bCs/>
          <w:lang w:val="sr-Cyrl-RS"/>
        </w:rPr>
        <w:t>. Уговор закључен на 720</w:t>
      </w:r>
      <w:r w:rsidRPr="00883D48">
        <w:rPr>
          <w:bCs/>
          <w:lang w:val="sr-Cyrl-RS"/>
        </w:rPr>
        <w:t>.000,00 РСД без ПДВ-а</w:t>
      </w:r>
      <w:r>
        <w:rPr>
          <w:bCs/>
          <w:lang w:val="sr-Cyrl-RS"/>
        </w:rPr>
        <w:t>.</w:t>
      </w:r>
    </w:p>
    <w:p w:rsidR="00AF0CBA" w:rsidRPr="00D46E54" w:rsidRDefault="00AF0CBA" w:rsidP="00AF0CBA">
      <w:pPr>
        <w:numPr>
          <w:ilvl w:val="0"/>
          <w:numId w:val="8"/>
        </w:numPr>
        <w:rPr>
          <w:lang w:val="sr-Cyrl-RS"/>
        </w:rPr>
      </w:pPr>
      <w:r>
        <w:rPr>
          <w:bCs/>
          <w:lang w:val="sr-Cyrl-RS"/>
        </w:rPr>
        <w:t xml:space="preserve">Партија 2 – </w:t>
      </w:r>
      <w:r w:rsidRPr="00883D48">
        <w:rPr>
          <w:bCs/>
          <w:lang w:val="sr-Cyrl-RS"/>
        </w:rPr>
        <w:t>Одржавање лаког доставног возила</w:t>
      </w:r>
      <w:r>
        <w:rPr>
          <w:bCs/>
          <w:lang w:val="sr-Cyrl-RS"/>
        </w:rPr>
        <w:t>. Уговор закључен на 80</w:t>
      </w:r>
      <w:r w:rsidRPr="00883D48">
        <w:rPr>
          <w:bCs/>
          <w:lang w:val="sr-Cyrl-RS"/>
        </w:rPr>
        <w:t>.000,00 РСД без ПДВ-а</w:t>
      </w:r>
      <w:r>
        <w:rPr>
          <w:bCs/>
          <w:lang w:val="sr-Cyrl-RS"/>
        </w:rPr>
        <w:t>.</w:t>
      </w:r>
    </w:p>
    <w:p w:rsidR="00AF0CBA" w:rsidRDefault="00AF0CBA" w:rsidP="00AF0CBA">
      <w:pPr>
        <w:numPr>
          <w:ilvl w:val="0"/>
          <w:numId w:val="2"/>
        </w:numPr>
        <w:rPr>
          <w:lang w:val="sr-Cyrl-RS"/>
        </w:rPr>
      </w:pPr>
      <w:r>
        <w:rPr>
          <w:bCs/>
          <w:lang w:val="sr-Cyrl-RS"/>
        </w:rPr>
        <w:t xml:space="preserve">Јавну набавку услуга - </w:t>
      </w:r>
      <w:r w:rsidRPr="00883D48">
        <w:rPr>
          <w:lang w:val="sr-Cyrl-RS"/>
        </w:rPr>
        <w:t xml:space="preserve">Услуге организације службених путовања у Републици Србији (превоз, смештај и исхрана службених лица и делегација којима је </w:t>
      </w:r>
      <w:r>
        <w:rPr>
          <w:lang w:val="sr-Cyrl-RS"/>
        </w:rPr>
        <w:t>домаћин Градска општина</w:t>
      </w:r>
      <w:r w:rsidRPr="00883D48">
        <w:rPr>
          <w:lang w:val="sr-Cyrl-RS"/>
        </w:rPr>
        <w:t xml:space="preserve"> Земун) и услуге организације службених путовања у иностранство (превоз, трансфер са и до аеродрома, смештај и исхрана службених лица и делегација које шаље ГО Земун)</w:t>
      </w:r>
      <w:r>
        <w:rPr>
          <w:lang w:val="sr-Cyrl-RS"/>
        </w:rPr>
        <w:t>, по партијама:</w:t>
      </w:r>
    </w:p>
    <w:p w:rsidR="00AF0CBA" w:rsidRDefault="00AF0CBA" w:rsidP="00AF0CBA">
      <w:pPr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 xml:space="preserve">Партија 1 - </w:t>
      </w:r>
      <w:r w:rsidRPr="00883D48">
        <w:rPr>
          <w:lang w:val="sr-Cyrl-RS"/>
        </w:rPr>
        <w:t xml:space="preserve">Услуге организације службених путовања у Републици Србији (превоз, смештај и исхрана службених лица и делегација којима је домаћин </w:t>
      </w:r>
      <w:r>
        <w:rPr>
          <w:lang w:val="sr-Cyrl-RS"/>
        </w:rPr>
        <w:t>Градска општина</w:t>
      </w:r>
      <w:r w:rsidRPr="00883D48">
        <w:rPr>
          <w:lang w:val="sr-Cyrl-RS"/>
        </w:rPr>
        <w:t xml:space="preserve"> Земун)</w:t>
      </w:r>
      <w:r>
        <w:rPr>
          <w:lang w:val="sr-Cyrl-RS"/>
        </w:rPr>
        <w:t>. Оквирни споразум закључен на 3.000.000,00 РСД без ПДВ-а.</w:t>
      </w:r>
    </w:p>
    <w:p w:rsidR="00AF0CBA" w:rsidRPr="00D46E54" w:rsidRDefault="00AF0CBA" w:rsidP="00AF0CBA">
      <w:pPr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 xml:space="preserve">Партија 2 - </w:t>
      </w:r>
      <w:r w:rsidRPr="00883D48">
        <w:rPr>
          <w:lang w:val="sr-Cyrl-RS"/>
        </w:rPr>
        <w:t xml:space="preserve">услуге организације службених путовања у иностранство (превоз, трансфер са и до аеродрома, смештај и исхрана службених лица и делегација које шаље </w:t>
      </w:r>
      <w:r>
        <w:rPr>
          <w:lang w:val="sr-Cyrl-RS"/>
        </w:rPr>
        <w:t>Градска општина</w:t>
      </w:r>
      <w:r w:rsidRPr="00883D48">
        <w:rPr>
          <w:lang w:val="sr-Cyrl-RS"/>
        </w:rPr>
        <w:t xml:space="preserve"> Земун)</w:t>
      </w:r>
      <w:r>
        <w:rPr>
          <w:lang w:val="sr-Cyrl-RS"/>
        </w:rPr>
        <w:t>. Оквирни споразум закључен на 1.8</w:t>
      </w:r>
      <w:r w:rsidRPr="00661451">
        <w:rPr>
          <w:lang w:val="sr-Cyrl-RS"/>
        </w:rPr>
        <w:t>00.000,00 РСД без ПДВ-а</w:t>
      </w:r>
      <w:r>
        <w:rPr>
          <w:lang w:val="sr-Cyrl-RS"/>
        </w:rPr>
        <w:t>.</w:t>
      </w:r>
    </w:p>
    <w:p w:rsidR="00AF0CBA" w:rsidRDefault="00AF0CBA" w:rsidP="00AF0CBA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Јавну набавку услуга – </w:t>
      </w:r>
      <w:r w:rsidRPr="00661451">
        <w:rPr>
          <w:lang w:val="sr-Cyrl-RS"/>
        </w:rPr>
        <w:t xml:space="preserve">Услуга стручног надзора над радовима на асфалтирању и поправци оштећеног асфалта на територији </w:t>
      </w:r>
      <w:r>
        <w:rPr>
          <w:lang w:val="sr-Cyrl-RS"/>
        </w:rPr>
        <w:t>Градске општине</w:t>
      </w:r>
      <w:r w:rsidRPr="00661451">
        <w:rPr>
          <w:lang w:val="sr-Cyrl-RS"/>
        </w:rPr>
        <w:t xml:space="preserve"> Земун</w:t>
      </w:r>
      <w:r>
        <w:rPr>
          <w:lang w:val="sr-Cyrl-RS"/>
        </w:rPr>
        <w:t>. Уговор закључен на 550</w:t>
      </w:r>
      <w:r w:rsidRPr="00661451">
        <w:rPr>
          <w:lang w:val="sr-Cyrl-RS"/>
        </w:rPr>
        <w:t>.000,00 РСД без ПДВ-а</w:t>
      </w:r>
      <w:r>
        <w:rPr>
          <w:lang w:val="sr-Cyrl-RS"/>
        </w:rPr>
        <w:t>.</w:t>
      </w:r>
    </w:p>
    <w:p w:rsidR="00AF0CBA" w:rsidRPr="00F75F2F" w:rsidRDefault="00AF0CBA" w:rsidP="00AF0CBA">
      <w:pPr>
        <w:numPr>
          <w:ilvl w:val="0"/>
          <w:numId w:val="2"/>
        </w:numPr>
        <w:rPr>
          <w:lang w:val="sr-Cyrl-RS"/>
        </w:rPr>
      </w:pPr>
      <w:r w:rsidRPr="00F75F2F">
        <w:rPr>
          <w:lang w:val="sr-Cyrl-RS"/>
        </w:rPr>
        <w:t>Јавну набавку услуга – Услуге уклањања и чишћења снега. Уговор закључен на 2.500.000,00 РСД без ПДВ-а.</w:t>
      </w:r>
    </w:p>
    <w:p w:rsidR="00AF0CBA" w:rsidRPr="00F75F2F" w:rsidRDefault="00AF0CBA" w:rsidP="00AF0CBA">
      <w:pPr>
        <w:numPr>
          <w:ilvl w:val="0"/>
          <w:numId w:val="2"/>
        </w:numPr>
        <w:rPr>
          <w:lang w:val="sr-Cyrl-RS"/>
        </w:rPr>
      </w:pPr>
      <w:r w:rsidRPr="00F75F2F">
        <w:rPr>
          <w:lang w:val="sr-Cyrl-RS"/>
        </w:rPr>
        <w:t xml:space="preserve">Јавну набавку услуга – Услуга израде идејног пројекта енергетске санације зграде седишта </w:t>
      </w:r>
      <w:r>
        <w:rPr>
          <w:lang w:val="sr-Cyrl-RS"/>
        </w:rPr>
        <w:t>Градске општине</w:t>
      </w:r>
      <w:r w:rsidRPr="00F75F2F">
        <w:rPr>
          <w:lang w:val="sr-Cyrl-RS"/>
        </w:rPr>
        <w:t xml:space="preserve"> Земун. Уговор закључен на износ од 2.000.000,00 РСД без ПДВ-а.</w:t>
      </w:r>
    </w:p>
    <w:p w:rsidR="00AF0CBA" w:rsidRDefault="00AF0CBA" w:rsidP="00AF0CBA">
      <w:pPr>
        <w:ind w:right="-180"/>
        <w:jc w:val="both"/>
        <w:rPr>
          <w:highlight w:val="yellow"/>
          <w:lang w:val="sr-Cyrl-CS"/>
        </w:rPr>
      </w:pPr>
    </w:p>
    <w:p w:rsidR="00AF0CBA" w:rsidRDefault="00AF0CBA" w:rsidP="00AF0CBA">
      <w:pPr>
        <w:ind w:right="-180" w:firstLine="360"/>
        <w:jc w:val="both"/>
        <w:rPr>
          <w:b/>
          <w:lang w:val="sr-Cyrl-CS"/>
        </w:rPr>
      </w:pPr>
      <w:r w:rsidRPr="00661451">
        <w:rPr>
          <w:b/>
          <w:lang w:val="sr-Cyrl-CS"/>
        </w:rPr>
        <w:t>Закључене су наруџбенице по оквирним споразумима за:</w:t>
      </w:r>
    </w:p>
    <w:p w:rsidR="00AF0CBA" w:rsidRPr="00661451" w:rsidRDefault="00AF0CBA" w:rsidP="00AF0CBA">
      <w:pPr>
        <w:ind w:right="-180" w:firstLine="360"/>
        <w:jc w:val="both"/>
        <w:rPr>
          <w:b/>
          <w:lang w:val="sr-Cyrl-CS"/>
        </w:rPr>
      </w:pPr>
    </w:p>
    <w:p w:rsidR="00AF0CBA" w:rsidRPr="00661451" w:rsidRDefault="00AF0CBA" w:rsidP="00AF0CBA">
      <w:pPr>
        <w:numPr>
          <w:ilvl w:val="0"/>
          <w:numId w:val="12"/>
        </w:numPr>
        <w:ind w:right="-180"/>
        <w:jc w:val="both"/>
        <w:rPr>
          <w:b/>
          <w:lang w:val="sr-Cyrl-CS"/>
        </w:rPr>
      </w:pPr>
      <w:r>
        <w:rPr>
          <w:lang w:val="sr-Cyrl-CS"/>
        </w:rPr>
        <w:t xml:space="preserve">Јавну набавку услуга </w:t>
      </w:r>
      <w:r w:rsidRPr="00661451">
        <w:rPr>
          <w:lang w:val="sr-Cyrl-CS"/>
        </w:rPr>
        <w:t xml:space="preserve">- Услуге организације службених путовања у Републици Србији (превоз, смештај и исхрана службених лица и делегација којима је домаћин </w:t>
      </w:r>
      <w:r>
        <w:rPr>
          <w:lang w:val="sr-Cyrl-RS"/>
        </w:rPr>
        <w:t>Градска општина</w:t>
      </w:r>
      <w:r w:rsidRPr="00661451">
        <w:rPr>
          <w:lang w:val="sr-Cyrl-CS"/>
        </w:rPr>
        <w:t xml:space="preserve"> Земун) и услуге организације службених путовања у иностранство (превоз, трансфер са и до аеродрома, смештај и исхрана службених лица и делегација које шаље </w:t>
      </w:r>
      <w:r>
        <w:rPr>
          <w:lang w:val="sr-Cyrl-RS"/>
        </w:rPr>
        <w:t>Градска општина</w:t>
      </w:r>
      <w:r w:rsidRPr="00661451">
        <w:rPr>
          <w:lang w:val="sr-Cyrl-CS"/>
        </w:rPr>
        <w:t xml:space="preserve"> Земун), по партијама</w:t>
      </w:r>
      <w:r>
        <w:rPr>
          <w:lang w:val="sr-Cyrl-CS"/>
        </w:rPr>
        <w:t xml:space="preserve">, за Партију број 1 </w:t>
      </w:r>
      <w:r w:rsidRPr="00661451">
        <w:rPr>
          <w:lang w:val="sr-Cyrl-CS"/>
        </w:rPr>
        <w:t xml:space="preserve">Услуге организације службених путовања у Републици Србији (превоз, смештај и исхрана службених лица и делегација којима је домаћин </w:t>
      </w:r>
      <w:r>
        <w:rPr>
          <w:lang w:val="sr-Cyrl-RS"/>
        </w:rPr>
        <w:t>Градска општина</w:t>
      </w:r>
      <w:r w:rsidRPr="00661451">
        <w:rPr>
          <w:lang w:val="sr-Cyrl-CS"/>
        </w:rPr>
        <w:t xml:space="preserve"> Земун)</w:t>
      </w:r>
      <w:r>
        <w:rPr>
          <w:lang w:val="sr-Cyrl-CS"/>
        </w:rPr>
        <w:t xml:space="preserve"> закључено је укупно 5 наруџбеница у укупном износу од 290.230,10 РСД без ПДВ-а.</w:t>
      </w:r>
    </w:p>
    <w:p w:rsidR="00AF0CBA" w:rsidRDefault="00AF0CBA" w:rsidP="00AF0CBA">
      <w:pPr>
        <w:ind w:right="-180"/>
        <w:jc w:val="both"/>
        <w:rPr>
          <w:lang w:val="sr-Cyrl-CS"/>
        </w:rPr>
      </w:pPr>
    </w:p>
    <w:p w:rsidR="00AF0CBA" w:rsidRDefault="00AF0CBA" w:rsidP="00AF0CBA">
      <w:pPr>
        <w:ind w:right="-180" w:firstLine="360"/>
        <w:jc w:val="both"/>
        <w:rPr>
          <w:b/>
          <w:lang w:val="sr-Cyrl-CS"/>
        </w:rPr>
      </w:pPr>
      <w:r w:rsidRPr="00E82FD7">
        <w:rPr>
          <w:b/>
          <w:lang w:val="sr-Cyrl-CS"/>
        </w:rPr>
        <w:t>Обустављени поступци за</w:t>
      </w:r>
      <w:r>
        <w:rPr>
          <w:b/>
          <w:lang w:val="sr-Cyrl-CS"/>
        </w:rPr>
        <w:t>:</w:t>
      </w:r>
    </w:p>
    <w:p w:rsidR="00AF0CBA" w:rsidRDefault="00AF0CBA" w:rsidP="00AF0CBA">
      <w:pPr>
        <w:ind w:right="-180" w:firstLine="360"/>
        <w:jc w:val="both"/>
        <w:rPr>
          <w:b/>
          <w:lang w:val="sr-Cyrl-CS"/>
        </w:rPr>
      </w:pPr>
    </w:p>
    <w:p w:rsidR="00AF0CBA" w:rsidRPr="00661451" w:rsidRDefault="00AF0CBA" w:rsidP="00AF0CBA">
      <w:pPr>
        <w:numPr>
          <w:ilvl w:val="0"/>
          <w:numId w:val="13"/>
        </w:numPr>
        <w:ind w:right="-180"/>
        <w:jc w:val="both"/>
        <w:rPr>
          <w:b/>
          <w:lang w:val="sr-Cyrl-CS"/>
        </w:rPr>
      </w:pPr>
      <w:r>
        <w:rPr>
          <w:lang w:val="sr-Cyrl-CS"/>
        </w:rPr>
        <w:t xml:space="preserve">Јавну набавку добара - </w:t>
      </w:r>
      <w:r w:rsidRPr="00661451">
        <w:rPr>
          <w:bCs/>
          <w:lang w:val="sr-Cyrl-RS"/>
        </w:rPr>
        <w:t xml:space="preserve">Набавка ваучера за новогодишње пакетиће за децу запослених у </w:t>
      </w:r>
      <w:r>
        <w:rPr>
          <w:lang w:val="sr-Cyrl-RS"/>
        </w:rPr>
        <w:t>Градској општини</w:t>
      </w:r>
      <w:r w:rsidRPr="00661451">
        <w:rPr>
          <w:bCs/>
          <w:lang w:val="sr-Cyrl-RS"/>
        </w:rPr>
        <w:t xml:space="preserve"> Земун, обли</w:t>
      </w:r>
      <w:r>
        <w:rPr>
          <w:bCs/>
          <w:lang w:val="sr-Cyrl-RS"/>
        </w:rPr>
        <w:t>кована по партијама:</w:t>
      </w:r>
    </w:p>
    <w:p w:rsidR="00AF0CBA" w:rsidRPr="00661451" w:rsidRDefault="00AF0CBA" w:rsidP="00AF0CBA">
      <w:pPr>
        <w:numPr>
          <w:ilvl w:val="0"/>
          <w:numId w:val="14"/>
        </w:numPr>
        <w:ind w:right="-180"/>
        <w:jc w:val="both"/>
        <w:rPr>
          <w:b/>
          <w:lang w:val="sr-Cyrl-CS"/>
        </w:rPr>
      </w:pPr>
      <w:r w:rsidRPr="00661451">
        <w:rPr>
          <w:bCs/>
          <w:lang w:val="sr-Cyrl-RS"/>
        </w:rPr>
        <w:t>Партија 2  (узраст деце 9-15 година)</w:t>
      </w:r>
      <w:r>
        <w:rPr>
          <w:bCs/>
          <w:lang w:val="sr-Cyrl-RS"/>
        </w:rPr>
        <w:t xml:space="preserve">. </w:t>
      </w:r>
    </w:p>
    <w:p w:rsidR="00AF0CBA" w:rsidRPr="00D46E54" w:rsidRDefault="00AF0CBA" w:rsidP="00AF0CBA">
      <w:pPr>
        <w:ind w:left="1440" w:right="-180"/>
        <w:jc w:val="both"/>
        <w:rPr>
          <w:bCs/>
          <w:lang w:val="sr-Cyrl-RS"/>
        </w:rPr>
      </w:pPr>
      <w:r>
        <w:rPr>
          <w:bCs/>
          <w:lang w:val="sr-Cyrl-RS"/>
        </w:rPr>
        <w:t>Поступак за конкретну партију касније поновљен и успешно спроведен.</w:t>
      </w:r>
    </w:p>
    <w:p w:rsidR="00AF0CBA" w:rsidRPr="00D46E54" w:rsidRDefault="00AF0CBA" w:rsidP="00AF0CBA">
      <w:pPr>
        <w:numPr>
          <w:ilvl w:val="0"/>
          <w:numId w:val="13"/>
        </w:numPr>
        <w:ind w:right="-180"/>
        <w:jc w:val="both"/>
        <w:rPr>
          <w:b/>
          <w:lang w:val="sr-Cyrl-CS"/>
        </w:rPr>
      </w:pPr>
      <w:r>
        <w:rPr>
          <w:lang w:val="sr-Cyrl-CS"/>
        </w:rPr>
        <w:t xml:space="preserve">Јавну набавку услуга - </w:t>
      </w:r>
      <w:r w:rsidRPr="00661451">
        <w:rPr>
          <w:bCs/>
          <w:lang w:val="sr-Cyrl-RS"/>
        </w:rPr>
        <w:t>Услуга одржавања обука о коришћењу рачунара и напредни курсеви специјализованих обука на захтев наручиоца за школску децу и одрасле</w:t>
      </w:r>
      <w:r>
        <w:rPr>
          <w:bCs/>
          <w:lang w:val="sr-Cyrl-RS"/>
        </w:rPr>
        <w:t xml:space="preserve">. </w:t>
      </w:r>
      <w:r w:rsidRPr="00661451">
        <w:rPr>
          <w:bCs/>
          <w:lang w:val="sr-Cyrl-RS"/>
        </w:rPr>
        <w:t>Поступак</w:t>
      </w:r>
      <w:r>
        <w:rPr>
          <w:bCs/>
          <w:lang w:val="sr-Cyrl-RS"/>
        </w:rPr>
        <w:t xml:space="preserve"> касније поновљен и </w:t>
      </w:r>
      <w:r w:rsidRPr="00661451">
        <w:rPr>
          <w:bCs/>
          <w:lang w:val="sr-Cyrl-RS"/>
        </w:rPr>
        <w:t>успешно спроведен</w:t>
      </w:r>
      <w:r>
        <w:rPr>
          <w:bCs/>
          <w:lang w:val="sr-Cyrl-RS"/>
        </w:rPr>
        <w:t>.</w:t>
      </w:r>
    </w:p>
    <w:p w:rsidR="00AF0CBA" w:rsidRPr="00D46E54" w:rsidRDefault="00AF0CBA" w:rsidP="00AF0CBA">
      <w:pPr>
        <w:ind w:left="720" w:right="-180"/>
        <w:jc w:val="both"/>
        <w:rPr>
          <w:b/>
          <w:lang w:val="sr-Cyrl-CS"/>
        </w:rPr>
      </w:pPr>
    </w:p>
    <w:p w:rsidR="00AF0CBA" w:rsidRDefault="00AF0CBA" w:rsidP="00AF0CBA">
      <w:pPr>
        <w:ind w:firstLine="360"/>
        <w:rPr>
          <w:lang w:val="sr-Cyrl-CS"/>
        </w:rPr>
      </w:pPr>
      <w:r w:rsidRPr="006F05E9">
        <w:rPr>
          <w:b/>
          <w:lang w:val="sr-Latn-CS"/>
        </w:rPr>
        <w:t>II</w:t>
      </w:r>
      <w:r w:rsidRPr="006F05E9">
        <w:rPr>
          <w:b/>
          <w:lang w:val="sr-Cyrl-CS"/>
        </w:rPr>
        <w:t xml:space="preserve"> </w:t>
      </w:r>
      <w:r w:rsidRPr="006F05E9">
        <w:rPr>
          <w:lang w:val="sr-Cyrl-CS"/>
        </w:rPr>
        <w:t xml:space="preserve"> -  </w:t>
      </w:r>
      <w:r w:rsidRPr="00A43B0B">
        <w:rPr>
          <w:lang w:val="sr-Cyrl-CS"/>
        </w:rPr>
        <w:t xml:space="preserve">У </w:t>
      </w:r>
      <w:r>
        <w:rPr>
          <w:lang w:val="sr-Cyrl-CS"/>
        </w:rPr>
        <w:t>2019</w:t>
      </w:r>
      <w:r w:rsidRPr="00A524EE">
        <w:rPr>
          <w:lang w:val="sr-Cyrl-CS"/>
        </w:rPr>
        <w:t xml:space="preserve">. </w:t>
      </w:r>
      <w:r>
        <w:rPr>
          <w:lang w:val="sr-Cyrl-CS"/>
        </w:rPr>
        <w:t>години спроведен је 31</w:t>
      </w:r>
      <w:r w:rsidRPr="00A524EE">
        <w:rPr>
          <w:lang w:val="sr-Cyrl-CS"/>
        </w:rPr>
        <w:t xml:space="preserve"> </w:t>
      </w:r>
      <w:r>
        <w:rPr>
          <w:b/>
          <w:lang w:val="sr-Cyrl-CS"/>
        </w:rPr>
        <w:t>отворени</w:t>
      </w:r>
      <w:r w:rsidRPr="00A524EE">
        <w:rPr>
          <w:b/>
          <w:lang w:val="sr-Cyrl-CS"/>
        </w:rPr>
        <w:t xml:space="preserve"> поступа</w:t>
      </w:r>
      <w:r>
        <w:rPr>
          <w:b/>
          <w:lang w:val="sr-Cyrl-CS"/>
        </w:rPr>
        <w:t>к</w:t>
      </w:r>
      <w:r w:rsidRPr="00A524EE">
        <w:rPr>
          <w:b/>
          <w:lang w:val="sr-Cyrl-CS"/>
        </w:rPr>
        <w:t>,</w:t>
      </w:r>
      <w:r>
        <w:rPr>
          <w:lang w:val="sr-Cyrl-CS"/>
        </w:rPr>
        <w:t xml:space="preserve">  закључено је 30</w:t>
      </w:r>
      <w:r w:rsidRPr="00A524EE">
        <w:rPr>
          <w:lang w:val="sr-Cyrl-CS"/>
        </w:rPr>
        <w:t xml:space="preserve"> уговора и 7 оквирних споразума, 2 поступка су обустављена. По оквирним споразумима закључено је 19 уговора и 5 наруџбеница.</w:t>
      </w:r>
    </w:p>
    <w:p w:rsidR="00AF0CBA" w:rsidRDefault="00AF0CBA" w:rsidP="00AF0CBA">
      <w:pPr>
        <w:jc w:val="both"/>
        <w:rPr>
          <w:lang w:val="sr-Cyrl-CS"/>
        </w:rPr>
      </w:pPr>
    </w:p>
    <w:p w:rsidR="00AF0CBA" w:rsidRDefault="00AF0CBA" w:rsidP="00AF0CBA">
      <w:pPr>
        <w:jc w:val="both"/>
        <w:rPr>
          <w:lang w:val="sr-Cyrl-CS"/>
        </w:rPr>
      </w:pPr>
    </w:p>
    <w:p w:rsidR="00AF0CBA" w:rsidRDefault="00AF0CBA" w:rsidP="00AF0CBA">
      <w:pPr>
        <w:jc w:val="both"/>
        <w:rPr>
          <w:lang w:val="sr-Cyrl-CS"/>
        </w:rPr>
      </w:pPr>
    </w:p>
    <w:p w:rsidR="00AF0CBA" w:rsidRPr="006F05E9" w:rsidRDefault="00AF0CBA" w:rsidP="00AF0CBA">
      <w:pPr>
        <w:jc w:val="both"/>
        <w:rPr>
          <w:lang w:val="sr-Cyrl-CS"/>
        </w:rPr>
      </w:pPr>
    </w:p>
    <w:p w:rsidR="00AF0CBA" w:rsidRDefault="00AF0CBA" w:rsidP="00AF0CBA">
      <w:pPr>
        <w:ind w:firstLine="360"/>
      </w:pPr>
      <w:r w:rsidRPr="00E82FD7">
        <w:rPr>
          <w:b/>
          <w:lang w:val="sr-Cyrl-RS"/>
        </w:rPr>
        <w:t xml:space="preserve">Спроведени су поступци </w:t>
      </w:r>
      <w:r w:rsidRPr="00E82FD7">
        <w:rPr>
          <w:b/>
        </w:rPr>
        <w:t xml:space="preserve">и </w:t>
      </w:r>
      <w:proofErr w:type="spellStart"/>
      <w:r w:rsidRPr="00E82FD7">
        <w:rPr>
          <w:b/>
        </w:rPr>
        <w:t>закључени</w:t>
      </w:r>
      <w:proofErr w:type="spellEnd"/>
      <w:r w:rsidRPr="00E82FD7">
        <w:rPr>
          <w:b/>
        </w:rPr>
        <w:t xml:space="preserve"> </w:t>
      </w:r>
      <w:proofErr w:type="spellStart"/>
      <w:r w:rsidRPr="00E82FD7">
        <w:rPr>
          <w:b/>
        </w:rPr>
        <w:t>угов</w:t>
      </w:r>
      <w:proofErr w:type="spellEnd"/>
      <w:r w:rsidRPr="00E82FD7">
        <w:rPr>
          <w:b/>
          <w:lang w:val="sr-Cyrl-RS"/>
        </w:rPr>
        <w:t>о</w:t>
      </w:r>
      <w:proofErr w:type="spellStart"/>
      <w:r w:rsidRPr="00E82FD7">
        <w:rPr>
          <w:b/>
        </w:rPr>
        <w:t>ри</w:t>
      </w:r>
      <w:proofErr w:type="spellEnd"/>
      <w:r w:rsidRPr="00E82FD7">
        <w:rPr>
          <w:b/>
        </w:rPr>
        <w:t xml:space="preserve"> </w:t>
      </w:r>
      <w:proofErr w:type="spellStart"/>
      <w:r w:rsidRPr="00E82FD7">
        <w:rPr>
          <w:b/>
        </w:rPr>
        <w:t>за</w:t>
      </w:r>
      <w:proofErr w:type="spellEnd"/>
      <w:r w:rsidRPr="006F05E9">
        <w:t>:</w:t>
      </w:r>
    </w:p>
    <w:p w:rsidR="00AF0CBA" w:rsidRPr="006F05E9" w:rsidRDefault="00AF0CBA" w:rsidP="00AF0CBA">
      <w:pPr>
        <w:ind w:firstLine="360"/>
        <w:rPr>
          <w:lang w:val="sr-Cyrl-RS"/>
        </w:rPr>
      </w:pPr>
    </w:p>
    <w:p w:rsidR="00AF0CBA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 w:rsidRPr="006F05E9">
        <w:rPr>
          <w:lang w:val="sr-Cyrl-RS"/>
        </w:rPr>
        <w:t xml:space="preserve">Јавну набавку добара – </w:t>
      </w:r>
      <w:r w:rsidRPr="00B124ED">
        <w:rPr>
          <w:lang w:val="sr-Cyrl-RS"/>
        </w:rPr>
        <w:t>Економско оснаживање породица избеглих лица кроз доходовне акт</w:t>
      </w:r>
      <w:r>
        <w:rPr>
          <w:lang w:val="sr-Cyrl-RS"/>
        </w:rPr>
        <w:t>ивности, обликована по партијама:</w:t>
      </w:r>
    </w:p>
    <w:p w:rsidR="00AF0CBA" w:rsidRDefault="00AF0CBA" w:rsidP="00AF0CBA">
      <w:pPr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 xml:space="preserve">Партија 1 - </w:t>
      </w:r>
      <w:r w:rsidRPr="00B124ED">
        <w:rPr>
          <w:lang w:val="sr-Cyrl-RS"/>
        </w:rPr>
        <w:t>Рачунарска опрема</w:t>
      </w:r>
      <w:r>
        <w:rPr>
          <w:lang w:val="sr-Cyrl-RS"/>
        </w:rPr>
        <w:t>. Уговор закључен на 317.325</w:t>
      </w:r>
      <w:r w:rsidRPr="00B124ED">
        <w:rPr>
          <w:lang w:val="sr-Cyrl-RS"/>
        </w:rPr>
        <w:t>,00 РСД без ПДВ-а</w:t>
      </w:r>
      <w:r>
        <w:rPr>
          <w:lang w:val="sr-Cyrl-RS"/>
        </w:rPr>
        <w:t>.</w:t>
      </w:r>
    </w:p>
    <w:p w:rsidR="00AF0CBA" w:rsidRDefault="00AF0CBA" w:rsidP="00AF0CBA">
      <w:pPr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>Партија 2 – Опрема за варење. Уговор закључен на 157.347</w:t>
      </w:r>
      <w:r w:rsidRPr="00B124ED">
        <w:rPr>
          <w:lang w:val="sr-Cyrl-RS"/>
        </w:rPr>
        <w:t>,00 РСД без ПДВ-а</w:t>
      </w:r>
      <w:r>
        <w:rPr>
          <w:lang w:val="sr-Cyrl-RS"/>
        </w:rPr>
        <w:t>.</w:t>
      </w:r>
    </w:p>
    <w:p w:rsidR="00AF0CBA" w:rsidRDefault="00AF0CBA" w:rsidP="00AF0CBA">
      <w:pPr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 xml:space="preserve">Партија 7 - </w:t>
      </w:r>
      <w:r w:rsidRPr="00B124ED">
        <w:rPr>
          <w:lang w:val="sr-Cyrl-RS"/>
        </w:rPr>
        <w:t>Машине алатке</w:t>
      </w:r>
      <w:r>
        <w:rPr>
          <w:lang w:val="sr-Cyrl-RS"/>
        </w:rPr>
        <w:t>. Уговор закључен на 131.358,00 РСД без ПДВ-а.</w:t>
      </w:r>
    </w:p>
    <w:p w:rsidR="00AF0CBA" w:rsidRDefault="00AF0CBA" w:rsidP="00AF0CBA">
      <w:pPr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>Партија 3 – Мотокултиватор са приколицом. Уговор закључен на 329.960,00 РСД без ПДВ-а.</w:t>
      </w:r>
    </w:p>
    <w:p w:rsidR="00AF0CBA" w:rsidRDefault="00AF0CBA" w:rsidP="00AF0CBA">
      <w:pPr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 xml:space="preserve">Партија 6 – Опрема за прање тепиха. Уговор закључен на 166.133,20 РСД без ПДВ-а. </w:t>
      </w:r>
    </w:p>
    <w:p w:rsidR="00AF0CBA" w:rsidRPr="00B124ED" w:rsidRDefault="00AF0CBA" w:rsidP="00AF0CBA">
      <w:pPr>
        <w:ind w:left="1440"/>
        <w:jc w:val="both"/>
        <w:rPr>
          <w:sz w:val="14"/>
          <w:szCs w:val="14"/>
          <w:lang w:val="sr-Cyrl-RS"/>
        </w:rPr>
      </w:pPr>
    </w:p>
    <w:p w:rsidR="00AF0CBA" w:rsidRPr="006F05E9" w:rsidRDefault="00AF0CBA" w:rsidP="00AF0CBA">
      <w:pPr>
        <w:numPr>
          <w:ilvl w:val="0"/>
          <w:numId w:val="3"/>
        </w:numPr>
        <w:ind w:left="1080"/>
        <w:jc w:val="both"/>
        <w:rPr>
          <w:lang w:val="sr-Cyrl-RS"/>
        </w:rPr>
      </w:pPr>
      <w:r w:rsidRPr="006F05E9">
        <w:rPr>
          <w:lang w:val="sr-Cyrl-RS"/>
        </w:rPr>
        <w:t xml:space="preserve">Јавну </w:t>
      </w:r>
      <w:r w:rsidRPr="006F05E9">
        <w:rPr>
          <w:lang w:val="sr-Cyrl-CS"/>
        </w:rPr>
        <w:t>набавку</w:t>
      </w:r>
      <w:r>
        <w:rPr>
          <w:lang w:val="sr-Cyrl-CS"/>
        </w:rPr>
        <w:t xml:space="preserve"> добара</w:t>
      </w:r>
      <w:r w:rsidRPr="006F05E9">
        <w:rPr>
          <w:lang w:val="sr-Cyrl-CS"/>
        </w:rPr>
        <w:t xml:space="preserve"> </w:t>
      </w:r>
      <w:r>
        <w:rPr>
          <w:lang w:val="sr-Cyrl-CS"/>
        </w:rPr>
        <w:t>–</w:t>
      </w:r>
      <w:r w:rsidRPr="006F05E9">
        <w:rPr>
          <w:lang w:val="sr-Cyrl-CS"/>
        </w:rPr>
        <w:t xml:space="preserve"> </w:t>
      </w:r>
      <w:r>
        <w:rPr>
          <w:lang w:val="sr-Cyrl-CS"/>
        </w:rPr>
        <w:t>Набавка електричне енергије</w:t>
      </w:r>
      <w:r w:rsidRPr="006F05E9">
        <w:rPr>
          <w:lang w:val="sr-Cyrl-CS"/>
        </w:rPr>
        <w:t>.</w:t>
      </w:r>
      <w:r>
        <w:rPr>
          <w:lang w:val="sr-Cyrl-CS"/>
        </w:rPr>
        <w:t xml:space="preserve"> Уговор закључен на 16.500.000,00 РСД без ПДВ-а.</w:t>
      </w:r>
    </w:p>
    <w:p w:rsidR="00AF0CBA" w:rsidRPr="006F05E9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>
        <w:rPr>
          <w:lang w:val="sr-Cyrl-CS"/>
        </w:rPr>
        <w:t>Јавну набавку добара</w:t>
      </w:r>
      <w:r w:rsidRPr="006F05E9">
        <w:rPr>
          <w:lang w:val="sr-Cyrl-CS"/>
        </w:rPr>
        <w:t xml:space="preserve"> - </w:t>
      </w:r>
      <w:r w:rsidRPr="00B124ED">
        <w:rPr>
          <w:lang w:val="sr-Cyrl-CS"/>
        </w:rPr>
        <w:t>Набавка административног и канцеларијског мат</w:t>
      </w:r>
      <w:r>
        <w:rPr>
          <w:lang w:val="sr-Cyrl-CS"/>
        </w:rPr>
        <w:t>еријала</w:t>
      </w:r>
      <w:r w:rsidRPr="006F05E9">
        <w:rPr>
          <w:lang w:val="sr-Cyrl-CS"/>
        </w:rPr>
        <w:t>.</w:t>
      </w:r>
      <w:r>
        <w:rPr>
          <w:lang w:val="sr-Cyrl-CS"/>
        </w:rPr>
        <w:t xml:space="preserve"> Уговор закључен на 7.000.000,00 РСД без ПДВ-а.</w:t>
      </w:r>
    </w:p>
    <w:p w:rsidR="00AF0CBA" w:rsidRPr="006F05E9" w:rsidRDefault="00AF0CBA" w:rsidP="00AF0CBA">
      <w:pPr>
        <w:numPr>
          <w:ilvl w:val="0"/>
          <w:numId w:val="3"/>
        </w:numPr>
        <w:ind w:left="1080"/>
        <w:jc w:val="both"/>
        <w:rPr>
          <w:lang w:val="sr-Cyrl-RS"/>
        </w:rPr>
      </w:pPr>
      <w:r>
        <w:rPr>
          <w:lang w:val="sr-Cyrl-CS"/>
        </w:rPr>
        <w:t>Јавну набавку добара</w:t>
      </w:r>
      <w:r w:rsidRPr="006F05E9">
        <w:rPr>
          <w:lang w:val="sr-Cyrl-CS"/>
        </w:rPr>
        <w:t xml:space="preserve"> </w:t>
      </w:r>
      <w:r>
        <w:rPr>
          <w:lang w:val="sr-Cyrl-CS"/>
        </w:rPr>
        <w:t>–</w:t>
      </w:r>
      <w:r w:rsidRPr="006F05E9">
        <w:rPr>
          <w:lang w:val="sr-Cyrl-CS"/>
        </w:rPr>
        <w:t xml:space="preserve"> </w:t>
      </w:r>
      <w:r>
        <w:rPr>
          <w:lang w:val="sr-Cyrl-RS"/>
        </w:rPr>
        <w:t>Набавка горива</w:t>
      </w:r>
      <w:r w:rsidRPr="006F05E9">
        <w:rPr>
          <w:lang w:val="sr-Cyrl-CS"/>
        </w:rPr>
        <w:t>.</w:t>
      </w:r>
      <w:r>
        <w:rPr>
          <w:lang w:val="sr-Cyrl-CS"/>
        </w:rPr>
        <w:t xml:space="preserve"> Уговор закључен на 9.500.000,00 РСД без ПДВ-а.</w:t>
      </w:r>
    </w:p>
    <w:p w:rsidR="00AF0CBA" w:rsidRPr="006F05E9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 w:rsidRPr="006F05E9">
        <w:rPr>
          <w:lang w:val="sr-Cyrl-CS"/>
        </w:rPr>
        <w:t xml:space="preserve">Јавну </w:t>
      </w:r>
      <w:r>
        <w:rPr>
          <w:lang w:val="sr-Cyrl-RS"/>
        </w:rPr>
        <w:t>набавку добара</w:t>
      </w:r>
      <w:r w:rsidRPr="006F05E9">
        <w:rPr>
          <w:b/>
          <w:lang w:val="sr-Cyrl-RS"/>
        </w:rPr>
        <w:t xml:space="preserve"> –</w:t>
      </w:r>
      <w:r w:rsidRPr="006F05E9">
        <w:rPr>
          <w:lang w:val="sr-Cyrl-CS"/>
        </w:rPr>
        <w:t xml:space="preserve"> </w:t>
      </w:r>
      <w:r w:rsidRPr="00B1442C">
        <w:rPr>
          <w:lang w:val="sr-Cyrl-CS"/>
        </w:rPr>
        <w:t>Набавкa камера за видео надзор пословних објеката ГО Земун</w:t>
      </w:r>
      <w:r w:rsidRPr="006F05E9">
        <w:rPr>
          <w:lang w:val="sr-Cyrl-CS"/>
        </w:rPr>
        <w:t>.</w:t>
      </w:r>
      <w:r>
        <w:rPr>
          <w:lang w:val="sr-Cyrl-CS"/>
        </w:rPr>
        <w:t xml:space="preserve"> Уговор закључен на 3.940.360,00 РСД без ПДВ-а.</w:t>
      </w:r>
    </w:p>
    <w:p w:rsidR="00AF0CBA" w:rsidRPr="006F05E9" w:rsidRDefault="00AF0CBA" w:rsidP="00AF0CBA">
      <w:pPr>
        <w:numPr>
          <w:ilvl w:val="0"/>
          <w:numId w:val="3"/>
        </w:numPr>
        <w:ind w:left="1080"/>
        <w:jc w:val="both"/>
        <w:rPr>
          <w:lang w:val="sr-Cyrl-RS"/>
        </w:rPr>
      </w:pPr>
      <w:r>
        <w:rPr>
          <w:lang w:val="sr-Cyrl-CS"/>
        </w:rPr>
        <w:t>Јавну набавку добара – Набавка рачунара</w:t>
      </w:r>
      <w:r w:rsidRPr="006F05E9">
        <w:rPr>
          <w:lang w:val="sr-Cyrl-CS"/>
        </w:rPr>
        <w:t>.</w:t>
      </w:r>
      <w:r>
        <w:rPr>
          <w:lang w:val="sr-Cyrl-CS"/>
        </w:rPr>
        <w:t xml:space="preserve"> Уговор закључен на 3.817.996,00 РСД без ПДВ-а.</w:t>
      </w:r>
    </w:p>
    <w:p w:rsidR="00AF0CBA" w:rsidRPr="00A432D0" w:rsidRDefault="00AF0CBA" w:rsidP="00AF0CBA">
      <w:pPr>
        <w:numPr>
          <w:ilvl w:val="0"/>
          <w:numId w:val="3"/>
        </w:numPr>
        <w:ind w:left="1080"/>
        <w:jc w:val="both"/>
        <w:rPr>
          <w:lang w:val="sr-Cyrl-RS"/>
        </w:rPr>
      </w:pPr>
      <w:r>
        <w:rPr>
          <w:lang w:val="sr-Cyrl-RS"/>
        </w:rPr>
        <w:t>Јавну набавку добара</w:t>
      </w:r>
      <w:r w:rsidRPr="00A43B0B">
        <w:rPr>
          <w:lang w:val="sr-Cyrl-RS"/>
        </w:rPr>
        <w:t xml:space="preserve"> </w:t>
      </w:r>
      <w:r>
        <w:rPr>
          <w:lang w:val="sr-Cyrl-RS"/>
        </w:rPr>
        <w:t>–</w:t>
      </w:r>
      <w:r w:rsidRPr="00A43B0B">
        <w:rPr>
          <w:lang w:val="sr-Cyrl-RS"/>
        </w:rPr>
        <w:t xml:space="preserve"> </w:t>
      </w:r>
      <w:r>
        <w:rPr>
          <w:lang w:val="sr-Cyrl-CS"/>
        </w:rPr>
        <w:t>Набавка рачунара са монитором</w:t>
      </w:r>
      <w:r w:rsidRPr="00A43B0B">
        <w:rPr>
          <w:lang w:val="sr-Cyrl-CS"/>
        </w:rPr>
        <w:t>.</w:t>
      </w:r>
      <w:r>
        <w:rPr>
          <w:lang w:val="sr-Cyrl-CS"/>
        </w:rPr>
        <w:t xml:space="preserve"> Уговор закључен на 166.600,00 РСД без ПДВ-а.</w:t>
      </w:r>
    </w:p>
    <w:p w:rsidR="00AF0CBA" w:rsidRPr="00F75F2F" w:rsidRDefault="00AF0CBA" w:rsidP="00AF0CBA">
      <w:pPr>
        <w:numPr>
          <w:ilvl w:val="0"/>
          <w:numId w:val="3"/>
        </w:numPr>
        <w:ind w:left="1080"/>
        <w:jc w:val="both"/>
        <w:rPr>
          <w:lang w:val="sr-Cyrl-RS"/>
        </w:rPr>
      </w:pPr>
      <w:r w:rsidRPr="00F75F2F">
        <w:rPr>
          <w:lang w:val="sr-Cyrl-CS"/>
        </w:rPr>
        <w:t>Јавну набавку добара – Набавка лаког доставног возила. Уговор закључен на износ од 2.079.000,00 РСД без ПДВ-а.</w:t>
      </w:r>
    </w:p>
    <w:p w:rsidR="00AF0CBA" w:rsidRPr="00F75F2F" w:rsidRDefault="00AF0CBA" w:rsidP="00AF0CBA">
      <w:pPr>
        <w:numPr>
          <w:ilvl w:val="0"/>
          <w:numId w:val="3"/>
        </w:numPr>
        <w:ind w:left="1080"/>
        <w:jc w:val="both"/>
        <w:rPr>
          <w:lang w:val="sr-Cyrl-RS"/>
        </w:rPr>
      </w:pPr>
      <w:r w:rsidRPr="00F75F2F">
        <w:rPr>
          <w:lang w:val="sr-Cyrl-CS"/>
        </w:rPr>
        <w:lastRenderedPageBreak/>
        <w:t xml:space="preserve">Јавну набавку добара – Набавка грађевинског материјала са испоруком за избеглице на територији </w:t>
      </w:r>
      <w:r>
        <w:rPr>
          <w:lang w:val="sr-Cyrl-RS"/>
        </w:rPr>
        <w:t>Градске општине</w:t>
      </w:r>
      <w:r w:rsidRPr="00F75F2F">
        <w:rPr>
          <w:lang w:val="sr-Cyrl-CS"/>
        </w:rPr>
        <w:t xml:space="preserve"> Земун, обликовано по партијама:</w:t>
      </w:r>
    </w:p>
    <w:p w:rsidR="00AF0CBA" w:rsidRPr="00F75F2F" w:rsidRDefault="00AF0CBA" w:rsidP="00AF0CBA">
      <w:pPr>
        <w:numPr>
          <w:ilvl w:val="0"/>
          <w:numId w:val="17"/>
        </w:numPr>
        <w:jc w:val="both"/>
        <w:rPr>
          <w:lang w:val="sr-Cyrl-RS"/>
        </w:rPr>
      </w:pPr>
      <w:r w:rsidRPr="00F75F2F">
        <w:rPr>
          <w:lang w:val="sr-Cyrl-RS"/>
        </w:rPr>
        <w:t>Партија 1 – Грађевински материјал (материјал за градњу, електро материјал, санитарије и водоводни материјал). Уговор закључен на износ од 1.934.925,50 РСД без ПДВ-а.</w:t>
      </w:r>
    </w:p>
    <w:p w:rsidR="00AF0CBA" w:rsidRPr="00F75F2F" w:rsidRDefault="00AF0CBA" w:rsidP="00AF0CBA">
      <w:pPr>
        <w:numPr>
          <w:ilvl w:val="0"/>
          <w:numId w:val="17"/>
        </w:numPr>
        <w:jc w:val="both"/>
        <w:rPr>
          <w:lang w:val="sr-Cyrl-RS"/>
        </w:rPr>
      </w:pPr>
      <w:r w:rsidRPr="00F75F2F">
        <w:rPr>
          <w:lang w:val="sr-Cyrl-RS"/>
        </w:rPr>
        <w:t>Партија 2 – ПВЦ столарија. Уговор закључен на износ од 266.322,00 РСД без ПДВ-а.</w:t>
      </w:r>
    </w:p>
    <w:p w:rsidR="00AF0CBA" w:rsidRPr="00A43B0B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 w:rsidRPr="00A43B0B">
        <w:rPr>
          <w:lang w:val="sr-Cyrl-CS"/>
        </w:rPr>
        <w:t xml:space="preserve">Јавну набавку радова - </w:t>
      </w:r>
      <w:r w:rsidRPr="00B1442C">
        <w:rPr>
          <w:w w:val="105"/>
          <w:lang w:val="sr-Cyrl-RS"/>
        </w:rPr>
        <w:t>Радови на реконструкцији Дома Културе у Батајници у ул. Пуковника Миленка Павловића број 3</w:t>
      </w:r>
      <w:r w:rsidRPr="00A43B0B">
        <w:rPr>
          <w:lang w:val="sr-Cyrl-CS"/>
        </w:rPr>
        <w:t>.</w:t>
      </w:r>
      <w:r>
        <w:rPr>
          <w:lang w:val="sr-Cyrl-CS"/>
        </w:rPr>
        <w:t xml:space="preserve"> Уговор закључен на 27.875.613,39 РСД без ПДВ-а.</w:t>
      </w:r>
    </w:p>
    <w:p w:rsidR="00AF0CBA" w:rsidRPr="00A43B0B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>
        <w:rPr>
          <w:w w:val="105"/>
          <w:lang w:val="sr-Cyrl-RS"/>
        </w:rPr>
        <w:t>Јавну набавку радова</w:t>
      </w:r>
      <w:r w:rsidRPr="00A43B0B">
        <w:rPr>
          <w:w w:val="105"/>
          <w:lang w:val="sr-Cyrl-RS"/>
        </w:rPr>
        <w:t xml:space="preserve"> - </w:t>
      </w:r>
      <w:r w:rsidRPr="00B1442C">
        <w:rPr>
          <w:lang w:val="sr-Cyrl-CS"/>
        </w:rPr>
        <w:t xml:space="preserve">Насипање некатегорисаних путева на територији </w:t>
      </w:r>
      <w:r>
        <w:rPr>
          <w:lang w:val="sr-Cyrl-RS"/>
        </w:rPr>
        <w:t>Градске општине</w:t>
      </w:r>
      <w:r w:rsidRPr="00B1442C">
        <w:rPr>
          <w:lang w:val="sr-Cyrl-CS"/>
        </w:rPr>
        <w:t xml:space="preserve"> Земун</w:t>
      </w:r>
      <w:r w:rsidRPr="00A43B0B">
        <w:rPr>
          <w:lang w:val="sr-Cyrl-CS"/>
        </w:rPr>
        <w:t>.</w:t>
      </w:r>
      <w:r>
        <w:rPr>
          <w:lang w:val="sr-Cyrl-CS"/>
        </w:rPr>
        <w:t xml:space="preserve"> Оквирни споразум закључен на период од две године у износу од 12.000.000,00 РСД без ПДВ-а.</w:t>
      </w:r>
    </w:p>
    <w:p w:rsidR="00AF0CBA" w:rsidRPr="00A43B0B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>
        <w:rPr>
          <w:lang w:val="sr-Cyrl-CS"/>
        </w:rPr>
        <w:t xml:space="preserve"> Јавну набавку радова</w:t>
      </w:r>
      <w:r w:rsidRPr="00A43B0B">
        <w:rPr>
          <w:lang w:val="sr-Cyrl-CS"/>
        </w:rPr>
        <w:t xml:space="preserve"> - </w:t>
      </w:r>
      <w:r w:rsidRPr="00B1442C">
        <w:rPr>
          <w:lang w:val="sr-Cyrl-RS"/>
        </w:rPr>
        <w:t xml:space="preserve">Текуће поправке и одржавање објеката </w:t>
      </w:r>
      <w:r>
        <w:rPr>
          <w:lang w:val="sr-Cyrl-RS"/>
        </w:rPr>
        <w:t>Градске општине</w:t>
      </w:r>
      <w:r w:rsidRPr="00B1442C">
        <w:rPr>
          <w:lang w:val="sr-Cyrl-RS"/>
        </w:rPr>
        <w:t xml:space="preserve"> Земун</w:t>
      </w:r>
      <w:r w:rsidRPr="00A43B0B">
        <w:rPr>
          <w:lang w:val="sr-Cyrl-CS"/>
        </w:rPr>
        <w:t>.</w:t>
      </w:r>
      <w:r>
        <w:rPr>
          <w:lang w:val="sr-Cyrl-CS"/>
        </w:rPr>
        <w:t xml:space="preserve"> Оквирни споразум закључен на период од две године у износу од 4.000.000,00 РСД без ПДВ-а.</w:t>
      </w:r>
    </w:p>
    <w:p w:rsidR="00AF0CBA" w:rsidRPr="00A43B0B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>
        <w:rPr>
          <w:lang w:val="sr-Cyrl-CS"/>
        </w:rPr>
        <w:t xml:space="preserve"> Јавну набавку радова</w:t>
      </w:r>
      <w:r w:rsidRPr="00A43B0B">
        <w:rPr>
          <w:lang w:val="sr-Cyrl-CS"/>
        </w:rPr>
        <w:t xml:space="preserve"> – </w:t>
      </w:r>
      <w:r w:rsidRPr="002B14BB">
        <w:rPr>
          <w:lang w:val="sr-Cyrl-CS"/>
        </w:rPr>
        <w:t>Текуће поправке и одржавање основних школ</w:t>
      </w:r>
      <w:r>
        <w:rPr>
          <w:lang w:val="sr-Cyrl-CS"/>
        </w:rPr>
        <w:t xml:space="preserve">а на територији </w:t>
      </w:r>
      <w:r>
        <w:rPr>
          <w:lang w:val="sr-Cyrl-RS"/>
        </w:rPr>
        <w:t>Градске општине</w:t>
      </w:r>
      <w:r w:rsidRPr="002B14BB">
        <w:rPr>
          <w:lang w:val="sr-Cyrl-CS"/>
        </w:rPr>
        <w:t xml:space="preserve"> Земун</w:t>
      </w:r>
      <w:r w:rsidRPr="00A43B0B">
        <w:rPr>
          <w:lang w:val="sr-Cyrl-CS"/>
        </w:rPr>
        <w:t>.</w:t>
      </w:r>
      <w:r>
        <w:rPr>
          <w:lang w:val="sr-Cyrl-CS"/>
        </w:rPr>
        <w:t xml:space="preserve"> </w:t>
      </w:r>
      <w:r w:rsidRPr="002B14BB">
        <w:rPr>
          <w:lang w:val="sr-Cyrl-CS"/>
        </w:rPr>
        <w:t>Оквирни споразум закључен на пер</w:t>
      </w:r>
      <w:r>
        <w:rPr>
          <w:lang w:val="sr-Cyrl-CS"/>
        </w:rPr>
        <w:t>иод од две године у износу од 70</w:t>
      </w:r>
      <w:r w:rsidRPr="002B14BB">
        <w:rPr>
          <w:lang w:val="sr-Cyrl-CS"/>
        </w:rPr>
        <w:t>.000.000,00 РСД без ПДВ-а</w:t>
      </w:r>
      <w:r>
        <w:rPr>
          <w:lang w:val="sr-Cyrl-CS"/>
        </w:rPr>
        <w:t>.</w:t>
      </w:r>
    </w:p>
    <w:p w:rsidR="00AF0CBA" w:rsidRPr="00F75F2F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>
        <w:rPr>
          <w:lang w:val="sr-Cyrl-CS"/>
        </w:rPr>
        <w:t xml:space="preserve">Јавну набавку радова – </w:t>
      </w:r>
      <w:r w:rsidRPr="002B14BB">
        <w:rPr>
          <w:lang w:val="sr-Cyrl-CS"/>
        </w:rPr>
        <w:t>Текуће по</w:t>
      </w:r>
      <w:r>
        <w:rPr>
          <w:lang w:val="sr-Cyrl-CS"/>
        </w:rPr>
        <w:t>правке и одржавање вртића</w:t>
      </w:r>
      <w:r w:rsidRPr="002B14BB">
        <w:rPr>
          <w:lang w:val="sr-Cyrl-CS"/>
        </w:rPr>
        <w:t xml:space="preserve"> на територији </w:t>
      </w:r>
      <w:r>
        <w:rPr>
          <w:lang w:val="sr-Cyrl-RS"/>
        </w:rPr>
        <w:t>Градске општине</w:t>
      </w:r>
      <w:r w:rsidRPr="00883D48">
        <w:rPr>
          <w:lang w:val="sr-Cyrl-RS"/>
        </w:rPr>
        <w:t xml:space="preserve"> </w:t>
      </w:r>
      <w:r w:rsidRPr="002B14BB">
        <w:rPr>
          <w:lang w:val="sr-Cyrl-CS"/>
        </w:rPr>
        <w:t xml:space="preserve">Земун. Оквирни споразум закључен на период </w:t>
      </w:r>
      <w:r>
        <w:rPr>
          <w:lang w:val="sr-Cyrl-CS"/>
        </w:rPr>
        <w:t>од две године у износу од 100</w:t>
      </w:r>
      <w:r w:rsidRPr="002B14BB">
        <w:rPr>
          <w:lang w:val="sr-Cyrl-CS"/>
        </w:rPr>
        <w:t xml:space="preserve">.000.000,00 РСД без </w:t>
      </w:r>
      <w:r w:rsidRPr="00F75F2F">
        <w:rPr>
          <w:lang w:val="sr-Cyrl-CS"/>
        </w:rPr>
        <w:t>ПДВ-а.</w:t>
      </w:r>
    </w:p>
    <w:p w:rsidR="00AF0CBA" w:rsidRPr="00F75F2F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 w:rsidRPr="00F75F2F">
        <w:rPr>
          <w:lang w:val="sr-Cyrl-CS"/>
        </w:rPr>
        <w:t>Јавну набавку радова - Радови на реконструкцији дела приземља пословне зграде наручиоца у ул. Косовска број 9. Уговор закључен на износ од 28.827.502,40 РСД без ПДВ-а.</w:t>
      </w:r>
    </w:p>
    <w:p w:rsidR="00AF0CBA" w:rsidRPr="00987DF0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>
        <w:rPr>
          <w:lang w:val="sr-Cyrl-CS"/>
        </w:rPr>
        <w:t xml:space="preserve">Јавну набавку радова – </w:t>
      </w:r>
      <w:r w:rsidRPr="002B14BB">
        <w:rPr>
          <w:lang w:val="sr-Cyrl-CS"/>
        </w:rPr>
        <w:t>Радови на реконструкцији дела приземља пословне зграде наручиоца у ул. Косовска број 9 друга фаза</w:t>
      </w:r>
      <w:r>
        <w:rPr>
          <w:lang w:val="sr-Cyrl-CS"/>
        </w:rPr>
        <w:t>. Уговор закључен на 32.901.556,30 РСД без ПДВ-а.</w:t>
      </w:r>
    </w:p>
    <w:p w:rsidR="00AF0CBA" w:rsidRPr="00725CDC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>
        <w:rPr>
          <w:lang w:val="sr-Cyrl-RS"/>
        </w:rPr>
        <w:t xml:space="preserve">Јавну набавку радова - </w:t>
      </w:r>
      <w:r w:rsidRPr="002B14BB">
        <w:rPr>
          <w:lang w:val="sr-Cyrl-CS"/>
        </w:rPr>
        <w:t xml:space="preserve">Текуће поправке и одржавање дечијих игралишта, паркова и унутар блоковских површина (укључујући и саобраћајне површине) на подручју </w:t>
      </w:r>
      <w:r>
        <w:rPr>
          <w:lang w:val="sr-Cyrl-RS"/>
        </w:rPr>
        <w:t>Градске општине</w:t>
      </w:r>
      <w:r w:rsidRPr="002B14BB">
        <w:rPr>
          <w:lang w:val="sr-Cyrl-CS"/>
        </w:rPr>
        <w:t xml:space="preserve"> Земун које се налазе на земљишту у јавној својини</w:t>
      </w:r>
      <w:r>
        <w:rPr>
          <w:lang w:val="sr-Cyrl-CS"/>
        </w:rPr>
        <w:t xml:space="preserve">. </w:t>
      </w:r>
      <w:r w:rsidRPr="002B14BB">
        <w:rPr>
          <w:lang w:val="sr-Cyrl-CS"/>
        </w:rPr>
        <w:t>Оквирни споразум закључен на пер</w:t>
      </w:r>
      <w:r>
        <w:rPr>
          <w:lang w:val="sr-Cyrl-CS"/>
        </w:rPr>
        <w:t>иод од две године у износу од 12</w:t>
      </w:r>
      <w:r w:rsidRPr="002B14BB">
        <w:rPr>
          <w:lang w:val="sr-Cyrl-CS"/>
        </w:rPr>
        <w:t>0.000.000,00 РСД без ПДВ-а</w:t>
      </w:r>
      <w:r>
        <w:rPr>
          <w:lang w:val="sr-Cyrl-CS"/>
        </w:rPr>
        <w:t>.</w:t>
      </w:r>
    </w:p>
    <w:p w:rsidR="00AF0CBA" w:rsidRPr="00F75F2F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 w:rsidRPr="00F75F2F">
        <w:rPr>
          <w:lang w:val="sr-Cyrl-CS"/>
        </w:rPr>
        <w:t xml:space="preserve">Јавну набавку радова – Капитално одржавање објеката </w:t>
      </w:r>
      <w:r>
        <w:rPr>
          <w:lang w:val="sr-Cyrl-RS"/>
        </w:rPr>
        <w:t>Градске општине</w:t>
      </w:r>
      <w:r w:rsidRPr="00F75F2F">
        <w:rPr>
          <w:lang w:val="sr-Cyrl-CS"/>
        </w:rPr>
        <w:t xml:space="preserve"> Земун. Уговор закључен на износ од 8.192.527,48 РСД без ПДВ-а.</w:t>
      </w:r>
    </w:p>
    <w:p w:rsidR="00AF0CBA" w:rsidRPr="006F05E9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>
        <w:rPr>
          <w:lang w:val="sr-Cyrl-RS"/>
        </w:rPr>
        <w:t xml:space="preserve">Јавну набавку услуга – набавка од више наручилаца. </w:t>
      </w:r>
      <w:r w:rsidRPr="002B14BB">
        <w:rPr>
          <w:lang w:val="sr-Cyrl-CS"/>
        </w:rPr>
        <w:t>Услуга обезбеђивања конективности школског видео надзора</w:t>
      </w:r>
      <w:r>
        <w:rPr>
          <w:lang w:val="sr-Cyrl-CS"/>
        </w:rPr>
        <w:t>. Уговор закључен на 11.776.000,00 РСД без ПДВ-а.</w:t>
      </w:r>
    </w:p>
    <w:p w:rsidR="00AF0CBA" w:rsidRDefault="00AF0CBA" w:rsidP="00AF0CBA">
      <w:pPr>
        <w:numPr>
          <w:ilvl w:val="0"/>
          <w:numId w:val="3"/>
        </w:numPr>
        <w:ind w:left="1170" w:hanging="450"/>
        <w:jc w:val="both"/>
        <w:rPr>
          <w:lang w:val="sr-Cyrl-RS"/>
        </w:rPr>
      </w:pPr>
      <w:r>
        <w:rPr>
          <w:lang w:val="sr-Cyrl-RS"/>
        </w:rPr>
        <w:t>Јавну набавку услуга – Услугe еко патроле. Уговор закључен на 25.000.000,00 РСД без ПДВ-а.</w:t>
      </w:r>
    </w:p>
    <w:p w:rsidR="00AF0CBA" w:rsidRDefault="00AF0CBA" w:rsidP="00AF0CBA">
      <w:pPr>
        <w:numPr>
          <w:ilvl w:val="0"/>
          <w:numId w:val="3"/>
        </w:numPr>
        <w:ind w:left="1170" w:hanging="450"/>
        <w:jc w:val="both"/>
        <w:rPr>
          <w:lang w:val="sr-Cyrl-RS"/>
        </w:rPr>
      </w:pPr>
      <w:r>
        <w:rPr>
          <w:lang w:val="sr-Cyrl-RS"/>
        </w:rPr>
        <w:t xml:space="preserve">Јавну набавку услуга - </w:t>
      </w:r>
      <w:r w:rsidRPr="008C0DFB">
        <w:rPr>
          <w:noProof/>
          <w:sz w:val="22"/>
          <w:szCs w:val="22"/>
          <w:lang w:val="sr-Cyrl-CS"/>
        </w:rPr>
        <w:t>Услуге израде софтвера за управљање предметима у архиви и писарници са услугом одржавања</w:t>
      </w:r>
      <w:r>
        <w:rPr>
          <w:noProof/>
          <w:sz w:val="22"/>
          <w:szCs w:val="22"/>
          <w:lang w:val="sr-Cyrl-CS"/>
        </w:rPr>
        <w:t>. Уговор закључен на 9.833.000,00 РСД без ПДВ-а.</w:t>
      </w:r>
    </w:p>
    <w:p w:rsidR="00AF0CBA" w:rsidRPr="003D6148" w:rsidRDefault="00AF0CBA" w:rsidP="00AF0CBA">
      <w:pPr>
        <w:numPr>
          <w:ilvl w:val="0"/>
          <w:numId w:val="3"/>
        </w:numPr>
        <w:ind w:left="1170" w:hanging="450"/>
        <w:jc w:val="both"/>
        <w:rPr>
          <w:lang w:val="sr-Cyrl-RS"/>
        </w:rPr>
      </w:pPr>
      <w:r>
        <w:rPr>
          <w:lang w:val="sr-Cyrl-RS"/>
        </w:rPr>
        <w:t xml:space="preserve">Јавну набавку услуга – </w:t>
      </w:r>
      <w:r>
        <w:rPr>
          <w:bCs/>
          <w:lang w:val="sr-Cyrl-RS"/>
        </w:rPr>
        <w:t>Оглашавање на медијском порталу. Уговор закључен на 1.154.000,00 РСД без ПДВ-а.</w:t>
      </w:r>
    </w:p>
    <w:p w:rsidR="00AF0CBA" w:rsidRPr="003D6148" w:rsidRDefault="00AF0CBA" w:rsidP="00AF0CBA">
      <w:pPr>
        <w:numPr>
          <w:ilvl w:val="0"/>
          <w:numId w:val="3"/>
        </w:numPr>
        <w:ind w:left="1170" w:hanging="450"/>
        <w:jc w:val="both"/>
        <w:rPr>
          <w:lang w:val="sr-Cyrl-RS"/>
        </w:rPr>
      </w:pPr>
      <w:r>
        <w:rPr>
          <w:bCs/>
          <w:lang w:val="sr-Cyrl-RS"/>
        </w:rPr>
        <w:t xml:space="preserve">Јавну набавку услуга - </w:t>
      </w:r>
      <w:r w:rsidRPr="003D6148">
        <w:rPr>
          <w:bCs/>
          <w:lang w:val="sr-Cyrl-CS"/>
        </w:rPr>
        <w:t>Услуга</w:t>
      </w:r>
      <w:r w:rsidRPr="003D6148">
        <w:rPr>
          <w:bCs/>
          <w:lang w:val="sr-Cyrl-RS"/>
        </w:rPr>
        <w:t xml:space="preserve"> </w:t>
      </w:r>
      <w:r>
        <w:rPr>
          <w:bCs/>
          <w:lang w:val="sr-Cyrl-RS"/>
        </w:rPr>
        <w:t>превоза ученика. Уговор закључен на 22.916.000,00 РСД без ПДВ-а.</w:t>
      </w:r>
    </w:p>
    <w:p w:rsidR="00AF0CBA" w:rsidRDefault="00AF0CBA" w:rsidP="00AF0CBA">
      <w:pPr>
        <w:numPr>
          <w:ilvl w:val="0"/>
          <w:numId w:val="3"/>
        </w:numPr>
        <w:ind w:left="1170" w:hanging="450"/>
        <w:jc w:val="both"/>
        <w:rPr>
          <w:lang w:val="sr-Cyrl-RS"/>
        </w:rPr>
      </w:pPr>
      <w:r>
        <w:rPr>
          <w:bCs/>
          <w:lang w:val="sr-Cyrl-RS"/>
        </w:rPr>
        <w:lastRenderedPageBreak/>
        <w:t xml:space="preserve">Спроведен поступак набавке услуга. </w:t>
      </w:r>
      <w:r w:rsidRPr="00AF3ECA">
        <w:rPr>
          <w:noProof/>
          <w:sz w:val="22"/>
          <w:szCs w:val="22"/>
          <w:lang w:val="sr-Cyrl-CS"/>
        </w:rPr>
        <w:t xml:space="preserve">Услуга стручног надзора над радовима за потребе реализације пројеката </w:t>
      </w:r>
      <w:r>
        <w:rPr>
          <w:lang w:val="sr-Cyrl-RS"/>
        </w:rPr>
        <w:t>Градске општине</w:t>
      </w:r>
      <w:r w:rsidRPr="00AF3ECA">
        <w:rPr>
          <w:noProof/>
          <w:sz w:val="22"/>
          <w:szCs w:val="22"/>
          <w:lang w:val="sr-Cyrl-CS"/>
        </w:rPr>
        <w:t xml:space="preserve"> Земун</w:t>
      </w:r>
      <w:r>
        <w:rPr>
          <w:noProof/>
          <w:sz w:val="22"/>
          <w:szCs w:val="22"/>
          <w:lang w:val="sr-Cyrl-CS"/>
        </w:rPr>
        <w:t xml:space="preserve">. </w:t>
      </w:r>
      <w:r w:rsidRPr="002B14BB">
        <w:rPr>
          <w:lang w:val="sr-Cyrl-CS"/>
        </w:rPr>
        <w:t xml:space="preserve">Оквирни споразум закључен на период </w:t>
      </w:r>
      <w:r>
        <w:rPr>
          <w:lang w:val="sr-Cyrl-CS"/>
        </w:rPr>
        <w:t>од две године у износу од 9</w:t>
      </w:r>
      <w:r w:rsidRPr="002B14BB">
        <w:rPr>
          <w:lang w:val="sr-Cyrl-CS"/>
        </w:rPr>
        <w:t>.000.000,00 РСД без ПДВ-а</w:t>
      </w:r>
      <w:r>
        <w:rPr>
          <w:lang w:val="sr-Cyrl-CS"/>
        </w:rPr>
        <w:t>.</w:t>
      </w:r>
    </w:p>
    <w:p w:rsidR="00AF0CBA" w:rsidRPr="00D01D67" w:rsidRDefault="00AF0CBA" w:rsidP="00AF0CBA">
      <w:pPr>
        <w:numPr>
          <w:ilvl w:val="0"/>
          <w:numId w:val="3"/>
        </w:numPr>
        <w:ind w:left="1170" w:hanging="450"/>
        <w:jc w:val="both"/>
        <w:rPr>
          <w:lang w:val="sr-Cyrl-RS"/>
        </w:rPr>
      </w:pPr>
      <w:r>
        <w:rPr>
          <w:lang w:val="sr-Cyrl-RS"/>
        </w:rPr>
        <w:t xml:space="preserve">Јавну набавку услуга - </w:t>
      </w:r>
      <w:r w:rsidRPr="00D01D67">
        <w:rPr>
          <w:sz w:val="22"/>
          <w:szCs w:val="22"/>
          <w:lang w:val="sr-Cyrl-CS"/>
        </w:rPr>
        <w:t xml:space="preserve">Услуга израда </w:t>
      </w:r>
      <w:r w:rsidRPr="00D01D67">
        <w:rPr>
          <w:sz w:val="22"/>
          <w:szCs w:val="22"/>
          <w:lang w:val="sr-Cyrl-RS"/>
        </w:rPr>
        <w:t>пројеката реконструкције прилазних степеништа на Гардошу</w:t>
      </w:r>
      <w:r w:rsidRPr="00D01D67">
        <w:rPr>
          <w:lang w:val="sr-Cyrl-RS"/>
        </w:rPr>
        <w:t>.</w:t>
      </w:r>
      <w:r>
        <w:rPr>
          <w:lang w:val="sr-Cyrl-RS"/>
        </w:rPr>
        <w:t xml:space="preserve"> Уговор закључен на 1.299.000,00 РСД без ПДВ-а.</w:t>
      </w:r>
    </w:p>
    <w:p w:rsidR="00AF0CBA" w:rsidRDefault="00AF0CBA" w:rsidP="00AF0CBA">
      <w:pPr>
        <w:numPr>
          <w:ilvl w:val="0"/>
          <w:numId w:val="3"/>
        </w:numPr>
        <w:ind w:left="1170" w:hanging="450"/>
        <w:jc w:val="both"/>
        <w:rPr>
          <w:lang w:val="sr-Cyrl-RS"/>
        </w:rPr>
      </w:pPr>
      <w:r>
        <w:rPr>
          <w:lang w:val="sr-Cyrl-RS"/>
        </w:rPr>
        <w:t xml:space="preserve">Јавну набавку услуга – </w:t>
      </w:r>
      <w:r w:rsidRPr="004B71AE">
        <w:rPr>
          <w:sz w:val="22"/>
          <w:lang w:val="sr-Cyrl-RS"/>
        </w:rPr>
        <w:t>Услуга закупа опреме за штампање са одржавањем уређаја и заменом тонера</w:t>
      </w:r>
      <w:r>
        <w:rPr>
          <w:lang w:val="sr-Cyrl-RS"/>
        </w:rPr>
        <w:t>. Уговор закључен на износ од 20.000.000,00 РСД без ПДВ-а.</w:t>
      </w:r>
    </w:p>
    <w:p w:rsidR="00AF0CBA" w:rsidRDefault="00AF0CBA" w:rsidP="00AF0CBA">
      <w:pPr>
        <w:numPr>
          <w:ilvl w:val="0"/>
          <w:numId w:val="3"/>
        </w:numPr>
        <w:ind w:left="1170" w:hanging="450"/>
        <w:jc w:val="both"/>
        <w:rPr>
          <w:lang w:val="sr-Cyrl-RS"/>
        </w:rPr>
      </w:pPr>
      <w:r>
        <w:rPr>
          <w:lang w:val="sr-Cyrl-RS"/>
        </w:rPr>
        <w:t xml:space="preserve">Јавну набавку услуга – </w:t>
      </w:r>
      <w:r w:rsidRPr="00EB2803">
        <w:rPr>
          <w:sz w:val="22"/>
          <w:lang w:val="sr-Cyrl-RS"/>
        </w:rPr>
        <w:t xml:space="preserve">Услуга фиксне телефоније и </w:t>
      </w:r>
      <w:r w:rsidRPr="00EB2803">
        <w:rPr>
          <w:sz w:val="22"/>
          <w:lang w:val="sr-Latn-RS"/>
        </w:rPr>
        <w:t xml:space="preserve">wireles </w:t>
      </w:r>
      <w:r w:rsidRPr="00EB2803">
        <w:rPr>
          <w:sz w:val="22"/>
          <w:lang w:val="sr-Cyrl-RS"/>
        </w:rPr>
        <w:t>интернета</w:t>
      </w:r>
      <w:r>
        <w:rPr>
          <w:lang w:val="sr-Cyrl-RS"/>
        </w:rPr>
        <w:t>. Уговор закључен на износ од 4.000.000,00 РСД без ПДВ-а.</w:t>
      </w:r>
    </w:p>
    <w:p w:rsidR="00AF0CBA" w:rsidRPr="00E04798" w:rsidRDefault="00AF0CBA" w:rsidP="00AF0CBA">
      <w:pPr>
        <w:numPr>
          <w:ilvl w:val="0"/>
          <w:numId w:val="3"/>
        </w:numPr>
        <w:ind w:left="1170" w:hanging="450"/>
        <w:jc w:val="both"/>
        <w:rPr>
          <w:lang w:val="sr-Cyrl-RS"/>
        </w:rPr>
      </w:pPr>
      <w:r>
        <w:rPr>
          <w:lang w:val="sr-Cyrl-RS"/>
        </w:rPr>
        <w:t xml:space="preserve">Јавну набавку услуга - </w:t>
      </w:r>
      <w:r w:rsidRPr="00E22045">
        <w:rPr>
          <w:bCs/>
          <w:sz w:val="22"/>
          <w:szCs w:val="22"/>
          <w:lang w:val="sr-Cyrl-RS"/>
        </w:rPr>
        <w:t>Услуге осигурања,</w:t>
      </w:r>
      <w:r w:rsidRPr="00E22045">
        <w:rPr>
          <w:bCs/>
          <w:sz w:val="22"/>
          <w:szCs w:val="22"/>
          <w:lang w:val="sr-Cyrl-CS"/>
        </w:rPr>
        <w:t xml:space="preserve"> по партијама</w:t>
      </w:r>
      <w:r>
        <w:rPr>
          <w:bCs/>
          <w:sz w:val="22"/>
          <w:szCs w:val="22"/>
          <w:lang w:val="sr-Cyrl-CS"/>
        </w:rPr>
        <w:t xml:space="preserve">. Уговори закључени за: </w:t>
      </w:r>
    </w:p>
    <w:p w:rsidR="00AF0CBA" w:rsidRDefault="00AF0CBA" w:rsidP="00AF0CBA">
      <w:pPr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Партију 1 – осигурање возила на износ од 737.097,00 РСД без ПДВ-а.</w:t>
      </w:r>
    </w:p>
    <w:p w:rsidR="00AF0CBA" w:rsidRDefault="00AF0CBA" w:rsidP="00AF0CBA">
      <w:pPr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Партију 2 – осигурање имовине и запослених на износ од 1.899.968,62 РСД без ПДВ-а.</w:t>
      </w:r>
    </w:p>
    <w:p w:rsidR="00AF0CBA" w:rsidRPr="00725CDC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>
        <w:rPr>
          <w:lang w:val="sr-Cyrl-RS"/>
        </w:rPr>
        <w:t xml:space="preserve">Јавну набавку услуга - </w:t>
      </w:r>
      <w:r w:rsidRPr="005740DE">
        <w:rPr>
          <w:sz w:val="22"/>
          <w:szCs w:val="22"/>
          <w:lang w:val="sr-Cyrl-CS"/>
        </w:rPr>
        <w:t xml:space="preserve">Услуга израде </w:t>
      </w:r>
      <w:r w:rsidRPr="005740DE">
        <w:rPr>
          <w:sz w:val="22"/>
          <w:szCs w:val="22"/>
          <w:lang w:val="sr-Cyrl-RS"/>
        </w:rPr>
        <w:t xml:space="preserve">пројектно техничке документације за уређење парковских површина на </w:t>
      </w:r>
      <w:r w:rsidRPr="005740DE">
        <w:rPr>
          <w:sz w:val="22"/>
          <w:szCs w:val="22"/>
          <w:lang w:val="sr-Cyrl-CS"/>
        </w:rPr>
        <w:t>јавним површинама на подручју ГО Земун</w:t>
      </w:r>
      <w:r>
        <w:rPr>
          <w:sz w:val="22"/>
          <w:szCs w:val="22"/>
          <w:lang w:val="sr-Cyrl-CS"/>
        </w:rPr>
        <w:t xml:space="preserve">. Оквирни споразум </w:t>
      </w:r>
      <w:r w:rsidRPr="002B14BB">
        <w:rPr>
          <w:lang w:val="sr-Cyrl-CS"/>
        </w:rPr>
        <w:t xml:space="preserve">закључен на период </w:t>
      </w:r>
      <w:r>
        <w:rPr>
          <w:lang w:val="sr-Cyrl-CS"/>
        </w:rPr>
        <w:t>од две године у износу од 9</w:t>
      </w:r>
      <w:r w:rsidRPr="002B14BB">
        <w:rPr>
          <w:lang w:val="sr-Cyrl-CS"/>
        </w:rPr>
        <w:t>.000.000,00 РСД без ПДВ-а</w:t>
      </w:r>
      <w:r>
        <w:rPr>
          <w:lang w:val="sr-Cyrl-CS"/>
        </w:rPr>
        <w:t>.</w:t>
      </w:r>
    </w:p>
    <w:p w:rsidR="00AF0CBA" w:rsidRPr="00F75F2F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 w:rsidRPr="00F75F2F">
        <w:rPr>
          <w:lang w:val="sr-Cyrl-CS"/>
        </w:rPr>
        <w:t xml:space="preserve">Јавну набавку услуга – Услуга стручног надзора над радовима на капиталном одржавању објеката </w:t>
      </w:r>
      <w:r>
        <w:rPr>
          <w:lang w:val="sr-Cyrl-RS"/>
        </w:rPr>
        <w:t>Градске општине</w:t>
      </w:r>
      <w:r w:rsidRPr="00F75F2F">
        <w:rPr>
          <w:lang w:val="sr-Cyrl-CS"/>
        </w:rPr>
        <w:t xml:space="preserve"> Земун. Уговор закључен на износ од 145.000,00 РСД без ПДВ-а.</w:t>
      </w:r>
    </w:p>
    <w:p w:rsidR="00AF0CBA" w:rsidRPr="006C6936" w:rsidRDefault="00AF0CBA" w:rsidP="00AF0CBA">
      <w:pPr>
        <w:numPr>
          <w:ilvl w:val="0"/>
          <w:numId w:val="3"/>
        </w:numPr>
        <w:ind w:left="1134" w:hanging="425"/>
        <w:jc w:val="both"/>
        <w:rPr>
          <w:lang w:val="sr-Cyrl-RS"/>
        </w:rPr>
      </w:pPr>
      <w:r w:rsidRPr="00F75F2F">
        <w:rPr>
          <w:lang w:val="sr-Cyrl-CS"/>
        </w:rPr>
        <w:t>Јавну набавку услуга – Услуга стручног надзора над радовима на реконструкцији дела приземља у пословном објекту у улици Косовска бр. 9. Уговор закључен на износ од 500.000,00 РСД без ПДВ-а.</w:t>
      </w:r>
    </w:p>
    <w:p w:rsidR="00AF0CBA" w:rsidRDefault="00AF0CBA" w:rsidP="00AF0CBA">
      <w:pPr>
        <w:jc w:val="both"/>
        <w:rPr>
          <w:lang w:val="sr-Cyrl-CS"/>
        </w:rPr>
      </w:pPr>
    </w:p>
    <w:p w:rsidR="00AF0CBA" w:rsidRDefault="00AF0CBA" w:rsidP="00AF0CBA">
      <w:pPr>
        <w:ind w:firstLine="709"/>
        <w:jc w:val="both"/>
        <w:rPr>
          <w:lang w:val="sr-Cyrl-CS"/>
        </w:rPr>
      </w:pPr>
      <w:r w:rsidRPr="00E82FD7">
        <w:rPr>
          <w:b/>
          <w:lang w:val="sr-Cyrl-CS"/>
        </w:rPr>
        <w:t>Закључени су уговори и наруџбенице по оквирним споразумима за</w:t>
      </w:r>
      <w:r w:rsidRPr="006F05E9">
        <w:rPr>
          <w:lang w:val="sr-Cyrl-CS"/>
        </w:rPr>
        <w:t>:</w:t>
      </w:r>
    </w:p>
    <w:p w:rsidR="00AF0CBA" w:rsidRPr="006F05E9" w:rsidRDefault="00AF0CBA" w:rsidP="00AF0CBA">
      <w:pPr>
        <w:jc w:val="both"/>
        <w:rPr>
          <w:lang w:val="sr-Cyrl-CS"/>
        </w:rPr>
      </w:pPr>
    </w:p>
    <w:p w:rsidR="00AF0CBA" w:rsidRPr="00834759" w:rsidRDefault="00AF0CBA" w:rsidP="00AF0CBA">
      <w:pPr>
        <w:numPr>
          <w:ilvl w:val="0"/>
          <w:numId w:val="4"/>
        </w:numPr>
        <w:ind w:left="1170" w:hanging="450"/>
        <w:jc w:val="both"/>
        <w:rPr>
          <w:lang w:val="sr-Cyrl-RS"/>
        </w:rPr>
      </w:pPr>
      <w:r w:rsidRPr="00834759">
        <w:rPr>
          <w:lang w:val="sr-Cyrl-CS"/>
        </w:rPr>
        <w:t xml:space="preserve">Јавну набавку радова - </w:t>
      </w:r>
      <w:proofErr w:type="spellStart"/>
      <w:r w:rsidRPr="00834759">
        <w:rPr>
          <w:sz w:val="22"/>
          <w:szCs w:val="22"/>
        </w:rPr>
        <w:t>Насипање</w:t>
      </w:r>
      <w:proofErr w:type="spellEnd"/>
      <w:r w:rsidRPr="00834759">
        <w:rPr>
          <w:sz w:val="22"/>
          <w:szCs w:val="22"/>
        </w:rPr>
        <w:t xml:space="preserve"> </w:t>
      </w:r>
      <w:proofErr w:type="spellStart"/>
      <w:r w:rsidRPr="00834759">
        <w:rPr>
          <w:sz w:val="22"/>
          <w:szCs w:val="22"/>
        </w:rPr>
        <w:t>некатегорисаних</w:t>
      </w:r>
      <w:proofErr w:type="spellEnd"/>
      <w:r w:rsidRPr="00834759">
        <w:rPr>
          <w:sz w:val="22"/>
          <w:szCs w:val="22"/>
        </w:rPr>
        <w:t xml:space="preserve"> </w:t>
      </w:r>
      <w:proofErr w:type="spellStart"/>
      <w:r w:rsidRPr="00834759">
        <w:rPr>
          <w:sz w:val="22"/>
          <w:szCs w:val="22"/>
        </w:rPr>
        <w:t>путева</w:t>
      </w:r>
      <w:proofErr w:type="spellEnd"/>
      <w:r w:rsidRPr="00834759">
        <w:rPr>
          <w:sz w:val="22"/>
          <w:szCs w:val="22"/>
        </w:rPr>
        <w:t xml:space="preserve"> </w:t>
      </w:r>
      <w:proofErr w:type="spellStart"/>
      <w:r w:rsidRPr="00834759">
        <w:rPr>
          <w:sz w:val="22"/>
          <w:szCs w:val="22"/>
        </w:rPr>
        <w:t>на</w:t>
      </w:r>
      <w:proofErr w:type="spellEnd"/>
      <w:r w:rsidRPr="00834759">
        <w:rPr>
          <w:sz w:val="22"/>
          <w:szCs w:val="22"/>
        </w:rPr>
        <w:t xml:space="preserve"> </w:t>
      </w:r>
      <w:proofErr w:type="spellStart"/>
      <w:r w:rsidRPr="00834759">
        <w:rPr>
          <w:sz w:val="22"/>
          <w:szCs w:val="22"/>
        </w:rPr>
        <w:t>територији</w:t>
      </w:r>
      <w:proofErr w:type="spellEnd"/>
      <w:r w:rsidRPr="00834759">
        <w:rPr>
          <w:sz w:val="22"/>
          <w:szCs w:val="22"/>
        </w:rPr>
        <w:t xml:space="preserve"> ГО </w:t>
      </w:r>
      <w:proofErr w:type="spellStart"/>
      <w:r w:rsidRPr="00834759">
        <w:rPr>
          <w:sz w:val="22"/>
          <w:szCs w:val="22"/>
        </w:rPr>
        <w:t>Земун</w:t>
      </w:r>
      <w:proofErr w:type="spellEnd"/>
      <w:r w:rsidRPr="00834759">
        <w:rPr>
          <w:lang w:val="sr-Cyrl-CS"/>
        </w:rPr>
        <w:t>. Закључен</w:t>
      </w:r>
      <w:r>
        <w:rPr>
          <w:lang w:val="sr-Cyrl-CS"/>
        </w:rPr>
        <w:t xml:space="preserve"> 1</w:t>
      </w:r>
      <w:r w:rsidRPr="00834759">
        <w:rPr>
          <w:lang w:val="sr-Cyrl-CS"/>
        </w:rPr>
        <w:t xml:space="preserve"> уговор</w:t>
      </w:r>
      <w:r>
        <w:rPr>
          <w:lang w:val="sr-Cyrl-CS"/>
        </w:rPr>
        <w:t xml:space="preserve"> по оквирном споразуму:</w:t>
      </w:r>
    </w:p>
    <w:p w:rsidR="00AF0CBA" w:rsidRPr="00834759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>
        <w:rPr>
          <w:bCs/>
          <w:sz w:val="22"/>
          <w:szCs w:val="22"/>
          <w:lang w:val="sr-Cyrl-CS"/>
        </w:rPr>
        <w:t xml:space="preserve">локације </w:t>
      </w:r>
      <w:r>
        <w:rPr>
          <w:sz w:val="22"/>
          <w:szCs w:val="22"/>
          <w:lang w:val="sr-Cyrl-CS"/>
        </w:rPr>
        <w:t>насеља Грмовац и 13. мај (Батајница) и Угриновци. Уговор закључен на износ од 4.997.100,00 РСД без ПДВ-а.</w:t>
      </w:r>
    </w:p>
    <w:p w:rsidR="00AF0CBA" w:rsidRPr="00834759" w:rsidRDefault="00AF0CBA" w:rsidP="00AF0CBA">
      <w:pPr>
        <w:numPr>
          <w:ilvl w:val="0"/>
          <w:numId w:val="4"/>
        </w:numPr>
        <w:ind w:left="1170" w:hanging="450"/>
        <w:jc w:val="both"/>
        <w:rPr>
          <w:lang w:val="sr-Cyrl-RS"/>
        </w:rPr>
      </w:pPr>
      <w:r w:rsidRPr="00834759">
        <w:rPr>
          <w:lang w:val="sr-Cyrl-CS"/>
        </w:rPr>
        <w:t xml:space="preserve">Јавну набавку радова - </w:t>
      </w:r>
      <w:r>
        <w:rPr>
          <w:sz w:val="22"/>
          <w:szCs w:val="22"/>
          <w:lang w:val="sr-Cyrl-CS"/>
        </w:rPr>
        <w:t xml:space="preserve">текуће поправке и </w:t>
      </w:r>
      <w:r>
        <w:rPr>
          <w:sz w:val="22"/>
          <w:szCs w:val="22"/>
          <w:lang w:val="sr-Cyrl-RS"/>
        </w:rPr>
        <w:t xml:space="preserve">одржавање објеката </w:t>
      </w:r>
      <w:r>
        <w:rPr>
          <w:lang w:val="sr-Cyrl-RS"/>
        </w:rPr>
        <w:t>Градске општине</w:t>
      </w:r>
      <w:r>
        <w:rPr>
          <w:sz w:val="22"/>
          <w:szCs w:val="22"/>
          <w:lang w:val="sr-Cyrl-RS"/>
        </w:rPr>
        <w:t xml:space="preserve"> Земун</w:t>
      </w:r>
      <w:r w:rsidRPr="00834759">
        <w:rPr>
          <w:lang w:val="sr-Cyrl-CS"/>
        </w:rPr>
        <w:t xml:space="preserve">. Закључен </w:t>
      </w:r>
      <w:r>
        <w:rPr>
          <w:lang w:val="sr-Cyrl-CS"/>
        </w:rPr>
        <w:t xml:space="preserve">1 </w:t>
      </w:r>
      <w:r w:rsidRPr="00834759">
        <w:rPr>
          <w:lang w:val="sr-Cyrl-CS"/>
        </w:rPr>
        <w:t>уговор по</w:t>
      </w:r>
      <w:r>
        <w:rPr>
          <w:lang w:val="sr-Cyrl-CS"/>
        </w:rPr>
        <w:t xml:space="preserve"> оквирном споразуму</w:t>
      </w:r>
      <w:r w:rsidRPr="00834759">
        <w:rPr>
          <w:rFonts w:eastAsia="Calibri"/>
          <w:b/>
          <w:w w:val="105"/>
          <w:lang w:val="sr-Cyrl-CS"/>
        </w:rPr>
        <w:t>.</w:t>
      </w:r>
    </w:p>
    <w:p w:rsidR="00AF0CBA" w:rsidRPr="00834759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>
        <w:rPr>
          <w:lang w:val="sr-Cyrl-CS"/>
        </w:rPr>
        <w:t xml:space="preserve">на објектима Наручиоца у ул. </w:t>
      </w:r>
      <w:r>
        <w:rPr>
          <w:lang w:val="sr-Cyrl-RS"/>
        </w:rPr>
        <w:t>Магистратски трг број 1</w:t>
      </w:r>
      <w:r>
        <w:rPr>
          <w:lang w:val="sr-Cyrl-CS"/>
        </w:rPr>
        <w:t>, и ул. Београдској број 1 Угриновци. Уговор закључен на износ од 3.953.612,14 РСД без ПДВ-а.</w:t>
      </w:r>
    </w:p>
    <w:p w:rsidR="00AF0CBA" w:rsidRPr="00834759" w:rsidRDefault="00AF0CBA" w:rsidP="00AF0CBA">
      <w:pPr>
        <w:numPr>
          <w:ilvl w:val="0"/>
          <w:numId w:val="4"/>
        </w:numPr>
        <w:ind w:left="1170" w:hanging="450"/>
        <w:jc w:val="both"/>
        <w:rPr>
          <w:lang w:val="sr-Cyrl-RS"/>
        </w:rPr>
      </w:pPr>
      <w:r w:rsidRPr="006F05E9">
        <w:rPr>
          <w:lang w:val="sr-Cyrl-CS"/>
        </w:rPr>
        <w:t>Јавну набавку</w:t>
      </w:r>
      <w:r>
        <w:rPr>
          <w:lang w:val="sr-Cyrl-CS"/>
        </w:rPr>
        <w:t xml:space="preserve"> радова</w:t>
      </w:r>
      <w:r w:rsidRPr="006F05E9">
        <w:rPr>
          <w:lang w:val="sr-Cyrl-CS"/>
        </w:rPr>
        <w:t xml:space="preserve"> - </w:t>
      </w:r>
      <w:proofErr w:type="spellStart"/>
      <w:r w:rsidRPr="00270683">
        <w:rPr>
          <w:rFonts w:eastAsia="Calibri" w:cs="Arial"/>
        </w:rPr>
        <w:t>Текуће</w:t>
      </w:r>
      <w:proofErr w:type="spellEnd"/>
      <w:r w:rsidRPr="00270683">
        <w:rPr>
          <w:rFonts w:eastAsia="Calibri" w:cs="Arial"/>
        </w:rPr>
        <w:t xml:space="preserve"> </w:t>
      </w:r>
      <w:proofErr w:type="spellStart"/>
      <w:r w:rsidRPr="00270683">
        <w:rPr>
          <w:rFonts w:eastAsia="Calibri" w:cs="Arial"/>
        </w:rPr>
        <w:t>поправке</w:t>
      </w:r>
      <w:proofErr w:type="spellEnd"/>
      <w:r w:rsidRPr="00270683">
        <w:rPr>
          <w:rFonts w:eastAsia="Calibri" w:cs="Arial"/>
        </w:rPr>
        <w:t xml:space="preserve"> и </w:t>
      </w:r>
      <w:proofErr w:type="spellStart"/>
      <w:r w:rsidRPr="00270683">
        <w:rPr>
          <w:rFonts w:eastAsia="Calibri" w:cs="Arial"/>
        </w:rPr>
        <w:t>одржавање</w:t>
      </w:r>
      <w:proofErr w:type="spellEnd"/>
      <w:r w:rsidRPr="00270683">
        <w:rPr>
          <w:rFonts w:eastAsia="Calibri" w:cs="Arial"/>
        </w:rPr>
        <w:t xml:space="preserve"> </w:t>
      </w:r>
      <w:proofErr w:type="spellStart"/>
      <w:r w:rsidRPr="00270683">
        <w:rPr>
          <w:rFonts w:eastAsia="Calibri" w:cs="Arial"/>
        </w:rPr>
        <w:t>основних</w:t>
      </w:r>
      <w:proofErr w:type="spellEnd"/>
      <w:r w:rsidRPr="00270683">
        <w:rPr>
          <w:rFonts w:eastAsia="Calibri" w:cs="Arial"/>
        </w:rPr>
        <w:t xml:space="preserve"> </w:t>
      </w:r>
      <w:proofErr w:type="spellStart"/>
      <w:r w:rsidRPr="00270683">
        <w:rPr>
          <w:rFonts w:eastAsia="Calibri" w:cs="Arial"/>
        </w:rPr>
        <w:t>школа</w:t>
      </w:r>
      <w:proofErr w:type="spellEnd"/>
      <w:r w:rsidRPr="00270683">
        <w:rPr>
          <w:rFonts w:eastAsia="Calibri" w:cs="Arial"/>
        </w:rPr>
        <w:t xml:space="preserve"> </w:t>
      </w:r>
      <w:proofErr w:type="spellStart"/>
      <w:r w:rsidRPr="00270683">
        <w:rPr>
          <w:rFonts w:eastAsia="Calibri" w:cs="Arial"/>
        </w:rPr>
        <w:t>на</w:t>
      </w:r>
      <w:proofErr w:type="spellEnd"/>
      <w:r w:rsidRPr="00270683">
        <w:rPr>
          <w:rFonts w:eastAsia="Calibri" w:cs="Arial"/>
        </w:rPr>
        <w:t xml:space="preserve"> </w:t>
      </w:r>
      <w:proofErr w:type="spellStart"/>
      <w:r w:rsidRPr="00270683">
        <w:rPr>
          <w:rFonts w:eastAsia="Calibri" w:cs="Arial"/>
        </w:rPr>
        <w:t>територији</w:t>
      </w:r>
      <w:proofErr w:type="spellEnd"/>
      <w:r w:rsidRPr="00270683">
        <w:rPr>
          <w:rFonts w:eastAsia="Calibri" w:cs="Arial"/>
        </w:rPr>
        <w:t xml:space="preserve"> </w:t>
      </w:r>
      <w:r>
        <w:rPr>
          <w:lang w:val="sr-Cyrl-RS"/>
        </w:rPr>
        <w:t>Градске општине</w:t>
      </w:r>
      <w:r w:rsidRPr="00270683">
        <w:rPr>
          <w:rFonts w:eastAsia="Calibri" w:cs="Arial"/>
        </w:rPr>
        <w:t xml:space="preserve"> </w:t>
      </w:r>
      <w:proofErr w:type="spellStart"/>
      <w:r w:rsidRPr="00270683">
        <w:rPr>
          <w:rFonts w:eastAsia="Calibri" w:cs="Arial"/>
        </w:rPr>
        <w:t>Земун</w:t>
      </w:r>
      <w:proofErr w:type="spellEnd"/>
      <w:r w:rsidRPr="006F05E9">
        <w:rPr>
          <w:lang w:val="sr-Cyrl-CS"/>
        </w:rPr>
        <w:t>.</w:t>
      </w:r>
      <w:r>
        <w:rPr>
          <w:lang w:val="sr-Cyrl-CS"/>
        </w:rPr>
        <w:t xml:space="preserve"> Закључен 1 уговор по оквирном споразуму.</w:t>
      </w:r>
    </w:p>
    <w:p w:rsidR="00AF0CBA" w:rsidRPr="00AE711C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 w:rsidRPr="00270683">
        <w:rPr>
          <w:bCs/>
          <w:lang w:val="sr-Cyrl-CS"/>
        </w:rPr>
        <w:t xml:space="preserve">на локацији </w:t>
      </w:r>
      <w:r w:rsidRPr="00270683">
        <w:rPr>
          <w:rFonts w:eastAsia="Calibri"/>
        </w:rPr>
        <w:t>ОШ „</w:t>
      </w:r>
      <w:proofErr w:type="spellStart"/>
      <w:r w:rsidRPr="00270683">
        <w:rPr>
          <w:rFonts w:eastAsia="Calibri"/>
        </w:rPr>
        <w:t>Лазар</w:t>
      </w:r>
      <w:proofErr w:type="spellEnd"/>
      <w:r w:rsidRPr="00270683">
        <w:rPr>
          <w:rFonts w:eastAsia="Calibri"/>
        </w:rPr>
        <w:t xml:space="preserve"> </w:t>
      </w:r>
      <w:proofErr w:type="spellStart"/>
      <w:r w:rsidRPr="00270683">
        <w:rPr>
          <w:rFonts w:eastAsia="Calibri"/>
        </w:rPr>
        <w:t>Саватић</w:t>
      </w:r>
      <w:proofErr w:type="spellEnd"/>
      <w:r w:rsidRPr="00270683">
        <w:rPr>
          <w:rFonts w:eastAsia="Calibri"/>
        </w:rPr>
        <w:t>“,</w:t>
      </w:r>
      <w:r w:rsidRPr="00270683">
        <w:rPr>
          <w:rFonts w:ascii="Helvetica" w:hAnsi="Helvetica" w:cs="Helvetica"/>
        </w:rPr>
        <w:t xml:space="preserve"> </w:t>
      </w:r>
      <w:proofErr w:type="spellStart"/>
      <w:r w:rsidRPr="00270683">
        <w:t>ул</w:t>
      </w:r>
      <w:proofErr w:type="spellEnd"/>
      <w:r w:rsidRPr="00270683">
        <w:t xml:space="preserve">. </w:t>
      </w:r>
      <w:proofErr w:type="spellStart"/>
      <w:r w:rsidRPr="00270683">
        <w:t>Кеј</w:t>
      </w:r>
      <w:proofErr w:type="spellEnd"/>
      <w:r w:rsidRPr="00270683">
        <w:t xml:space="preserve"> </w:t>
      </w:r>
      <w:proofErr w:type="spellStart"/>
      <w:r w:rsidRPr="00270683">
        <w:t>ослобођења</w:t>
      </w:r>
      <w:proofErr w:type="spellEnd"/>
      <w:r w:rsidRPr="00270683">
        <w:t xml:space="preserve"> </w:t>
      </w:r>
      <w:proofErr w:type="spellStart"/>
      <w:r w:rsidRPr="00270683">
        <w:t>број</w:t>
      </w:r>
      <w:proofErr w:type="spellEnd"/>
      <w:r w:rsidRPr="00270683">
        <w:t xml:space="preserve"> 27, </w:t>
      </w:r>
      <w:proofErr w:type="spellStart"/>
      <w:r w:rsidRPr="00270683">
        <w:t>Земун</w:t>
      </w:r>
      <w:proofErr w:type="spellEnd"/>
      <w:r w:rsidRPr="00270683">
        <w:t>,</w:t>
      </w:r>
      <w:r>
        <w:rPr>
          <w:rFonts w:eastAsia="Calibri"/>
        </w:rPr>
        <w:t xml:space="preserve"> ОШ „</w:t>
      </w:r>
      <w:proofErr w:type="spellStart"/>
      <w:r>
        <w:rPr>
          <w:rFonts w:eastAsia="Calibri"/>
        </w:rPr>
        <w:t>Сава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Ш</w:t>
      </w:r>
      <w:r w:rsidRPr="00270683">
        <w:rPr>
          <w:rFonts w:eastAsia="Calibri"/>
        </w:rPr>
        <w:t>умановић</w:t>
      </w:r>
      <w:proofErr w:type="spellEnd"/>
      <w:proofErr w:type="gramStart"/>
      <w:r w:rsidRPr="00270683">
        <w:rPr>
          <w:rFonts w:eastAsia="Calibri"/>
        </w:rPr>
        <w:t>“</w:t>
      </w:r>
      <w:r w:rsidRPr="00270683">
        <w:rPr>
          <w:rFonts w:eastAsia="Calibri"/>
          <w:b/>
        </w:rPr>
        <w:t xml:space="preserve"> </w:t>
      </w:r>
      <w:proofErr w:type="spellStart"/>
      <w:r w:rsidRPr="00270683">
        <w:rPr>
          <w:rFonts w:eastAsia="Calibri"/>
          <w:bCs/>
        </w:rPr>
        <w:t>ул</w:t>
      </w:r>
      <w:proofErr w:type="spellEnd"/>
      <w:proofErr w:type="gramEnd"/>
      <w:r w:rsidRPr="00270683">
        <w:rPr>
          <w:rFonts w:eastAsia="Calibri"/>
          <w:bCs/>
        </w:rPr>
        <w:t xml:space="preserve">. </w:t>
      </w:r>
      <w:proofErr w:type="spellStart"/>
      <w:r w:rsidRPr="00270683">
        <w:rPr>
          <w:rFonts w:eastAsia="Calibri"/>
          <w:bCs/>
        </w:rPr>
        <w:t>Добановачки</w:t>
      </w:r>
      <w:proofErr w:type="spellEnd"/>
      <w:r w:rsidRPr="00270683">
        <w:rPr>
          <w:rFonts w:eastAsia="Calibri"/>
          <w:bCs/>
        </w:rPr>
        <w:t xml:space="preserve"> </w:t>
      </w:r>
      <w:proofErr w:type="spellStart"/>
      <w:r w:rsidRPr="00270683">
        <w:rPr>
          <w:rFonts w:eastAsia="Calibri"/>
          <w:bCs/>
        </w:rPr>
        <w:t>пут</w:t>
      </w:r>
      <w:proofErr w:type="spellEnd"/>
      <w:r w:rsidRPr="00270683">
        <w:rPr>
          <w:rFonts w:eastAsia="Calibri"/>
          <w:bCs/>
        </w:rPr>
        <w:t xml:space="preserve"> 107 </w:t>
      </w:r>
      <w:r w:rsidRPr="00270683">
        <w:rPr>
          <w:rFonts w:eastAsia="Calibri"/>
        </w:rPr>
        <w:t>и ОШ</w:t>
      </w:r>
      <w:r w:rsidRPr="00270683">
        <w:rPr>
          <w:rFonts w:eastAsia="Calibri"/>
          <w:b/>
        </w:rPr>
        <w:t xml:space="preserve"> „</w:t>
      </w:r>
      <w:proofErr w:type="spellStart"/>
      <w:r w:rsidRPr="00270683">
        <w:rPr>
          <w:rFonts w:eastAsia="Calibri"/>
          <w:bCs/>
        </w:rPr>
        <w:t>Бошко</w:t>
      </w:r>
      <w:proofErr w:type="spellEnd"/>
      <w:r w:rsidRPr="00270683">
        <w:rPr>
          <w:rFonts w:eastAsia="Calibri"/>
          <w:bCs/>
        </w:rPr>
        <w:t xml:space="preserve"> </w:t>
      </w:r>
      <w:proofErr w:type="spellStart"/>
      <w:r w:rsidRPr="00270683">
        <w:rPr>
          <w:rFonts w:eastAsia="Calibri"/>
          <w:bCs/>
        </w:rPr>
        <w:t>Палковљевић-Пинки</w:t>
      </w:r>
      <w:proofErr w:type="spellEnd"/>
      <w:r w:rsidRPr="00270683">
        <w:rPr>
          <w:rFonts w:eastAsia="Calibri"/>
          <w:bCs/>
        </w:rPr>
        <w:t xml:space="preserve">“, </w:t>
      </w:r>
      <w:proofErr w:type="spellStart"/>
      <w:r w:rsidRPr="00270683">
        <w:rPr>
          <w:rFonts w:eastAsia="Calibri"/>
          <w:bCs/>
        </w:rPr>
        <w:t>ул</w:t>
      </w:r>
      <w:proofErr w:type="spellEnd"/>
      <w:r w:rsidRPr="00270683">
        <w:rPr>
          <w:rFonts w:eastAsia="Calibri"/>
          <w:bCs/>
        </w:rPr>
        <w:t xml:space="preserve">. </w:t>
      </w:r>
      <w:proofErr w:type="spellStart"/>
      <w:r w:rsidRPr="00270683">
        <w:rPr>
          <w:rFonts w:eastAsia="Calibri"/>
        </w:rPr>
        <w:t>Пуковника</w:t>
      </w:r>
      <w:proofErr w:type="spellEnd"/>
      <w:r w:rsidRPr="00270683">
        <w:rPr>
          <w:rFonts w:eastAsia="Calibri"/>
        </w:rPr>
        <w:t xml:space="preserve"> </w:t>
      </w:r>
      <w:proofErr w:type="spellStart"/>
      <w:r w:rsidRPr="00270683">
        <w:rPr>
          <w:rFonts w:eastAsia="Calibri"/>
        </w:rPr>
        <w:t>Миленка</w:t>
      </w:r>
      <w:proofErr w:type="spellEnd"/>
      <w:r w:rsidRPr="00270683">
        <w:rPr>
          <w:rFonts w:eastAsia="Calibri"/>
        </w:rPr>
        <w:t xml:space="preserve"> </w:t>
      </w:r>
      <w:proofErr w:type="spellStart"/>
      <w:r w:rsidRPr="00270683">
        <w:rPr>
          <w:rFonts w:eastAsia="Calibri"/>
        </w:rPr>
        <w:t>Павловића</w:t>
      </w:r>
      <w:proofErr w:type="spellEnd"/>
      <w:r w:rsidRPr="00270683">
        <w:rPr>
          <w:rFonts w:eastAsia="Calibri"/>
        </w:rPr>
        <w:t xml:space="preserve"> 7а </w:t>
      </w:r>
      <w:proofErr w:type="spellStart"/>
      <w:r w:rsidRPr="00270683">
        <w:rPr>
          <w:rFonts w:eastAsia="Calibri"/>
        </w:rPr>
        <w:t>Батајница</w:t>
      </w:r>
      <w:proofErr w:type="spellEnd"/>
      <w:r>
        <w:rPr>
          <w:rFonts w:eastAsia="Calibri"/>
          <w:lang w:val="sr-Cyrl-RS"/>
        </w:rPr>
        <w:t>. Уговор закључен на износ од 14.101.430</w:t>
      </w:r>
      <w:proofErr w:type="gramStart"/>
      <w:r>
        <w:rPr>
          <w:rFonts w:eastAsia="Calibri"/>
          <w:lang w:val="sr-Cyrl-RS"/>
        </w:rPr>
        <w:t>,00</w:t>
      </w:r>
      <w:proofErr w:type="gramEnd"/>
      <w:r>
        <w:rPr>
          <w:rFonts w:eastAsia="Calibri"/>
          <w:lang w:val="sr-Cyrl-RS"/>
        </w:rPr>
        <w:t xml:space="preserve"> РСД без ПДВ-а.</w:t>
      </w:r>
    </w:p>
    <w:p w:rsidR="00AF0CBA" w:rsidRPr="00120E0C" w:rsidRDefault="00AF0CBA" w:rsidP="00AF0CBA">
      <w:pPr>
        <w:numPr>
          <w:ilvl w:val="0"/>
          <w:numId w:val="4"/>
        </w:numPr>
        <w:ind w:left="1170" w:hanging="450"/>
        <w:jc w:val="both"/>
        <w:rPr>
          <w:lang w:val="sr-Cyrl-RS"/>
        </w:rPr>
      </w:pPr>
      <w:r>
        <w:rPr>
          <w:lang w:val="sr-Cyrl-CS"/>
        </w:rPr>
        <w:t>Јавну набавку радова</w:t>
      </w:r>
      <w:r w:rsidRPr="006F05E9">
        <w:rPr>
          <w:lang w:val="sr-Cyrl-CS"/>
        </w:rPr>
        <w:t xml:space="preserve"> - </w:t>
      </w:r>
      <w:r>
        <w:rPr>
          <w:sz w:val="22"/>
          <w:szCs w:val="22"/>
          <w:lang w:val="sr-Cyrl-CS"/>
        </w:rPr>
        <w:t>Текуће поправке и одржавање вртића на територији ГО Земун</w:t>
      </w:r>
      <w:r w:rsidRPr="00AE711C">
        <w:rPr>
          <w:rFonts w:eastAsia="Calibri"/>
          <w:w w:val="105"/>
          <w:lang w:val="sr-Cyrl-CS"/>
        </w:rPr>
        <w:t>.</w:t>
      </w:r>
      <w:r>
        <w:rPr>
          <w:rFonts w:eastAsia="Calibri"/>
          <w:w w:val="105"/>
          <w:lang w:val="sr-Cyrl-CS"/>
        </w:rPr>
        <w:t xml:space="preserve"> Закључена 3 уговора по оквирном споразуму:</w:t>
      </w:r>
    </w:p>
    <w:p w:rsidR="00AF0CBA" w:rsidRPr="00120E0C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>
        <w:rPr>
          <w:bCs/>
          <w:sz w:val="22"/>
          <w:szCs w:val="22"/>
          <w:lang w:val="sr-Cyrl-CS"/>
        </w:rPr>
        <w:t xml:space="preserve">на локацији </w:t>
      </w:r>
      <w:r>
        <w:rPr>
          <w:sz w:val="22"/>
          <w:szCs w:val="22"/>
          <w:lang w:val="sr-Cyrl-CS"/>
        </w:rPr>
        <w:t>Вртић „ЗВРК“ у Земуну, ул. Словенска број 4. Уговор закључен на износ од 28.886.806,50 РСД без ПДВ-а.</w:t>
      </w:r>
    </w:p>
    <w:p w:rsidR="00AF0CBA" w:rsidRPr="00120E0C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 w:rsidRPr="00CE33E6">
        <w:rPr>
          <w:bCs/>
          <w:lang w:val="sr-Cyrl-CS"/>
        </w:rPr>
        <w:t xml:space="preserve">на локацији </w:t>
      </w:r>
      <w:r>
        <w:rPr>
          <w:rFonts w:eastAsia="Calibri"/>
          <w:lang w:val="sr-Cyrl-CS"/>
        </w:rPr>
        <w:t>Вртића</w:t>
      </w:r>
      <w:r w:rsidRPr="00CE33E6">
        <w:rPr>
          <w:rFonts w:eastAsia="Calibri"/>
          <w:lang w:val="sr-Cyrl-CS"/>
        </w:rPr>
        <w:t>: Камичак, Чаролија, Мала Сирена, Рода, Чворак и Земунски Бисер</w:t>
      </w:r>
      <w:r>
        <w:rPr>
          <w:rFonts w:eastAsia="Calibri"/>
          <w:lang w:val="sr-Cyrl-CS"/>
        </w:rPr>
        <w:t>. Уговор закључен на износ од 6.390.060,70 РСД без ПДВ-а.</w:t>
      </w:r>
    </w:p>
    <w:p w:rsidR="00AF0CBA" w:rsidRPr="006F05E9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>
        <w:rPr>
          <w:bCs/>
          <w:lang w:val="sr-Cyrl-CS"/>
        </w:rPr>
        <w:t xml:space="preserve">Хитне интервенције </w:t>
      </w:r>
      <w:r w:rsidRPr="004F3B7B">
        <w:rPr>
          <w:bCs/>
          <w:lang w:val="sr-Cyrl-CS"/>
        </w:rPr>
        <w:t xml:space="preserve">на локацији </w:t>
      </w:r>
      <w:r w:rsidRPr="004F3B7B">
        <w:rPr>
          <w:rFonts w:eastAsia="Calibri"/>
          <w:lang w:val="sr-Cyrl-CS"/>
        </w:rPr>
        <w:t>Вртић „ЗВРК“</w:t>
      </w:r>
      <w:r>
        <w:rPr>
          <w:rFonts w:eastAsia="Calibri"/>
          <w:lang w:val="sr-Cyrl-CS"/>
        </w:rPr>
        <w:t xml:space="preserve"> у Земуну, ул. Словенска број 4. Уговор закључен на износ од 5.656.520,20 РСД без ПДВ-а.</w:t>
      </w:r>
    </w:p>
    <w:p w:rsidR="00AF0CBA" w:rsidRPr="00120E0C" w:rsidRDefault="00AF0CBA" w:rsidP="00AF0CBA">
      <w:pPr>
        <w:numPr>
          <w:ilvl w:val="0"/>
          <w:numId w:val="4"/>
        </w:numPr>
        <w:ind w:left="1170" w:hanging="450"/>
        <w:jc w:val="both"/>
        <w:rPr>
          <w:lang w:val="sr-Cyrl-RS"/>
        </w:rPr>
      </w:pPr>
      <w:r w:rsidRPr="006F05E9">
        <w:rPr>
          <w:lang w:val="sr-Cyrl-CS"/>
        </w:rPr>
        <w:lastRenderedPageBreak/>
        <w:t>Јавну набавку</w:t>
      </w:r>
      <w:r>
        <w:rPr>
          <w:lang w:val="sr-Cyrl-CS"/>
        </w:rPr>
        <w:t xml:space="preserve"> радова</w:t>
      </w:r>
      <w:r w:rsidRPr="006F05E9">
        <w:rPr>
          <w:lang w:val="sr-Cyrl-CS"/>
        </w:rPr>
        <w:t xml:space="preserve"> - </w:t>
      </w:r>
      <w:r w:rsidRPr="001A7F65">
        <w:rPr>
          <w:lang w:val="sr-Cyrl-CS"/>
        </w:rPr>
        <w:t xml:space="preserve">Текуће поправке и одржавање дечијих игралишта, паркова и унутар блоковских површина (укључујући и саобраћајне површине) на подручју </w:t>
      </w:r>
      <w:r>
        <w:rPr>
          <w:lang w:val="sr-Cyrl-RS"/>
        </w:rPr>
        <w:t>Градске општине</w:t>
      </w:r>
      <w:r w:rsidRPr="001A7F65">
        <w:rPr>
          <w:lang w:val="sr-Cyrl-CS"/>
        </w:rPr>
        <w:t xml:space="preserve"> Земун које се налазе на земљишту у јавној својини</w:t>
      </w:r>
      <w:r w:rsidRPr="006F05E9">
        <w:rPr>
          <w:lang w:val="sr-Cyrl-CS"/>
        </w:rPr>
        <w:t>.</w:t>
      </w:r>
      <w:r>
        <w:rPr>
          <w:lang w:val="sr-Cyrl-CS"/>
        </w:rPr>
        <w:t xml:space="preserve"> Закључена 2 уговора по оквирном споразуму:</w:t>
      </w:r>
    </w:p>
    <w:p w:rsidR="00AF0CBA" w:rsidRPr="0050587E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proofErr w:type="spellStart"/>
      <w:proofErr w:type="gramStart"/>
      <w:r w:rsidRPr="001A7F65">
        <w:t>на</w:t>
      </w:r>
      <w:proofErr w:type="spellEnd"/>
      <w:proofErr w:type="gramEnd"/>
      <w:r w:rsidRPr="001A7F65">
        <w:t xml:space="preserve"> </w:t>
      </w:r>
      <w:proofErr w:type="spellStart"/>
      <w:r w:rsidRPr="001A7F65">
        <w:t>локацији</w:t>
      </w:r>
      <w:proofErr w:type="spellEnd"/>
      <w:r w:rsidRPr="001A7F65">
        <w:t xml:space="preserve"> </w:t>
      </w:r>
      <w:r>
        <w:rPr>
          <w:rFonts w:eastAsia="Calibri"/>
          <w:lang w:val="sr-Cyrl-CS"/>
        </w:rPr>
        <w:t>у ул. Карађорђев трг број 9 кат. парцела 1138/1 КО Земун, велики и мали парк. Уговор закључен на износ од 13.828.035,80 РСД без ПДВ-а.</w:t>
      </w:r>
    </w:p>
    <w:p w:rsidR="00AF0CBA" w:rsidRPr="006F05E9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 w:rsidRPr="00ED5443">
        <w:t>локацијама</w:t>
      </w:r>
      <w:proofErr w:type="spellEnd"/>
      <w:r w:rsidRPr="00ED5443">
        <w:t xml:space="preserve"> </w:t>
      </w:r>
      <w:r w:rsidRPr="00B05020">
        <w:rPr>
          <w:lang w:val="sr-Cyrl-CS"/>
        </w:rPr>
        <w:t>У</w:t>
      </w:r>
      <w:proofErr w:type="spellStart"/>
      <w:r w:rsidRPr="00B05020">
        <w:t>рбани</w:t>
      </w:r>
      <w:proofErr w:type="spellEnd"/>
      <w:r w:rsidRPr="00B05020">
        <w:t xml:space="preserve"> </w:t>
      </w:r>
      <w:proofErr w:type="spellStart"/>
      <w:r w:rsidRPr="00B05020">
        <w:t>џеп</w:t>
      </w:r>
      <w:proofErr w:type="spellEnd"/>
      <w:r w:rsidRPr="00B05020">
        <w:t xml:space="preserve"> у </w:t>
      </w:r>
      <w:proofErr w:type="spellStart"/>
      <w:r w:rsidRPr="00B05020">
        <w:t>ул</w:t>
      </w:r>
      <w:proofErr w:type="spellEnd"/>
      <w:r w:rsidRPr="00B05020">
        <w:t xml:space="preserve">. </w:t>
      </w:r>
      <w:r w:rsidRPr="00B05020">
        <w:rPr>
          <w:lang w:val="sr-Latn-RS"/>
        </w:rPr>
        <w:t xml:space="preserve">22 </w:t>
      </w:r>
      <w:proofErr w:type="spellStart"/>
      <w:r w:rsidRPr="00B05020">
        <w:t>октобра</w:t>
      </w:r>
      <w:proofErr w:type="spellEnd"/>
      <w:r w:rsidRPr="00B05020">
        <w:t xml:space="preserve"> у </w:t>
      </w:r>
      <w:proofErr w:type="spellStart"/>
      <w:r w:rsidRPr="00B05020">
        <w:t>Земуну</w:t>
      </w:r>
      <w:proofErr w:type="spellEnd"/>
      <w:r w:rsidRPr="00B05020">
        <w:t xml:space="preserve"> </w:t>
      </w:r>
      <w:proofErr w:type="spellStart"/>
      <w:r w:rsidRPr="00B05020">
        <w:t>кат</w:t>
      </w:r>
      <w:proofErr w:type="spellEnd"/>
      <w:r w:rsidRPr="00B05020">
        <w:t xml:space="preserve">. </w:t>
      </w:r>
      <w:proofErr w:type="spellStart"/>
      <w:proofErr w:type="gramStart"/>
      <w:r w:rsidRPr="00B05020">
        <w:t>парцела</w:t>
      </w:r>
      <w:proofErr w:type="spellEnd"/>
      <w:proofErr w:type="gramEnd"/>
      <w:r w:rsidRPr="00B05020">
        <w:t xml:space="preserve"> 1798 КО </w:t>
      </w:r>
      <w:proofErr w:type="spellStart"/>
      <w:r w:rsidRPr="00B05020">
        <w:t>Земун</w:t>
      </w:r>
      <w:proofErr w:type="spellEnd"/>
      <w:r w:rsidRPr="00B05020">
        <w:t xml:space="preserve">, </w:t>
      </w:r>
      <w:proofErr w:type="spellStart"/>
      <w:r w:rsidRPr="00B05020">
        <w:t>Урбани</w:t>
      </w:r>
      <w:proofErr w:type="spellEnd"/>
      <w:r w:rsidRPr="00B05020">
        <w:t xml:space="preserve"> </w:t>
      </w:r>
      <w:proofErr w:type="spellStart"/>
      <w:r w:rsidRPr="00B05020">
        <w:t>џеп</w:t>
      </w:r>
      <w:proofErr w:type="spellEnd"/>
      <w:r w:rsidRPr="00B05020">
        <w:t xml:space="preserve"> </w:t>
      </w:r>
      <w:proofErr w:type="spellStart"/>
      <w:r w:rsidRPr="00B05020">
        <w:t>на</w:t>
      </w:r>
      <w:proofErr w:type="spellEnd"/>
      <w:r w:rsidRPr="00B05020">
        <w:t xml:space="preserve"> </w:t>
      </w:r>
      <w:proofErr w:type="spellStart"/>
      <w:r w:rsidRPr="00B05020">
        <w:t>углу</w:t>
      </w:r>
      <w:proofErr w:type="spellEnd"/>
      <w:r w:rsidRPr="00B05020">
        <w:t xml:space="preserve"> </w:t>
      </w:r>
      <w:proofErr w:type="spellStart"/>
      <w:r w:rsidRPr="00B05020">
        <w:t>две</w:t>
      </w:r>
      <w:proofErr w:type="spellEnd"/>
      <w:r w:rsidRPr="00B05020">
        <w:t xml:space="preserve"> </w:t>
      </w:r>
      <w:proofErr w:type="spellStart"/>
      <w:r w:rsidRPr="00B05020">
        <w:t>улице</w:t>
      </w:r>
      <w:proofErr w:type="spellEnd"/>
      <w:r w:rsidRPr="00B05020">
        <w:t xml:space="preserve">: </w:t>
      </w:r>
      <w:proofErr w:type="spellStart"/>
      <w:r w:rsidRPr="00B05020">
        <w:t>улица</w:t>
      </w:r>
      <w:proofErr w:type="spellEnd"/>
      <w:r w:rsidRPr="00B05020">
        <w:t xml:space="preserve"> </w:t>
      </w:r>
      <w:proofErr w:type="spellStart"/>
      <w:r w:rsidRPr="00B05020">
        <w:t>Карађорђеве</w:t>
      </w:r>
      <w:proofErr w:type="spellEnd"/>
      <w:r w:rsidRPr="00B05020">
        <w:t xml:space="preserve"> и  </w:t>
      </w:r>
      <w:proofErr w:type="spellStart"/>
      <w:r w:rsidRPr="00B05020">
        <w:t>ул</w:t>
      </w:r>
      <w:proofErr w:type="spellEnd"/>
      <w:r w:rsidRPr="00B05020">
        <w:t xml:space="preserve">. </w:t>
      </w:r>
      <w:r w:rsidRPr="00B05020">
        <w:rPr>
          <w:lang w:val="sr-Latn-RS"/>
        </w:rPr>
        <w:t xml:space="preserve">22 </w:t>
      </w:r>
      <w:proofErr w:type="spellStart"/>
      <w:r w:rsidRPr="00B05020">
        <w:t>октобра</w:t>
      </w:r>
      <w:proofErr w:type="spellEnd"/>
      <w:r w:rsidRPr="00B05020">
        <w:t xml:space="preserve"> у </w:t>
      </w:r>
      <w:proofErr w:type="spellStart"/>
      <w:r w:rsidRPr="00B05020">
        <w:t>Земуну</w:t>
      </w:r>
      <w:proofErr w:type="spellEnd"/>
      <w:r w:rsidRPr="00B05020">
        <w:t xml:space="preserve"> </w:t>
      </w:r>
      <w:proofErr w:type="spellStart"/>
      <w:r w:rsidRPr="00B05020">
        <w:t>кат</w:t>
      </w:r>
      <w:proofErr w:type="spellEnd"/>
      <w:r w:rsidRPr="00B05020">
        <w:t xml:space="preserve">. </w:t>
      </w:r>
      <w:proofErr w:type="spellStart"/>
      <w:proofErr w:type="gramStart"/>
      <w:r w:rsidRPr="00B05020">
        <w:t>парцела</w:t>
      </w:r>
      <w:proofErr w:type="spellEnd"/>
      <w:proofErr w:type="gramEnd"/>
      <w:r w:rsidRPr="00B05020">
        <w:t xml:space="preserve"> 1840 КО </w:t>
      </w:r>
      <w:proofErr w:type="spellStart"/>
      <w:r w:rsidRPr="00B05020">
        <w:t>Земун</w:t>
      </w:r>
      <w:proofErr w:type="spellEnd"/>
      <w:r>
        <w:rPr>
          <w:lang w:val="sr-Cyrl-RS"/>
        </w:rPr>
        <w:t>. Уговор закључен на износ од 27.337.990,00 РСД без ПДВ-а.</w:t>
      </w:r>
    </w:p>
    <w:p w:rsidR="00AF0CBA" w:rsidRPr="00F6757A" w:rsidRDefault="00AF0CBA" w:rsidP="00AF0CBA">
      <w:pPr>
        <w:numPr>
          <w:ilvl w:val="0"/>
          <w:numId w:val="4"/>
        </w:numPr>
        <w:ind w:left="1170" w:hanging="450"/>
        <w:jc w:val="both"/>
        <w:rPr>
          <w:lang w:val="sr-Cyrl-RS"/>
        </w:rPr>
      </w:pPr>
      <w:r w:rsidRPr="006F05E9">
        <w:rPr>
          <w:lang w:val="sr-Cyrl-CS"/>
        </w:rPr>
        <w:t>Јавну набавку</w:t>
      </w:r>
      <w:r>
        <w:rPr>
          <w:lang w:val="sr-Cyrl-CS"/>
        </w:rPr>
        <w:t xml:space="preserve"> радова</w:t>
      </w:r>
      <w:r w:rsidRPr="006F05E9">
        <w:rPr>
          <w:lang w:val="sr-Cyrl-CS"/>
        </w:rPr>
        <w:t xml:space="preserve"> - Уклањање и рушење објеката на основу решења грађевинске и комуналне инспекције, об</w:t>
      </w:r>
      <w:r>
        <w:rPr>
          <w:lang w:val="sr-Cyrl-CS"/>
        </w:rPr>
        <w:t xml:space="preserve">ликован у две партије. Закључено је 5 </w:t>
      </w:r>
      <w:r w:rsidRPr="006F05E9">
        <w:rPr>
          <w:lang w:val="sr-Cyrl-CS"/>
        </w:rPr>
        <w:t>уговор</w:t>
      </w:r>
      <w:r>
        <w:rPr>
          <w:lang w:val="sr-Cyrl-CS"/>
        </w:rPr>
        <w:t>а</w:t>
      </w:r>
      <w:r w:rsidRPr="006F05E9">
        <w:rPr>
          <w:lang w:val="sr-Cyrl-CS"/>
        </w:rPr>
        <w:t xml:space="preserve"> по оквирном споразуму за партију 2 - Уклањање и рушење објеката на основу решења комуналне инспекције.</w:t>
      </w:r>
    </w:p>
    <w:p w:rsidR="00AF0CBA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>
        <w:rPr>
          <w:lang w:val="sr-Cyrl-CS"/>
        </w:rPr>
        <w:t>Укупна вредност уговорених услуга за свих 5 уговора је 1.578.700,00 РСД без ПДВ-а.</w:t>
      </w:r>
    </w:p>
    <w:p w:rsidR="00AF0CBA" w:rsidRDefault="00AF0CBA" w:rsidP="00AF0CBA">
      <w:pPr>
        <w:numPr>
          <w:ilvl w:val="0"/>
          <w:numId w:val="4"/>
        </w:numPr>
        <w:ind w:left="1170" w:hanging="450"/>
        <w:jc w:val="both"/>
        <w:rPr>
          <w:lang w:val="sr-Cyrl-RS"/>
        </w:rPr>
      </w:pPr>
      <w:r>
        <w:t>J</w:t>
      </w:r>
      <w:r>
        <w:rPr>
          <w:lang w:val="sr-Cyrl-RS"/>
        </w:rPr>
        <w:t xml:space="preserve">авну набавку радова – </w:t>
      </w:r>
      <w:proofErr w:type="spellStart"/>
      <w:r w:rsidRPr="00F74143">
        <w:t>Радови</w:t>
      </w:r>
      <w:proofErr w:type="spellEnd"/>
      <w:r w:rsidRPr="00F74143">
        <w:t xml:space="preserve"> </w:t>
      </w:r>
      <w:proofErr w:type="spellStart"/>
      <w:r w:rsidRPr="00F74143">
        <w:t>на</w:t>
      </w:r>
      <w:proofErr w:type="spellEnd"/>
      <w:r w:rsidRPr="00F74143">
        <w:t xml:space="preserve"> </w:t>
      </w:r>
      <w:proofErr w:type="spellStart"/>
      <w:r w:rsidRPr="00F74143">
        <w:t>насипању</w:t>
      </w:r>
      <w:proofErr w:type="spellEnd"/>
      <w:r w:rsidRPr="00F74143">
        <w:t xml:space="preserve"> и </w:t>
      </w:r>
      <w:proofErr w:type="spellStart"/>
      <w:r w:rsidRPr="00F74143">
        <w:t>одржавању</w:t>
      </w:r>
      <w:proofErr w:type="spellEnd"/>
      <w:r w:rsidRPr="00F74143">
        <w:t xml:space="preserve"> </w:t>
      </w:r>
      <w:proofErr w:type="spellStart"/>
      <w:r w:rsidRPr="00F74143">
        <w:t>сеоских</w:t>
      </w:r>
      <w:proofErr w:type="spellEnd"/>
      <w:r w:rsidRPr="00F74143">
        <w:t xml:space="preserve">, </w:t>
      </w:r>
      <w:proofErr w:type="spellStart"/>
      <w:r w:rsidRPr="00F74143">
        <w:t>пољских</w:t>
      </w:r>
      <w:proofErr w:type="spellEnd"/>
      <w:r w:rsidRPr="00F74143">
        <w:t xml:space="preserve"> и </w:t>
      </w:r>
      <w:proofErr w:type="spellStart"/>
      <w:r w:rsidRPr="00F74143">
        <w:t>других</w:t>
      </w:r>
      <w:proofErr w:type="spellEnd"/>
      <w:r w:rsidRPr="00F74143">
        <w:t xml:space="preserve"> </w:t>
      </w:r>
      <w:proofErr w:type="spellStart"/>
      <w:r w:rsidRPr="00F74143">
        <w:t>некатегорисаних</w:t>
      </w:r>
      <w:proofErr w:type="spellEnd"/>
      <w:r w:rsidRPr="00F74143">
        <w:t xml:space="preserve"> </w:t>
      </w:r>
      <w:proofErr w:type="spellStart"/>
      <w:r w:rsidRPr="00F74143">
        <w:t>путева</w:t>
      </w:r>
      <w:proofErr w:type="spellEnd"/>
      <w:r w:rsidRPr="00F74143">
        <w:t xml:space="preserve"> </w:t>
      </w:r>
      <w:proofErr w:type="spellStart"/>
      <w:r w:rsidRPr="00F74143">
        <w:t>по</w:t>
      </w:r>
      <w:proofErr w:type="spellEnd"/>
      <w:r w:rsidRPr="00F74143">
        <w:t xml:space="preserve"> </w:t>
      </w:r>
      <w:proofErr w:type="spellStart"/>
      <w:r w:rsidRPr="00F74143">
        <w:t>партијама</w:t>
      </w:r>
      <w:proofErr w:type="spellEnd"/>
      <w:r>
        <w:rPr>
          <w:lang w:val="sr-Cyrl-RS"/>
        </w:rPr>
        <w:t xml:space="preserve">, </w:t>
      </w:r>
      <w:proofErr w:type="spellStart"/>
      <w:r w:rsidRPr="00F74143">
        <w:rPr>
          <w:rFonts w:eastAsia="Calibri"/>
        </w:rPr>
        <w:t>за</w:t>
      </w:r>
      <w:proofErr w:type="spellEnd"/>
      <w:r w:rsidRPr="00F74143">
        <w:rPr>
          <w:rFonts w:eastAsia="Calibri"/>
        </w:rPr>
        <w:t xml:space="preserve"> </w:t>
      </w:r>
      <w:proofErr w:type="spellStart"/>
      <w:r w:rsidRPr="00F74143">
        <w:rPr>
          <w:rFonts w:eastAsia="Calibri"/>
        </w:rPr>
        <w:t>Партију</w:t>
      </w:r>
      <w:proofErr w:type="spellEnd"/>
      <w:r w:rsidRPr="00F74143">
        <w:rPr>
          <w:rFonts w:eastAsia="Calibri"/>
        </w:rPr>
        <w:t xml:space="preserve"> 1</w:t>
      </w:r>
      <w:r w:rsidRPr="00F74143">
        <w:rPr>
          <w:bCs/>
          <w:lang w:val="sr-Cyrl-CS"/>
        </w:rPr>
        <w:t xml:space="preserve"> - </w:t>
      </w:r>
      <w:r w:rsidRPr="00F74143">
        <w:rPr>
          <w:rFonts w:eastAsia="Calibri"/>
          <w:lang w:val="sr-Cyrl-CS"/>
        </w:rPr>
        <w:t>радови на асфалтирању и поправци оштећеног асфалта</w:t>
      </w:r>
      <w:r>
        <w:rPr>
          <w:lang w:val="sr-Cyrl-RS"/>
        </w:rPr>
        <w:t xml:space="preserve"> закључена су 3 уговора по оквирном споразуму:</w:t>
      </w:r>
    </w:p>
    <w:p w:rsidR="00AF0CBA" w:rsidRPr="00BD6223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 w:rsidRPr="00F74143">
        <w:rPr>
          <w:bCs/>
          <w:lang w:val="sr-Cyrl-CS"/>
        </w:rPr>
        <w:t>на подручју</w:t>
      </w:r>
      <w:r w:rsidRPr="00F74143">
        <w:rPr>
          <w:bCs/>
          <w:u w:val="single"/>
          <w:lang w:val="sr-Cyrl-CS"/>
        </w:rPr>
        <w:t xml:space="preserve"> </w:t>
      </w:r>
      <w:r w:rsidRPr="00F74143">
        <w:rPr>
          <w:lang w:val="sr-Cyrl-CS"/>
        </w:rPr>
        <w:t>насеља Батајница, Бусије, Војни пут и Земун</w:t>
      </w:r>
      <w:r>
        <w:rPr>
          <w:lang w:val="sr-Cyrl-CS"/>
        </w:rPr>
        <w:t xml:space="preserve">. Уговор закључен на износ од </w:t>
      </w:r>
      <w:r w:rsidRPr="00F74143">
        <w:rPr>
          <w:rFonts w:eastAsia="Calibri"/>
          <w:lang w:val="sr-Cyrl-CS"/>
        </w:rPr>
        <w:t>26.461.278,20</w:t>
      </w:r>
      <w:r>
        <w:rPr>
          <w:rFonts w:eastAsia="Calibri"/>
          <w:lang w:val="sr-Cyrl-CS"/>
        </w:rPr>
        <w:t xml:space="preserve"> РСД без ПДВ-а.</w:t>
      </w:r>
    </w:p>
    <w:p w:rsidR="00AF0CBA" w:rsidRPr="00BD6223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 w:rsidRPr="000C30FA">
        <w:rPr>
          <w:bCs/>
          <w:lang w:val="sr-Cyrl-CS"/>
        </w:rPr>
        <w:t>на подручју</w:t>
      </w:r>
      <w:r>
        <w:rPr>
          <w:bCs/>
          <w:lang w:val="sr-Cyrl-CS"/>
        </w:rPr>
        <w:t xml:space="preserve"> </w:t>
      </w:r>
      <w:r w:rsidRPr="000C30FA">
        <w:rPr>
          <w:lang w:val="sr-Cyrl-CS"/>
        </w:rPr>
        <w:t>насеља Војни пут</w:t>
      </w:r>
      <w:r>
        <w:rPr>
          <w:lang w:val="sr-Cyrl-CS"/>
        </w:rPr>
        <w:t>. Уговор закључен на износ од 8.320.934,50 РСД без ПДВ-а.</w:t>
      </w:r>
    </w:p>
    <w:p w:rsidR="00AF0CBA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 w:rsidRPr="00FD22F5">
        <w:rPr>
          <w:bCs/>
          <w:lang w:val="sr-Cyrl-CS"/>
        </w:rPr>
        <w:t xml:space="preserve">на подручју </w:t>
      </w:r>
      <w:r w:rsidRPr="00FD22F5">
        <w:rPr>
          <w:lang w:val="sr-Cyrl-CS"/>
        </w:rPr>
        <w:t>насеља Алтина</w:t>
      </w:r>
      <w:r>
        <w:rPr>
          <w:lang w:val="sr-Cyrl-CS"/>
        </w:rPr>
        <w:t>. Уговор закључен на износ од 1.077.222,00 РСД без ПДВ-а.</w:t>
      </w:r>
    </w:p>
    <w:p w:rsidR="00AF0CBA" w:rsidRDefault="00AF0CBA" w:rsidP="00AF0CBA">
      <w:pPr>
        <w:numPr>
          <w:ilvl w:val="0"/>
          <w:numId w:val="4"/>
        </w:numPr>
        <w:ind w:left="1170" w:hanging="450"/>
        <w:jc w:val="both"/>
        <w:rPr>
          <w:lang w:val="sr-Cyrl-RS"/>
        </w:rPr>
      </w:pPr>
      <w:r>
        <w:t>J</w:t>
      </w:r>
      <w:r>
        <w:rPr>
          <w:lang w:val="sr-Cyrl-RS"/>
        </w:rPr>
        <w:t>авну набавку услуга – Услуга израде пројеката. Закључена су 2 уговора по оквирном споразуму:</w:t>
      </w:r>
    </w:p>
    <w:p w:rsidR="00AF0CBA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proofErr w:type="spellStart"/>
      <w:r w:rsidRPr="00DC6760">
        <w:t>Израда</w:t>
      </w:r>
      <w:proofErr w:type="spellEnd"/>
      <w:r w:rsidRPr="00DC6760">
        <w:t xml:space="preserve"> </w:t>
      </w:r>
      <w:proofErr w:type="spellStart"/>
      <w:r w:rsidRPr="00DC6760">
        <w:t>пројектно</w:t>
      </w:r>
      <w:proofErr w:type="spellEnd"/>
      <w:r w:rsidRPr="00DC6760">
        <w:t xml:space="preserve"> </w:t>
      </w:r>
      <w:proofErr w:type="spellStart"/>
      <w:proofErr w:type="gramStart"/>
      <w:r w:rsidRPr="00DC6760">
        <w:t>техничке</w:t>
      </w:r>
      <w:proofErr w:type="spellEnd"/>
      <w:r w:rsidRPr="00DC6760">
        <w:t xml:space="preserve">  </w:t>
      </w:r>
      <w:proofErr w:type="spellStart"/>
      <w:r w:rsidRPr="00DC6760">
        <w:t>документације</w:t>
      </w:r>
      <w:proofErr w:type="spellEnd"/>
      <w:proofErr w:type="gramEnd"/>
      <w:r w:rsidRPr="00DC6760">
        <w:t xml:space="preserve"> </w:t>
      </w:r>
      <w:proofErr w:type="spellStart"/>
      <w:r w:rsidRPr="00DC6760">
        <w:t>за</w:t>
      </w:r>
      <w:proofErr w:type="spellEnd"/>
      <w:r w:rsidRPr="00DC6760">
        <w:t xml:space="preserve"> </w:t>
      </w:r>
      <w:proofErr w:type="spellStart"/>
      <w:r w:rsidRPr="00DC6760">
        <w:t>реконструкцију</w:t>
      </w:r>
      <w:proofErr w:type="spellEnd"/>
      <w:r w:rsidRPr="00DC6760">
        <w:t xml:space="preserve"> </w:t>
      </w:r>
      <w:proofErr w:type="spellStart"/>
      <w:r w:rsidRPr="00DC6760">
        <w:t>објекта</w:t>
      </w:r>
      <w:proofErr w:type="spellEnd"/>
      <w:r w:rsidRPr="00DC6760">
        <w:t xml:space="preserve"> </w:t>
      </w:r>
      <w:proofErr w:type="spellStart"/>
      <w:r w:rsidRPr="00DC6760">
        <w:t>месне</w:t>
      </w:r>
      <w:proofErr w:type="spellEnd"/>
      <w:r w:rsidRPr="00DC6760">
        <w:t xml:space="preserve"> </w:t>
      </w:r>
      <w:proofErr w:type="spellStart"/>
      <w:r w:rsidRPr="00DC6760">
        <w:t>заједнице</w:t>
      </w:r>
      <w:proofErr w:type="spellEnd"/>
      <w:r w:rsidRPr="00DC6760">
        <w:t xml:space="preserve"> у </w:t>
      </w:r>
      <w:proofErr w:type="spellStart"/>
      <w:r w:rsidRPr="00DC6760">
        <w:t>Батајници</w:t>
      </w:r>
      <w:proofErr w:type="spellEnd"/>
      <w:r w:rsidRPr="00DC6760">
        <w:t xml:space="preserve">, </w:t>
      </w:r>
      <w:proofErr w:type="spellStart"/>
      <w:r w:rsidRPr="00DC6760">
        <w:t>ул</w:t>
      </w:r>
      <w:proofErr w:type="spellEnd"/>
      <w:r w:rsidRPr="00DC6760">
        <w:t xml:space="preserve">. </w:t>
      </w:r>
      <w:proofErr w:type="spellStart"/>
      <w:r w:rsidRPr="00DC6760">
        <w:t>Јована</w:t>
      </w:r>
      <w:proofErr w:type="spellEnd"/>
      <w:r w:rsidRPr="00DC6760">
        <w:t xml:space="preserve"> </w:t>
      </w:r>
      <w:proofErr w:type="spellStart"/>
      <w:r w:rsidRPr="00DC6760">
        <w:t>Бранковића</w:t>
      </w:r>
      <w:proofErr w:type="spellEnd"/>
      <w:r w:rsidRPr="00DC6760">
        <w:t xml:space="preserve"> </w:t>
      </w:r>
      <w:proofErr w:type="spellStart"/>
      <w:r w:rsidRPr="00DC6760">
        <w:t>број</w:t>
      </w:r>
      <w:proofErr w:type="spellEnd"/>
      <w:r w:rsidRPr="00DC6760">
        <w:t xml:space="preserve"> 2</w:t>
      </w:r>
      <w:r>
        <w:rPr>
          <w:lang w:val="sr-Cyrl-RS"/>
        </w:rPr>
        <w:t>. Уговор закључен на износ од 1.500.000,00 РСД без ПДВ-а.</w:t>
      </w:r>
    </w:p>
    <w:p w:rsidR="00AF0CBA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proofErr w:type="spellStart"/>
      <w:r>
        <w:t>И</w:t>
      </w:r>
      <w:r w:rsidRPr="00AE1B25">
        <w:t>зрада</w:t>
      </w:r>
      <w:proofErr w:type="spellEnd"/>
      <w:r w:rsidRPr="00AE1B25">
        <w:t xml:space="preserve"> </w:t>
      </w:r>
      <w:proofErr w:type="spellStart"/>
      <w:r w:rsidRPr="00AE1B25">
        <w:t>пројектно</w:t>
      </w:r>
      <w:proofErr w:type="spellEnd"/>
      <w:r w:rsidRPr="00AE1B25">
        <w:t xml:space="preserve"> </w:t>
      </w:r>
      <w:proofErr w:type="spellStart"/>
      <w:r w:rsidRPr="00AE1B25">
        <w:t>техничке</w:t>
      </w:r>
      <w:proofErr w:type="spellEnd"/>
      <w:r w:rsidRPr="00AE1B25">
        <w:t xml:space="preserve"> </w:t>
      </w:r>
      <w:proofErr w:type="spellStart"/>
      <w:r w:rsidRPr="00AE1B25">
        <w:t>документације</w:t>
      </w:r>
      <w:proofErr w:type="spellEnd"/>
      <w:r w:rsidRPr="00AE1B25">
        <w:t xml:space="preserve"> </w:t>
      </w:r>
      <w:proofErr w:type="spellStart"/>
      <w:r w:rsidRPr="00AE1B25">
        <w:t>за</w:t>
      </w:r>
      <w:proofErr w:type="spellEnd"/>
      <w:r w:rsidRPr="00AE1B25">
        <w:t xml:space="preserve"> </w:t>
      </w:r>
      <w:proofErr w:type="spellStart"/>
      <w:r w:rsidRPr="00AE1B25">
        <w:t>реконструкцију</w:t>
      </w:r>
      <w:proofErr w:type="spellEnd"/>
      <w:r w:rsidRPr="00AE1B25">
        <w:t xml:space="preserve"> и </w:t>
      </w:r>
      <w:proofErr w:type="spellStart"/>
      <w:r w:rsidRPr="00AE1B25">
        <w:t>адаптацију</w:t>
      </w:r>
      <w:proofErr w:type="spellEnd"/>
      <w:r w:rsidRPr="00AE1B25">
        <w:t xml:space="preserve"> </w:t>
      </w:r>
      <w:r w:rsidRPr="00AE1B25">
        <w:rPr>
          <w:lang w:val="uz-Cyrl-UZ"/>
        </w:rPr>
        <w:t>зграде</w:t>
      </w:r>
      <w:r w:rsidRPr="00AE1B25">
        <w:t xml:space="preserve"> </w:t>
      </w:r>
      <w:proofErr w:type="spellStart"/>
      <w:r w:rsidRPr="00AE1B25">
        <w:t>Градске</w:t>
      </w:r>
      <w:proofErr w:type="spellEnd"/>
      <w:r w:rsidRPr="00AE1B25">
        <w:t xml:space="preserve"> </w:t>
      </w:r>
      <w:proofErr w:type="spellStart"/>
      <w:r w:rsidRPr="00AE1B25">
        <w:t>општине</w:t>
      </w:r>
      <w:proofErr w:type="spellEnd"/>
      <w:r w:rsidRPr="00AE1B25">
        <w:t xml:space="preserve"> </w:t>
      </w:r>
      <w:proofErr w:type="spellStart"/>
      <w:r w:rsidRPr="00AE1B25">
        <w:t>Земун</w:t>
      </w:r>
      <w:proofErr w:type="spellEnd"/>
      <w:r w:rsidRPr="00AE1B25">
        <w:t xml:space="preserve">, </w:t>
      </w:r>
      <w:proofErr w:type="spellStart"/>
      <w:r w:rsidRPr="00AE1B25">
        <w:t>ул</w:t>
      </w:r>
      <w:proofErr w:type="spellEnd"/>
      <w:r w:rsidRPr="00AE1B25">
        <w:t xml:space="preserve">. </w:t>
      </w:r>
      <w:proofErr w:type="spellStart"/>
      <w:r w:rsidRPr="00AE1B25">
        <w:t>Магистратски</w:t>
      </w:r>
      <w:proofErr w:type="spellEnd"/>
      <w:r w:rsidRPr="00AE1B25">
        <w:t xml:space="preserve"> </w:t>
      </w:r>
      <w:proofErr w:type="spellStart"/>
      <w:r w:rsidRPr="00AE1B25">
        <w:t>трг</w:t>
      </w:r>
      <w:proofErr w:type="spellEnd"/>
      <w:r w:rsidRPr="00AE1B25">
        <w:t xml:space="preserve"> </w:t>
      </w:r>
      <w:proofErr w:type="spellStart"/>
      <w:r w:rsidRPr="00AE1B25">
        <w:t>бр</w:t>
      </w:r>
      <w:proofErr w:type="spellEnd"/>
      <w:r w:rsidRPr="00AE1B25">
        <w:t>. 1</w:t>
      </w:r>
      <w:r>
        <w:rPr>
          <w:lang w:val="sr-Cyrl-RS"/>
        </w:rPr>
        <w:t>. Уговор закључен на износ од 1.880.000</w:t>
      </w:r>
      <w:proofErr w:type="gramStart"/>
      <w:r>
        <w:rPr>
          <w:lang w:val="sr-Cyrl-RS"/>
        </w:rPr>
        <w:t>,00</w:t>
      </w:r>
      <w:proofErr w:type="gramEnd"/>
      <w:r>
        <w:rPr>
          <w:lang w:val="sr-Cyrl-RS"/>
        </w:rPr>
        <w:t xml:space="preserve"> РСД без ПДВ-а.</w:t>
      </w:r>
    </w:p>
    <w:p w:rsidR="00AF0CBA" w:rsidRDefault="00AF0CBA" w:rsidP="00AF0CBA">
      <w:pPr>
        <w:numPr>
          <w:ilvl w:val="0"/>
          <w:numId w:val="4"/>
        </w:numPr>
        <w:ind w:left="1276" w:hanging="567"/>
        <w:jc w:val="both"/>
        <w:rPr>
          <w:lang w:val="sr-Cyrl-CS"/>
        </w:rPr>
      </w:pPr>
      <w:r>
        <w:rPr>
          <w:lang w:val="sr-Cyrl-RS"/>
        </w:rPr>
        <w:t xml:space="preserve">Јавну набавку услуга - </w:t>
      </w:r>
      <w:r w:rsidRPr="0031470F">
        <w:rPr>
          <w:bCs/>
          <w:lang w:val="sr-Cyrl-CS"/>
        </w:rPr>
        <w:t>услуге стручног надзора над р</w:t>
      </w:r>
      <w:proofErr w:type="spellStart"/>
      <w:r w:rsidRPr="0031470F">
        <w:t>адовима</w:t>
      </w:r>
      <w:proofErr w:type="spellEnd"/>
      <w:r w:rsidRPr="0031470F">
        <w:t xml:space="preserve"> </w:t>
      </w:r>
      <w:proofErr w:type="spellStart"/>
      <w:r w:rsidRPr="0031470F">
        <w:t>на</w:t>
      </w:r>
      <w:proofErr w:type="spellEnd"/>
      <w:r w:rsidRPr="0031470F">
        <w:t xml:space="preserve"> </w:t>
      </w:r>
      <w:proofErr w:type="spellStart"/>
      <w:r w:rsidRPr="0031470F">
        <w:t>насипању</w:t>
      </w:r>
      <w:proofErr w:type="spellEnd"/>
      <w:r w:rsidRPr="0031470F">
        <w:t xml:space="preserve"> и </w:t>
      </w:r>
      <w:proofErr w:type="spellStart"/>
      <w:r w:rsidRPr="0031470F">
        <w:t>одржавању</w:t>
      </w:r>
      <w:proofErr w:type="spellEnd"/>
      <w:r w:rsidRPr="0031470F">
        <w:t xml:space="preserve"> </w:t>
      </w:r>
      <w:proofErr w:type="spellStart"/>
      <w:r w:rsidRPr="0031470F">
        <w:t>сеоских</w:t>
      </w:r>
      <w:proofErr w:type="spellEnd"/>
      <w:r w:rsidRPr="0031470F">
        <w:t xml:space="preserve">, </w:t>
      </w:r>
      <w:proofErr w:type="spellStart"/>
      <w:r w:rsidRPr="0031470F">
        <w:t>пољских</w:t>
      </w:r>
      <w:proofErr w:type="spellEnd"/>
      <w:r w:rsidRPr="0031470F">
        <w:t xml:space="preserve"> и </w:t>
      </w:r>
      <w:proofErr w:type="spellStart"/>
      <w:r w:rsidRPr="0031470F">
        <w:t>других</w:t>
      </w:r>
      <w:proofErr w:type="spellEnd"/>
      <w:r w:rsidRPr="0031470F">
        <w:t xml:space="preserve"> </w:t>
      </w:r>
      <w:proofErr w:type="spellStart"/>
      <w:r w:rsidRPr="0031470F">
        <w:t>некатегорисаних</w:t>
      </w:r>
      <w:proofErr w:type="spellEnd"/>
      <w:r w:rsidRPr="0031470F">
        <w:t xml:space="preserve"> </w:t>
      </w:r>
      <w:proofErr w:type="spellStart"/>
      <w:r w:rsidRPr="0031470F">
        <w:t>путева</w:t>
      </w:r>
      <w:proofErr w:type="spellEnd"/>
      <w:r w:rsidRPr="0031470F">
        <w:t xml:space="preserve"> </w:t>
      </w:r>
      <w:proofErr w:type="spellStart"/>
      <w:r w:rsidRPr="0031470F">
        <w:t>по</w:t>
      </w:r>
      <w:proofErr w:type="spellEnd"/>
      <w:r w:rsidRPr="0031470F">
        <w:t xml:space="preserve"> </w:t>
      </w:r>
      <w:proofErr w:type="spellStart"/>
      <w:r w:rsidRPr="0031470F">
        <w:t>партијама</w:t>
      </w:r>
      <w:proofErr w:type="spellEnd"/>
      <w:r w:rsidRPr="0031470F">
        <w:rPr>
          <w:lang w:val="sr-Latn-RS"/>
        </w:rPr>
        <w:t>,</w:t>
      </w:r>
      <w:r w:rsidRPr="0031470F">
        <w:rPr>
          <w:rFonts w:eastAsia="Calibri"/>
          <w:b/>
        </w:rPr>
        <w:t xml:space="preserve"> </w:t>
      </w:r>
      <w:proofErr w:type="spellStart"/>
      <w:r w:rsidRPr="0031470F">
        <w:rPr>
          <w:rFonts w:eastAsia="Calibri"/>
        </w:rPr>
        <w:t>за</w:t>
      </w:r>
      <w:proofErr w:type="spellEnd"/>
      <w:r w:rsidRPr="0031470F">
        <w:rPr>
          <w:rFonts w:eastAsia="Calibri"/>
        </w:rPr>
        <w:t xml:space="preserve"> </w:t>
      </w:r>
      <w:proofErr w:type="spellStart"/>
      <w:r w:rsidRPr="0031470F">
        <w:rPr>
          <w:rFonts w:eastAsia="Calibri"/>
        </w:rPr>
        <w:t>партију</w:t>
      </w:r>
      <w:proofErr w:type="spellEnd"/>
      <w:r w:rsidRPr="0031470F">
        <w:rPr>
          <w:rFonts w:eastAsia="Calibri"/>
        </w:rPr>
        <w:t xml:space="preserve"> </w:t>
      </w:r>
      <w:proofErr w:type="spellStart"/>
      <w:r w:rsidRPr="0031470F">
        <w:rPr>
          <w:rFonts w:eastAsia="Calibri"/>
        </w:rPr>
        <w:t>број</w:t>
      </w:r>
      <w:proofErr w:type="spellEnd"/>
      <w:r w:rsidRPr="0031470F">
        <w:rPr>
          <w:rFonts w:eastAsia="Calibri"/>
        </w:rPr>
        <w:t xml:space="preserve"> 1 </w:t>
      </w:r>
      <w:r w:rsidRPr="0031470F">
        <w:rPr>
          <w:rFonts w:eastAsia="Calibri"/>
          <w:w w:val="105"/>
          <w:lang w:val="sr-Cyrl-CS"/>
        </w:rPr>
        <w:t>радови на асфалтирању и поправци оштећеног асфалта</w:t>
      </w:r>
      <w:r>
        <w:rPr>
          <w:rFonts w:eastAsia="Calibri"/>
          <w:w w:val="105"/>
          <w:lang w:val="sr-Cyrl-CS"/>
        </w:rPr>
        <w:t xml:space="preserve"> - </w:t>
      </w:r>
      <w:r w:rsidRPr="0031470F">
        <w:rPr>
          <w:bCs/>
          <w:lang w:val="sr-Cyrl-CS"/>
        </w:rPr>
        <w:t xml:space="preserve">на подручју </w:t>
      </w:r>
      <w:r w:rsidRPr="0031470F">
        <w:rPr>
          <w:lang w:val="sr-Cyrl-CS"/>
        </w:rPr>
        <w:t>насеља Батајница, Бусије, Војни пут и Земун</w:t>
      </w:r>
      <w:r>
        <w:rPr>
          <w:lang w:val="sr-Cyrl-CS"/>
        </w:rPr>
        <w:t>. Уговор закључен на износ од 574.055,00 РСД без ПДВ-а.</w:t>
      </w:r>
    </w:p>
    <w:p w:rsidR="00AF0CBA" w:rsidRPr="006875C8" w:rsidRDefault="00AF0CBA" w:rsidP="00AF0CBA">
      <w:pPr>
        <w:numPr>
          <w:ilvl w:val="0"/>
          <w:numId w:val="4"/>
        </w:numPr>
        <w:ind w:hanging="11"/>
        <w:jc w:val="both"/>
        <w:rPr>
          <w:lang w:val="sr-Cyrl-RS"/>
        </w:rPr>
      </w:pPr>
      <w:r>
        <w:rPr>
          <w:lang w:val="sr-Cyrl-RS"/>
        </w:rPr>
        <w:t xml:space="preserve">Јавну набавку услуга - </w:t>
      </w:r>
      <w:r w:rsidRPr="00D4688D">
        <w:rPr>
          <w:lang w:val="sr-Cyrl-CS"/>
        </w:rPr>
        <w:t>услуге посредовања и реализација службених путовања у земљи и иностранству, за партију 1 - услуге посредовања и реализације службених путовања у земљи и партију 2 - услуге посредовања и реализације службених путовања у иностранству</w:t>
      </w:r>
      <w:r>
        <w:rPr>
          <w:lang w:val="sr-Cyrl-CS"/>
        </w:rPr>
        <w:t xml:space="preserve">. </w:t>
      </w:r>
    </w:p>
    <w:p w:rsidR="00AF0CBA" w:rsidRPr="006875C8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>
        <w:rPr>
          <w:lang w:val="sr-Cyrl-CS"/>
        </w:rPr>
        <w:t xml:space="preserve">За партију број 1 - </w:t>
      </w:r>
      <w:r w:rsidRPr="00D4688D">
        <w:rPr>
          <w:lang w:val="sr-Cyrl-CS"/>
        </w:rPr>
        <w:t>услуге посредовања и реализације службених путовања у земљи</w:t>
      </w:r>
      <w:r>
        <w:rPr>
          <w:lang w:val="sr-Cyrl-CS"/>
        </w:rPr>
        <w:t>, закључене су 3 наруџбенице по оквирном споразуму у укупном износу од 325.636,43 РСД без ПДВ-а.</w:t>
      </w:r>
    </w:p>
    <w:p w:rsidR="00AF0CBA" w:rsidRPr="008F2406" w:rsidRDefault="00AF0CBA" w:rsidP="00AF0CBA">
      <w:pPr>
        <w:numPr>
          <w:ilvl w:val="0"/>
          <w:numId w:val="16"/>
        </w:numPr>
        <w:jc w:val="both"/>
        <w:rPr>
          <w:lang w:val="sr-Cyrl-RS"/>
        </w:rPr>
      </w:pPr>
      <w:r>
        <w:rPr>
          <w:lang w:val="sr-Cyrl-CS"/>
        </w:rPr>
        <w:lastRenderedPageBreak/>
        <w:t xml:space="preserve">За партију број 2 - </w:t>
      </w:r>
      <w:r w:rsidRPr="00D4688D">
        <w:rPr>
          <w:lang w:val="sr-Cyrl-CS"/>
        </w:rPr>
        <w:t>услуге посредовања и реализације службених путовања у иностранству</w:t>
      </w:r>
      <w:r>
        <w:rPr>
          <w:lang w:val="sr-Cyrl-CS"/>
        </w:rPr>
        <w:t xml:space="preserve"> закључене су 2 наруџбенице у укупном износу од 214.411,45 РСД без ПДВ-а.</w:t>
      </w:r>
    </w:p>
    <w:p w:rsidR="00AF0CBA" w:rsidRDefault="00AF0CBA" w:rsidP="00AF0CBA">
      <w:pPr>
        <w:jc w:val="both"/>
        <w:rPr>
          <w:lang w:val="sr-Cyrl-CS"/>
        </w:rPr>
      </w:pPr>
    </w:p>
    <w:p w:rsidR="00AF0CBA" w:rsidRDefault="00AF0CBA" w:rsidP="00AF0CBA">
      <w:pPr>
        <w:ind w:left="1170" w:hanging="450"/>
        <w:jc w:val="both"/>
        <w:rPr>
          <w:lang w:val="sr-Cyrl-CS"/>
        </w:rPr>
      </w:pPr>
      <w:r w:rsidRPr="00E82FD7">
        <w:rPr>
          <w:b/>
          <w:lang w:val="sr-Cyrl-CS"/>
        </w:rPr>
        <w:t>Обустављени поступци за</w:t>
      </w:r>
      <w:r>
        <w:rPr>
          <w:lang w:val="sr-Cyrl-CS"/>
        </w:rPr>
        <w:t>:</w:t>
      </w:r>
    </w:p>
    <w:p w:rsidR="00AF0CBA" w:rsidRDefault="00AF0CBA" w:rsidP="00AF0CBA">
      <w:pPr>
        <w:ind w:left="1170" w:hanging="450"/>
        <w:jc w:val="both"/>
        <w:rPr>
          <w:lang w:val="sr-Cyrl-CS"/>
        </w:rPr>
      </w:pPr>
    </w:p>
    <w:p w:rsidR="00AF0CBA" w:rsidRPr="00A524EE" w:rsidRDefault="00AF0CBA" w:rsidP="00AF0CBA">
      <w:pPr>
        <w:numPr>
          <w:ilvl w:val="0"/>
          <w:numId w:val="9"/>
        </w:numPr>
        <w:ind w:left="1260" w:hanging="540"/>
        <w:jc w:val="both"/>
        <w:rPr>
          <w:lang w:val="sr-Cyrl-CS"/>
        </w:rPr>
      </w:pPr>
      <w:r>
        <w:rPr>
          <w:lang w:val="sr-Cyrl-CS"/>
        </w:rPr>
        <w:t xml:space="preserve">Јавну набавку добара - </w:t>
      </w:r>
      <w:r w:rsidRPr="00420A4C">
        <w:rPr>
          <w:sz w:val="22"/>
          <w:lang w:val="sr-Cyrl-RS"/>
        </w:rPr>
        <w:t>Економско оснаживање породица избеглих лица кроз доходовне активности</w:t>
      </w:r>
      <w:r>
        <w:rPr>
          <w:sz w:val="22"/>
          <w:lang w:val="sr-Cyrl-RS"/>
        </w:rPr>
        <w:t xml:space="preserve">, по партијама. Партије за које су обустављени поступци су: </w:t>
      </w:r>
    </w:p>
    <w:p w:rsidR="00AF0CBA" w:rsidRPr="00A524EE" w:rsidRDefault="00AF0CBA" w:rsidP="00AF0CBA">
      <w:pPr>
        <w:numPr>
          <w:ilvl w:val="0"/>
          <w:numId w:val="16"/>
        </w:numPr>
        <w:jc w:val="both"/>
        <w:rPr>
          <w:lang w:val="sr-Cyrl-CS"/>
        </w:rPr>
      </w:pPr>
      <w:r>
        <w:rPr>
          <w:sz w:val="22"/>
          <w:lang w:val="sr-Cyrl-RS"/>
        </w:rPr>
        <w:t>Партија 5 – Скела.</w:t>
      </w:r>
    </w:p>
    <w:p w:rsidR="00AF0CBA" w:rsidRPr="00A524EE" w:rsidRDefault="00AF0CBA" w:rsidP="00AF0CBA">
      <w:pPr>
        <w:numPr>
          <w:ilvl w:val="0"/>
          <w:numId w:val="16"/>
        </w:numPr>
        <w:jc w:val="both"/>
        <w:rPr>
          <w:lang w:val="sr-Cyrl-CS"/>
        </w:rPr>
      </w:pPr>
      <w:r>
        <w:rPr>
          <w:sz w:val="22"/>
          <w:lang w:val="sr-Cyrl-RS"/>
        </w:rPr>
        <w:t>Партија 4 – жива живина.</w:t>
      </w:r>
    </w:p>
    <w:p w:rsidR="00AF0CBA" w:rsidRPr="00D46E54" w:rsidRDefault="00AF0CBA" w:rsidP="00AF0CBA">
      <w:pPr>
        <w:numPr>
          <w:ilvl w:val="0"/>
          <w:numId w:val="9"/>
        </w:numPr>
        <w:ind w:left="1276" w:hanging="567"/>
        <w:jc w:val="both"/>
        <w:rPr>
          <w:lang w:val="sr-Cyrl-CS"/>
        </w:rPr>
      </w:pPr>
      <w:r>
        <w:rPr>
          <w:sz w:val="22"/>
          <w:lang w:val="sr-Cyrl-RS"/>
        </w:rPr>
        <w:t xml:space="preserve">Јавну набавку услуга - </w:t>
      </w:r>
      <w:r w:rsidRPr="00A524EE">
        <w:rPr>
          <w:sz w:val="22"/>
          <w:lang w:val="sr-Cyrl-RS"/>
        </w:rPr>
        <w:t>Услуге израде техничке документације за енергетску санацију са издавањем пасоша за потребе земунских школа</w:t>
      </w:r>
      <w:r>
        <w:rPr>
          <w:sz w:val="22"/>
          <w:lang w:val="sr-Cyrl-RS"/>
        </w:rPr>
        <w:t>.</w:t>
      </w:r>
    </w:p>
    <w:p w:rsidR="00AF0CBA" w:rsidRPr="006F05E9" w:rsidRDefault="00AF0CBA" w:rsidP="00AF0CBA">
      <w:pPr>
        <w:ind w:right="-180"/>
        <w:jc w:val="both"/>
        <w:rPr>
          <w:highlight w:val="yellow"/>
          <w:lang w:val="sr-Cyrl-RS"/>
        </w:rPr>
      </w:pPr>
    </w:p>
    <w:p w:rsidR="00AF0CBA" w:rsidRPr="006F05E9" w:rsidRDefault="00AF0CBA" w:rsidP="00AF0CBA">
      <w:pPr>
        <w:ind w:right="-180"/>
        <w:jc w:val="both"/>
        <w:rPr>
          <w:lang w:val="sr-Cyrl-CS"/>
        </w:rPr>
      </w:pPr>
      <w:r w:rsidRPr="006F05E9">
        <w:rPr>
          <w:lang w:val="sr-Cyrl-RS"/>
        </w:rPr>
        <w:t xml:space="preserve">   </w:t>
      </w:r>
      <w:r>
        <w:rPr>
          <w:lang w:val="sr-Cyrl-RS"/>
        </w:rPr>
        <w:tab/>
      </w:r>
      <w:r w:rsidRPr="006F05E9">
        <w:rPr>
          <w:b/>
        </w:rPr>
        <w:t>III</w:t>
      </w:r>
      <w:r w:rsidRPr="006F05E9">
        <w:rPr>
          <w:lang w:val="sr-Cyrl-RS"/>
        </w:rPr>
        <w:t xml:space="preserve"> – У </w:t>
      </w:r>
      <w:r>
        <w:rPr>
          <w:lang w:val="sr-Cyrl-RS"/>
        </w:rPr>
        <w:t>2019-ој години спроведено је 9</w:t>
      </w:r>
      <w:r w:rsidRPr="006F05E9">
        <w:rPr>
          <w:lang w:val="sr-Cyrl-RS"/>
        </w:rPr>
        <w:t xml:space="preserve"> </w:t>
      </w:r>
      <w:r>
        <w:rPr>
          <w:b/>
          <w:lang w:val="sr-Cyrl-CS"/>
        </w:rPr>
        <w:t>преговарачких</w:t>
      </w:r>
      <w:r w:rsidRPr="006F05E9">
        <w:rPr>
          <w:b/>
          <w:lang w:val="sr-Cyrl-CS"/>
        </w:rPr>
        <w:t xml:space="preserve"> поступака</w:t>
      </w:r>
      <w:r w:rsidRPr="006F05E9">
        <w:rPr>
          <w:lang w:val="sr-Cyrl-CS"/>
        </w:rPr>
        <w:t xml:space="preserve"> </w:t>
      </w:r>
      <w:r w:rsidRPr="006F05E9">
        <w:rPr>
          <w:b/>
          <w:lang w:val="sr-Cyrl-CS"/>
        </w:rPr>
        <w:t>без објављивања позива за подношење</w:t>
      </w:r>
      <w:r w:rsidRPr="006F05E9">
        <w:rPr>
          <w:lang w:val="sr-Cyrl-CS"/>
        </w:rPr>
        <w:t xml:space="preserve"> понуда и закључено </w:t>
      </w:r>
      <w:r>
        <w:rPr>
          <w:lang w:val="sr-Cyrl-CS"/>
        </w:rPr>
        <w:t>је 9</w:t>
      </w:r>
      <w:r w:rsidRPr="006F05E9">
        <w:rPr>
          <w:lang w:val="sr-Cyrl-CS"/>
        </w:rPr>
        <w:t xml:space="preserve"> уговора.</w:t>
      </w:r>
    </w:p>
    <w:p w:rsidR="00AF0CBA" w:rsidRPr="006F05E9" w:rsidRDefault="00AF0CBA" w:rsidP="00AF0CBA">
      <w:pPr>
        <w:ind w:right="-180"/>
        <w:jc w:val="both"/>
      </w:pPr>
    </w:p>
    <w:p w:rsidR="00AF0CBA" w:rsidRDefault="00AF0CBA" w:rsidP="00AF0CBA">
      <w:pPr>
        <w:ind w:firstLine="360"/>
      </w:pPr>
      <w:r w:rsidRPr="00E82FD7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Pr="00E82FD7">
        <w:rPr>
          <w:b/>
          <w:lang w:val="sr-Cyrl-RS"/>
        </w:rPr>
        <w:t xml:space="preserve">Спроведени су поступци </w:t>
      </w:r>
      <w:r w:rsidRPr="00E82FD7">
        <w:rPr>
          <w:b/>
        </w:rPr>
        <w:t xml:space="preserve">и </w:t>
      </w:r>
      <w:proofErr w:type="spellStart"/>
      <w:r w:rsidRPr="00E82FD7">
        <w:rPr>
          <w:b/>
        </w:rPr>
        <w:t>закључени</w:t>
      </w:r>
      <w:proofErr w:type="spellEnd"/>
      <w:r w:rsidRPr="00E82FD7">
        <w:rPr>
          <w:b/>
        </w:rPr>
        <w:t xml:space="preserve"> </w:t>
      </w:r>
      <w:proofErr w:type="spellStart"/>
      <w:r w:rsidRPr="00E82FD7">
        <w:rPr>
          <w:b/>
        </w:rPr>
        <w:t>угов</w:t>
      </w:r>
      <w:proofErr w:type="spellEnd"/>
      <w:r w:rsidRPr="00E82FD7">
        <w:rPr>
          <w:b/>
          <w:lang w:val="sr-Cyrl-RS"/>
        </w:rPr>
        <w:t>о</w:t>
      </w:r>
      <w:proofErr w:type="spellStart"/>
      <w:r w:rsidRPr="00E82FD7">
        <w:rPr>
          <w:b/>
        </w:rPr>
        <w:t>ри</w:t>
      </w:r>
      <w:proofErr w:type="spellEnd"/>
      <w:r w:rsidRPr="00E82FD7">
        <w:rPr>
          <w:b/>
        </w:rPr>
        <w:t xml:space="preserve"> </w:t>
      </w:r>
      <w:proofErr w:type="spellStart"/>
      <w:r w:rsidRPr="00E82FD7">
        <w:rPr>
          <w:b/>
        </w:rPr>
        <w:t>за</w:t>
      </w:r>
      <w:proofErr w:type="spellEnd"/>
      <w:r w:rsidRPr="006F05E9">
        <w:t>:</w:t>
      </w:r>
    </w:p>
    <w:p w:rsidR="00AF0CBA" w:rsidRPr="006F05E9" w:rsidRDefault="00AF0CBA" w:rsidP="00AF0CBA">
      <w:pPr>
        <w:ind w:firstLine="360"/>
        <w:rPr>
          <w:lang w:val="sr-Cyrl-RS"/>
        </w:rPr>
      </w:pPr>
    </w:p>
    <w:p w:rsidR="00AF0CBA" w:rsidRPr="006F05E9" w:rsidRDefault="00AF0CBA" w:rsidP="00AF0CBA">
      <w:pPr>
        <w:numPr>
          <w:ilvl w:val="0"/>
          <w:numId w:val="5"/>
        </w:numPr>
        <w:ind w:left="1170" w:hanging="450"/>
        <w:rPr>
          <w:lang w:val="sr-Cyrl-RS"/>
        </w:rPr>
      </w:pPr>
      <w:r w:rsidRPr="006F05E9">
        <w:rPr>
          <w:lang w:val="sr-Cyrl-RS"/>
        </w:rPr>
        <w:t xml:space="preserve">Набавку добара – </w:t>
      </w:r>
      <w:r w:rsidRPr="000F2294">
        <w:rPr>
          <w:lang w:val="sr-Cyrl-CS"/>
        </w:rPr>
        <w:t xml:space="preserve">Набавка </w:t>
      </w:r>
      <w:proofErr w:type="spellStart"/>
      <w:r w:rsidRPr="000F2294">
        <w:t>стручне</w:t>
      </w:r>
      <w:proofErr w:type="spellEnd"/>
      <w:r w:rsidRPr="000F2294">
        <w:t xml:space="preserve"> </w:t>
      </w:r>
      <w:proofErr w:type="spellStart"/>
      <w:r w:rsidRPr="000F2294">
        <w:t>литературе</w:t>
      </w:r>
      <w:proofErr w:type="spellEnd"/>
      <w:r w:rsidRPr="000F2294">
        <w:t xml:space="preserve"> – </w:t>
      </w:r>
      <w:proofErr w:type="spellStart"/>
      <w:r w:rsidRPr="000F2294">
        <w:t>часописа</w:t>
      </w:r>
      <w:proofErr w:type="spellEnd"/>
      <w:r w:rsidRPr="000F2294">
        <w:t xml:space="preserve"> </w:t>
      </w:r>
      <w:r w:rsidRPr="000F2294">
        <w:rPr>
          <w:lang w:val="sr-Cyrl-RS"/>
        </w:rPr>
        <w:t>„</w:t>
      </w:r>
      <w:proofErr w:type="spellStart"/>
      <w:r w:rsidRPr="000F2294">
        <w:t>Ревизија</w:t>
      </w:r>
      <w:proofErr w:type="spellEnd"/>
      <w:r w:rsidRPr="000F2294">
        <w:rPr>
          <w:lang w:val="sr-Cyrl-RS"/>
        </w:rPr>
        <w:t>“</w:t>
      </w:r>
      <w:r w:rsidRPr="000F2294">
        <w:rPr>
          <w:bCs/>
          <w:lang w:val="sr-Cyrl-CS"/>
        </w:rPr>
        <w:t xml:space="preserve"> за 2019.</w:t>
      </w:r>
      <w:r>
        <w:rPr>
          <w:bCs/>
          <w:lang w:val="sr-Cyrl-CS"/>
        </w:rPr>
        <w:t xml:space="preserve"> годину</w:t>
      </w:r>
      <w:r w:rsidRPr="006F05E9">
        <w:rPr>
          <w:bCs/>
          <w:lang w:val="sr-Cyrl-CS"/>
        </w:rPr>
        <w:t>.</w:t>
      </w:r>
      <w:r>
        <w:rPr>
          <w:bCs/>
          <w:lang w:val="sr-Cyrl-CS"/>
        </w:rPr>
        <w:t xml:space="preserve"> Уговор закључен на износ од 101.818,18 РСД без ПДВ-а.</w:t>
      </w:r>
    </w:p>
    <w:p w:rsidR="00AF0CBA" w:rsidRPr="006F05E9" w:rsidRDefault="00AF0CBA" w:rsidP="00AF0CBA">
      <w:pPr>
        <w:numPr>
          <w:ilvl w:val="0"/>
          <w:numId w:val="5"/>
        </w:numPr>
        <w:ind w:left="1170" w:hanging="450"/>
        <w:rPr>
          <w:lang w:val="sr-Cyrl-RS"/>
        </w:rPr>
      </w:pPr>
      <w:r w:rsidRPr="006F05E9">
        <w:rPr>
          <w:bCs/>
          <w:lang w:val="sr-Cyrl-CS"/>
        </w:rPr>
        <w:t xml:space="preserve">Набавку добара - </w:t>
      </w:r>
      <w:r w:rsidRPr="00427F3E">
        <w:rPr>
          <w:bCs/>
          <w:sz w:val="22"/>
          <w:lang w:val="sr-Cyrl-CS"/>
        </w:rPr>
        <w:t>набавка часописа Информатор и ПДВ</w:t>
      </w:r>
      <w:r w:rsidRPr="006F05E9">
        <w:rPr>
          <w:lang w:val="sr-Cyrl-RS"/>
        </w:rPr>
        <w:t>.</w:t>
      </w:r>
      <w:r>
        <w:rPr>
          <w:lang w:val="sr-Cyrl-RS"/>
        </w:rPr>
        <w:t xml:space="preserve"> Уговор закључен на износ од 128.000,00 РСД без ПДВ-а.</w:t>
      </w:r>
    </w:p>
    <w:p w:rsidR="00AF0CBA" w:rsidRPr="006F05E9" w:rsidRDefault="00AF0CBA" w:rsidP="00AF0CBA">
      <w:pPr>
        <w:numPr>
          <w:ilvl w:val="0"/>
          <w:numId w:val="5"/>
        </w:numPr>
        <w:ind w:left="1170" w:hanging="450"/>
        <w:rPr>
          <w:lang w:val="sr-Cyrl-RS"/>
        </w:rPr>
      </w:pPr>
      <w:r w:rsidRPr="006F05E9">
        <w:rPr>
          <w:shd w:val="clear" w:color="auto" w:fill="FFFFFF"/>
          <w:lang w:val="sr-Cyrl-RS"/>
        </w:rPr>
        <w:t xml:space="preserve">Набавку добара - </w:t>
      </w:r>
      <w:r w:rsidRPr="0025726A">
        <w:rPr>
          <w:lang w:val="sr-Cyrl-CS"/>
        </w:rPr>
        <w:t>н</w:t>
      </w:r>
      <w:r w:rsidRPr="0025726A">
        <w:rPr>
          <w:bCs/>
          <w:lang w:val="sr-Cyrl-CS"/>
        </w:rPr>
        <w:t xml:space="preserve">абавка </w:t>
      </w:r>
      <w:r w:rsidRPr="0025726A">
        <w:rPr>
          <w:bCs/>
          <w:lang w:val="sr-Cyrl-RS"/>
        </w:rPr>
        <w:t>публикација у електронском извору ,,Судска пракса“</w:t>
      </w:r>
      <w:r>
        <w:rPr>
          <w:bCs/>
          <w:lang w:val="sr-Cyrl-RS"/>
        </w:rPr>
        <w:t xml:space="preserve"> за 2019</w:t>
      </w:r>
      <w:r w:rsidRPr="0025726A">
        <w:rPr>
          <w:bCs/>
          <w:lang w:val="sr-Cyrl-RS"/>
        </w:rPr>
        <w:t>. годину</w:t>
      </w:r>
      <w:r w:rsidRPr="006F05E9">
        <w:rPr>
          <w:noProof/>
          <w:lang w:val="sr-Cyrl-CS"/>
        </w:rPr>
        <w:t>.</w:t>
      </w:r>
      <w:r>
        <w:rPr>
          <w:noProof/>
          <w:lang w:val="sr-Cyrl-CS"/>
        </w:rPr>
        <w:t xml:space="preserve"> Уговор закључен на износ од 69.000,00 РСД без ПДВ-а.</w:t>
      </w:r>
    </w:p>
    <w:p w:rsidR="00AF0CBA" w:rsidRPr="006F05E9" w:rsidRDefault="00AF0CBA" w:rsidP="00AF0CBA">
      <w:pPr>
        <w:numPr>
          <w:ilvl w:val="0"/>
          <w:numId w:val="5"/>
        </w:numPr>
        <w:ind w:left="1170" w:hanging="450"/>
        <w:rPr>
          <w:lang w:val="sr-Cyrl-RS"/>
        </w:rPr>
      </w:pPr>
      <w:r w:rsidRPr="006F05E9">
        <w:rPr>
          <w:noProof/>
          <w:lang w:val="sr-Cyrl-CS"/>
        </w:rPr>
        <w:t xml:space="preserve">Набавку добара -  </w:t>
      </w:r>
      <w:r w:rsidRPr="00B339E4">
        <w:rPr>
          <w:bCs/>
          <w:lang w:val="sr-Cyrl-RS"/>
        </w:rPr>
        <w:t xml:space="preserve">набавка часописа </w:t>
      </w:r>
      <w:r w:rsidRPr="00B339E4">
        <w:rPr>
          <w:lang w:val="sr-Cyrl-RS"/>
        </w:rPr>
        <w:t>„Ревизор финансијски“, „Буџет“, „Правник“, „Директор“ и „ИПЦ јавне набавке“</w:t>
      </w:r>
      <w:r w:rsidRPr="006F05E9">
        <w:rPr>
          <w:lang w:val="sr-Cyrl-CS"/>
        </w:rPr>
        <w:t>.</w:t>
      </w:r>
      <w:r>
        <w:rPr>
          <w:lang w:val="sr-Cyrl-CS"/>
        </w:rPr>
        <w:t xml:space="preserve"> Уговор закључен на износ од 108.909,09 РСД без ПДВ-а.</w:t>
      </w:r>
    </w:p>
    <w:p w:rsidR="00AF0CBA" w:rsidRPr="00A432D0" w:rsidRDefault="00AF0CBA" w:rsidP="00AF0CBA">
      <w:pPr>
        <w:numPr>
          <w:ilvl w:val="0"/>
          <w:numId w:val="5"/>
        </w:numPr>
        <w:ind w:left="1170" w:hanging="450"/>
        <w:rPr>
          <w:lang w:val="sr-Cyrl-RS"/>
        </w:rPr>
      </w:pPr>
      <w:r w:rsidRPr="006F05E9">
        <w:rPr>
          <w:lang w:val="sr-Cyrl-RS"/>
        </w:rPr>
        <w:t xml:space="preserve">Набавку добара - </w:t>
      </w:r>
      <w:r w:rsidRPr="00B64A3F">
        <w:rPr>
          <w:lang w:val="sr-Cyrl-CS"/>
        </w:rPr>
        <w:t>н</w:t>
      </w:r>
      <w:r w:rsidRPr="00B64A3F">
        <w:rPr>
          <w:bCs/>
          <w:lang w:val="sr-Cyrl-CS"/>
        </w:rPr>
        <w:t xml:space="preserve">абавка </w:t>
      </w:r>
      <w:r w:rsidRPr="00B64A3F">
        <w:rPr>
          <w:bCs/>
          <w:lang w:val="sr-Cyrl-RS"/>
        </w:rPr>
        <w:t>часописа Светосавско звонце</w:t>
      </w:r>
      <w:r>
        <w:rPr>
          <w:bCs/>
          <w:lang w:val="sr-Cyrl-RS"/>
        </w:rPr>
        <w:t xml:space="preserve"> за потребе земунских школа</w:t>
      </w:r>
      <w:r w:rsidRPr="006F05E9">
        <w:rPr>
          <w:lang w:val="sr-Cyrl-CS"/>
        </w:rPr>
        <w:t>.</w:t>
      </w:r>
      <w:r>
        <w:rPr>
          <w:lang w:val="sr-Cyrl-CS"/>
        </w:rPr>
        <w:t xml:space="preserve"> Уговор закључен на износ од 833.000,00 РСД без ПДВ-а.</w:t>
      </w:r>
    </w:p>
    <w:p w:rsidR="00AF0CBA" w:rsidRPr="00F75F2F" w:rsidRDefault="00AF0CBA" w:rsidP="00AF0CBA">
      <w:pPr>
        <w:numPr>
          <w:ilvl w:val="0"/>
          <w:numId w:val="5"/>
        </w:numPr>
        <w:ind w:left="1170" w:hanging="450"/>
        <w:rPr>
          <w:lang w:val="sr-Cyrl-RS"/>
        </w:rPr>
      </w:pPr>
      <w:r w:rsidRPr="00F75F2F">
        <w:rPr>
          <w:lang w:val="sr-Cyrl-CS"/>
        </w:rPr>
        <w:t xml:space="preserve">Набавку добара - </w:t>
      </w:r>
      <w:r w:rsidRPr="00F75F2F">
        <w:rPr>
          <w:bCs/>
          <w:sz w:val="22"/>
          <w:lang w:val="sr-Cyrl-CS"/>
        </w:rPr>
        <w:t>набавка стручне литературе Прописи у пракси Леге артис и саветник за обрачун, опорезивање и исплату зарада, плата и других примања за 2019. годину. Уговор закључен на износ од 109.000,00 РСД без ПДВ-а.</w:t>
      </w:r>
    </w:p>
    <w:p w:rsidR="00AF0CBA" w:rsidRPr="006F05E9" w:rsidRDefault="00AF0CBA" w:rsidP="00AF0CBA">
      <w:pPr>
        <w:numPr>
          <w:ilvl w:val="0"/>
          <w:numId w:val="5"/>
        </w:numPr>
        <w:ind w:left="1170" w:hanging="450"/>
        <w:rPr>
          <w:lang w:val="sr-Cyrl-RS"/>
        </w:rPr>
      </w:pPr>
      <w:r>
        <w:rPr>
          <w:lang w:val="sr-Cyrl-CS"/>
        </w:rPr>
        <w:t>Набавку услуга</w:t>
      </w:r>
      <w:r w:rsidRPr="006F05E9">
        <w:rPr>
          <w:lang w:val="sr-Cyrl-CS"/>
        </w:rPr>
        <w:t xml:space="preserve"> - </w:t>
      </w:r>
      <w:r>
        <w:rPr>
          <w:lang w:val="sr-Cyrl-CS"/>
        </w:rPr>
        <w:t>У</w:t>
      </w:r>
      <w:r w:rsidRPr="007600A8">
        <w:rPr>
          <w:sz w:val="22"/>
          <w:lang w:val="sr-Cyrl-RS"/>
        </w:rPr>
        <w:t xml:space="preserve">слуге издавања бус плус картица и месечног превоза радно ангажованих лица у </w:t>
      </w:r>
      <w:r>
        <w:rPr>
          <w:lang w:val="sr-Cyrl-RS"/>
        </w:rPr>
        <w:t>Градској општини</w:t>
      </w:r>
      <w:r w:rsidRPr="007600A8">
        <w:rPr>
          <w:sz w:val="22"/>
          <w:lang w:val="sr-Cyrl-RS"/>
        </w:rPr>
        <w:t xml:space="preserve"> Земун</w:t>
      </w:r>
      <w:r w:rsidRPr="006F05E9">
        <w:rPr>
          <w:lang w:val="sr-Cyrl-CS"/>
        </w:rPr>
        <w:t>.</w:t>
      </w:r>
      <w:r>
        <w:rPr>
          <w:lang w:val="sr-Cyrl-CS"/>
        </w:rPr>
        <w:t xml:space="preserve"> Уговор закључен на износ од 7.300.000,00 РСД без ПДВ-а.</w:t>
      </w:r>
    </w:p>
    <w:p w:rsidR="00AF0CBA" w:rsidRPr="007453FF" w:rsidRDefault="00AF0CBA" w:rsidP="00AF0CBA">
      <w:pPr>
        <w:numPr>
          <w:ilvl w:val="0"/>
          <w:numId w:val="5"/>
        </w:numPr>
        <w:ind w:left="1170" w:hanging="450"/>
        <w:rPr>
          <w:lang w:val="sr-Cyrl-RS"/>
        </w:rPr>
      </w:pPr>
      <w:r>
        <w:rPr>
          <w:lang w:val="sr-Cyrl-CS"/>
        </w:rPr>
        <w:t>Набавку услуга</w:t>
      </w:r>
      <w:r w:rsidRPr="006F05E9">
        <w:rPr>
          <w:lang w:val="sr-Cyrl-CS"/>
        </w:rPr>
        <w:t xml:space="preserve"> - </w:t>
      </w:r>
      <w:r w:rsidRPr="00C0400E">
        <w:rPr>
          <w:lang w:val="sr-Cyrl-CS"/>
        </w:rPr>
        <w:t xml:space="preserve">Набавка часописа „Саветник – часопис за буџетски систем“ и електронско </w:t>
      </w:r>
      <w:r w:rsidRPr="007453FF">
        <w:rPr>
          <w:lang w:val="sr-Cyrl-CS"/>
        </w:rPr>
        <w:t>одржавање модула „Саветник-Трезор“</w:t>
      </w:r>
      <w:r w:rsidRPr="007453FF">
        <w:rPr>
          <w:bCs/>
          <w:lang w:val="sr-Cyrl-CS"/>
        </w:rPr>
        <w:t>. Уговор закључен на износ од 234.000,00 РСД без</w:t>
      </w:r>
      <w:r>
        <w:rPr>
          <w:bCs/>
          <w:lang w:val="sr-Cyrl-CS"/>
        </w:rPr>
        <w:t xml:space="preserve"> </w:t>
      </w:r>
      <w:r w:rsidRPr="007453FF">
        <w:rPr>
          <w:bCs/>
          <w:lang w:val="sr-Cyrl-CS"/>
        </w:rPr>
        <w:t>ПДВ-а.</w:t>
      </w:r>
    </w:p>
    <w:p w:rsidR="00AF0CBA" w:rsidRPr="00A432D0" w:rsidRDefault="00AF0CBA" w:rsidP="00AF0CBA">
      <w:pPr>
        <w:numPr>
          <w:ilvl w:val="0"/>
          <w:numId w:val="5"/>
        </w:numPr>
        <w:ind w:left="1170" w:hanging="450"/>
        <w:rPr>
          <w:lang w:val="sr-Cyrl-RS"/>
        </w:rPr>
      </w:pPr>
      <w:r w:rsidRPr="007453FF">
        <w:rPr>
          <w:bCs/>
          <w:lang w:val="sr-Cyrl-CS"/>
        </w:rPr>
        <w:t xml:space="preserve">Набавку радова - </w:t>
      </w:r>
      <w:r w:rsidRPr="007453FF">
        <w:rPr>
          <w:bCs/>
          <w:lang w:val="sr-Cyrl-RS"/>
        </w:rPr>
        <w:t xml:space="preserve">Додатни радови - Текуће поправке и одржавање осталих објеката-школских дворишта и терена на подручју </w:t>
      </w:r>
      <w:r>
        <w:rPr>
          <w:lang w:val="sr-Cyrl-RS"/>
        </w:rPr>
        <w:t>Градске општине</w:t>
      </w:r>
      <w:r w:rsidRPr="007453FF">
        <w:rPr>
          <w:bCs/>
          <w:lang w:val="sr-Cyrl-RS"/>
        </w:rPr>
        <w:t xml:space="preserve"> Земун. Уговор закључен на износ од 2.506.760,00 РСД без ПДВ-а.</w:t>
      </w:r>
    </w:p>
    <w:p w:rsidR="00AF0CBA" w:rsidRDefault="00AF0CBA" w:rsidP="00AF0CBA">
      <w:pPr>
        <w:ind w:right="-180"/>
        <w:rPr>
          <w:lang w:val="sr-Cyrl-RS"/>
        </w:rPr>
      </w:pPr>
    </w:p>
    <w:p w:rsidR="00AF0CBA" w:rsidRDefault="00AF0CBA" w:rsidP="00AF0CBA">
      <w:pPr>
        <w:ind w:right="-180"/>
        <w:jc w:val="center"/>
        <w:rPr>
          <w:lang w:val="sr-Cyrl-RS"/>
        </w:rPr>
      </w:pPr>
    </w:p>
    <w:p w:rsidR="00AF0CBA" w:rsidRPr="005C1DA1" w:rsidRDefault="00AF0CBA" w:rsidP="00AF0CBA">
      <w:pPr>
        <w:ind w:right="-180"/>
        <w:jc w:val="center"/>
        <w:rPr>
          <w:b/>
          <w:sz w:val="28"/>
          <w:szCs w:val="28"/>
          <w:lang w:val="sr-Cyrl-RS"/>
        </w:rPr>
      </w:pPr>
      <w:r w:rsidRPr="005C1DA1">
        <w:rPr>
          <w:b/>
          <w:sz w:val="28"/>
          <w:szCs w:val="28"/>
          <w:lang w:val="sr-Cyrl-RS"/>
        </w:rPr>
        <w:t>ГРАФИЧКИ ПРИКАЗ ЗА СПРОВЕДЕНЕ ПОСТУПКЕ И ЗАКЉУЧЕНЕ УГОВОРЕ ЈАВНИХ НАБАВКИ (ЈНМВ, ОП и ППБОП)</w:t>
      </w:r>
    </w:p>
    <w:p w:rsidR="00AF0CBA" w:rsidRDefault="00AF0CBA" w:rsidP="00AF0CBA">
      <w:pPr>
        <w:ind w:left="1080" w:right="-180"/>
        <w:rPr>
          <w:lang w:val="sr-Cyrl-RS"/>
        </w:rPr>
      </w:pPr>
    </w:p>
    <w:p w:rsidR="00AF0CBA" w:rsidRDefault="00AF0CBA" w:rsidP="00AF0CBA">
      <w:pPr>
        <w:ind w:left="1080" w:right="-180"/>
        <w:rPr>
          <w:lang w:val="sr-Cyrl-RS"/>
        </w:rPr>
      </w:pPr>
    </w:p>
    <w:p w:rsidR="00AF0CBA" w:rsidRPr="005C1DA1" w:rsidRDefault="00AF0CBA" w:rsidP="00AF0CBA">
      <w:pPr>
        <w:ind w:right="-180"/>
        <w:rPr>
          <w:b/>
          <w:sz w:val="26"/>
          <w:szCs w:val="26"/>
          <w:u w:val="single"/>
          <w:lang w:val="sr-Cyrl-RS"/>
        </w:rPr>
      </w:pPr>
      <w:r>
        <w:rPr>
          <w:b/>
          <w:lang w:val="sr-Cyrl-RS"/>
        </w:rPr>
        <w:lastRenderedPageBreak/>
        <w:t xml:space="preserve">         </w:t>
      </w:r>
      <w:r w:rsidRPr="005C1DA1">
        <w:rPr>
          <w:b/>
          <w:sz w:val="26"/>
          <w:szCs w:val="26"/>
          <w:u w:val="single"/>
          <w:lang w:val="sr-Cyrl-RS"/>
        </w:rPr>
        <w:t xml:space="preserve">Поређење по броју спроведених поступака у односу на </w:t>
      </w:r>
      <w:r>
        <w:rPr>
          <w:b/>
          <w:sz w:val="26"/>
          <w:szCs w:val="26"/>
          <w:u w:val="single"/>
          <w:lang w:val="sr-Cyrl-RS"/>
        </w:rPr>
        <w:t>2017-у и 2018-у годину</w:t>
      </w:r>
      <w:r w:rsidRPr="005C1DA1">
        <w:rPr>
          <w:b/>
          <w:sz w:val="26"/>
          <w:szCs w:val="26"/>
          <w:u w:val="single"/>
          <w:lang w:val="sr-Cyrl-RS"/>
        </w:rPr>
        <w:t xml:space="preserve"> </w:t>
      </w: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Default="00AF0CBA" w:rsidP="00AF0CBA">
      <w:pPr>
        <w:ind w:right="-180"/>
        <w:jc w:val="center"/>
      </w:pPr>
      <w:r w:rsidRPr="00AC106B">
        <w:rPr>
          <w:noProof/>
        </w:rPr>
        <w:drawing>
          <wp:inline distT="0" distB="0" distL="0" distR="0">
            <wp:extent cx="6426835" cy="3309620"/>
            <wp:effectExtent l="0" t="0" r="0" b="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0CBA" w:rsidRDefault="00AF0CBA" w:rsidP="00AF0CBA">
      <w:pPr>
        <w:ind w:right="-180"/>
        <w:jc w:val="center"/>
      </w:pPr>
    </w:p>
    <w:p w:rsidR="00AF0CBA" w:rsidRDefault="00AF0CBA" w:rsidP="00AF0CBA">
      <w:pPr>
        <w:ind w:right="-180"/>
      </w:pPr>
    </w:p>
    <w:p w:rsidR="00AF0CBA" w:rsidRDefault="00AF0CBA" w:rsidP="00AF0CBA">
      <w:pPr>
        <w:ind w:right="-180"/>
        <w:jc w:val="center"/>
        <w:rPr>
          <w:highlight w:val="yellow"/>
        </w:rPr>
      </w:pPr>
      <w:r w:rsidRPr="00AC106B">
        <w:rPr>
          <w:noProof/>
        </w:rPr>
        <w:drawing>
          <wp:inline distT="0" distB="0" distL="0" distR="0">
            <wp:extent cx="5937250" cy="3715385"/>
            <wp:effectExtent l="0" t="0" r="0" b="0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0CBA" w:rsidRDefault="00AF0CBA" w:rsidP="00AF0CBA">
      <w:pPr>
        <w:ind w:right="-180"/>
        <w:jc w:val="both"/>
        <w:rPr>
          <w:highlight w:val="yellow"/>
          <w:lang w:val="sr-Cyrl-RS"/>
        </w:rPr>
      </w:pPr>
    </w:p>
    <w:p w:rsidR="00AF0CBA" w:rsidRPr="000F19B5" w:rsidRDefault="00AF0CBA" w:rsidP="00AF0CBA">
      <w:pPr>
        <w:ind w:right="-180"/>
        <w:jc w:val="both"/>
        <w:rPr>
          <w:highlight w:val="yellow"/>
          <w:lang w:val="sr-Cyrl-RS"/>
        </w:rPr>
      </w:pPr>
    </w:p>
    <w:p w:rsidR="00AF0CBA" w:rsidRPr="005C1DA1" w:rsidRDefault="00AF0CBA" w:rsidP="00AF0CBA">
      <w:pPr>
        <w:ind w:right="-180"/>
        <w:jc w:val="both"/>
        <w:rPr>
          <w:highlight w:val="yellow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26"/>
          <w:szCs w:val="26"/>
          <w:u w:val="single"/>
          <w:lang w:val="sr-Cyrl-RS"/>
        </w:rPr>
      </w:pPr>
      <w:r w:rsidRPr="005C1DA1">
        <w:rPr>
          <w:b/>
          <w:sz w:val="26"/>
          <w:szCs w:val="26"/>
          <w:u w:val="single"/>
          <w:lang w:val="sr-Cyrl-RS"/>
        </w:rPr>
        <w:t xml:space="preserve">Поређење по броју </w:t>
      </w:r>
      <w:r>
        <w:rPr>
          <w:b/>
          <w:sz w:val="26"/>
          <w:szCs w:val="26"/>
          <w:u w:val="single"/>
          <w:lang w:val="sr-Cyrl-RS"/>
        </w:rPr>
        <w:t>закључених уговора у односу на 2017-у и 2018-у годину</w:t>
      </w:r>
      <w:r w:rsidRPr="005C1DA1">
        <w:rPr>
          <w:b/>
          <w:sz w:val="26"/>
          <w:szCs w:val="26"/>
          <w:u w:val="single"/>
          <w:lang w:val="sr-Cyrl-RS"/>
        </w:rPr>
        <w:t xml:space="preserve"> </w:t>
      </w:r>
    </w:p>
    <w:p w:rsidR="00AF0CBA" w:rsidRDefault="00AF0CBA" w:rsidP="00AF0CBA">
      <w:pPr>
        <w:ind w:right="-180"/>
        <w:jc w:val="center"/>
        <w:rPr>
          <w:b/>
          <w:sz w:val="26"/>
          <w:szCs w:val="26"/>
          <w:u w:val="single"/>
          <w:lang w:val="sr-Cyrl-RS"/>
        </w:rPr>
      </w:pPr>
    </w:p>
    <w:p w:rsidR="00AF0CBA" w:rsidRDefault="00AF0CBA" w:rsidP="00AF0CBA">
      <w:pPr>
        <w:ind w:right="-180"/>
        <w:jc w:val="center"/>
      </w:pPr>
      <w:r w:rsidRPr="00AC106B">
        <w:rPr>
          <w:noProof/>
        </w:rPr>
        <w:drawing>
          <wp:inline distT="0" distB="0" distL="0" distR="0">
            <wp:extent cx="6426835" cy="3451225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0CBA" w:rsidRDefault="00AF0CBA" w:rsidP="00AF0CBA">
      <w:pPr>
        <w:ind w:right="-180"/>
        <w:jc w:val="center"/>
      </w:pPr>
    </w:p>
    <w:p w:rsidR="00AF0CBA" w:rsidRDefault="00AF0CBA" w:rsidP="00AF0CBA">
      <w:pPr>
        <w:ind w:right="-180"/>
        <w:jc w:val="center"/>
      </w:pPr>
    </w:p>
    <w:p w:rsidR="00AF0CBA" w:rsidRDefault="00AF0CBA" w:rsidP="00AF0CBA">
      <w:pPr>
        <w:ind w:right="-180"/>
        <w:jc w:val="center"/>
      </w:pPr>
    </w:p>
    <w:p w:rsidR="00AF0CBA" w:rsidRDefault="00AF0CBA" w:rsidP="00AF0CBA">
      <w:pPr>
        <w:ind w:right="-180"/>
        <w:jc w:val="center"/>
      </w:pPr>
    </w:p>
    <w:p w:rsidR="00AF0CBA" w:rsidRDefault="00AF0CBA" w:rsidP="00AF0CBA">
      <w:pPr>
        <w:ind w:right="-180"/>
        <w:jc w:val="center"/>
        <w:rPr>
          <w:highlight w:val="yellow"/>
        </w:rPr>
      </w:pPr>
      <w:r w:rsidRPr="00AC106B">
        <w:rPr>
          <w:noProof/>
        </w:rPr>
        <w:lastRenderedPageBreak/>
        <w:drawing>
          <wp:inline distT="0" distB="0" distL="0" distR="0">
            <wp:extent cx="6014720" cy="3612515"/>
            <wp:effectExtent l="0" t="0" r="0" b="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</w:p>
    <w:p w:rsidR="00AF0CBA" w:rsidRPr="0038272D" w:rsidRDefault="00AF0CBA" w:rsidP="00AF0CBA">
      <w:pPr>
        <w:ind w:right="-180"/>
        <w:jc w:val="center"/>
        <w:rPr>
          <w:b/>
          <w:lang w:val="sr-Cyrl-RS"/>
        </w:rPr>
      </w:pPr>
      <w:r w:rsidRPr="0038272D">
        <w:rPr>
          <w:b/>
          <w:lang w:val="sr-Cyrl-RS"/>
        </w:rPr>
        <w:t>ГРАФИЧКИ ПРИКАЗ ВРЕДНОСТИ ЗАКЉУЧЕНИХ УГОВОРА</w:t>
      </w:r>
    </w:p>
    <w:p w:rsidR="00AF0CBA" w:rsidRPr="00D34EA7" w:rsidRDefault="00AF0CBA" w:rsidP="00AF0CBA">
      <w:pPr>
        <w:ind w:right="-180"/>
        <w:jc w:val="center"/>
        <w:rPr>
          <w:b/>
          <w:sz w:val="32"/>
          <w:szCs w:val="32"/>
          <w:lang w:val="sr-Cyrl-RS"/>
        </w:rPr>
      </w:pPr>
      <w:r w:rsidRPr="00D34EA7">
        <w:rPr>
          <w:b/>
          <w:sz w:val="32"/>
          <w:szCs w:val="32"/>
          <w:lang w:val="sr-Cyrl-RS"/>
        </w:rPr>
        <w:t xml:space="preserve"> </w:t>
      </w:r>
    </w:p>
    <w:p w:rsidR="00AF0CBA" w:rsidRDefault="00AF0CBA" w:rsidP="00AF0CBA">
      <w:pPr>
        <w:ind w:right="-180"/>
        <w:jc w:val="center"/>
        <w:rPr>
          <w:b/>
          <w:lang w:val="sr-Cyrl-RS"/>
        </w:rPr>
      </w:pPr>
      <w:r w:rsidRPr="00D34EA7">
        <w:rPr>
          <w:b/>
          <w:lang w:val="sr-Cyrl-RS"/>
        </w:rPr>
        <w:t xml:space="preserve">КРОЗ ПОСТУПКЕ ЈАВНЕ НАБАВКЕ МАЛЕ ВРЕДНОСТИ, ЈАВНЕ НАБАВКЕ У ОТВОРЕНОМ ПОСТУПКУ, ПРЕГОВАРАЧКОМ ПОСТУПКУ БЕЗ ОБЈАВЉИВАЊА ПОЗИВА ЗА ПОДНОШЕЊЕ ПОНУДА И УГОВОРА ЗАКЉУЧЕНИХ ПО ОКВИРНИМ СПОРАЗУМИМА </w:t>
      </w:r>
    </w:p>
    <w:p w:rsidR="00AF0CBA" w:rsidRDefault="00AF0CBA" w:rsidP="00AF0CBA">
      <w:pPr>
        <w:ind w:right="-180"/>
        <w:jc w:val="center"/>
        <w:rPr>
          <w:b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u w:val="single"/>
          <w:lang w:val="sr-Cyrl-RS"/>
        </w:rPr>
      </w:pPr>
      <w:r w:rsidRPr="00D34EA7">
        <w:rPr>
          <w:b/>
          <w:u w:val="single"/>
          <w:lang w:val="sr-Cyrl-RS"/>
        </w:rPr>
        <w:t>ПОРЕЂЕЊЕ ВРЕДНОСТИ ЗАКЉУЧЕНИХ УГОВОРА У ОДНОСУ НА 2018-У ГОДИНУ</w:t>
      </w:r>
    </w:p>
    <w:p w:rsidR="00AF0CBA" w:rsidRDefault="00AF0CBA" w:rsidP="00AF0CBA">
      <w:pPr>
        <w:ind w:right="-180"/>
        <w:jc w:val="center"/>
        <w:rPr>
          <w:b/>
          <w:u w:val="single"/>
          <w:lang w:val="sr-Cyrl-RS"/>
        </w:rPr>
      </w:pPr>
    </w:p>
    <w:p w:rsidR="00AF0CBA" w:rsidRDefault="00AF0CBA" w:rsidP="00AF0CBA">
      <w:pPr>
        <w:ind w:right="-180"/>
        <w:jc w:val="center"/>
        <w:rPr>
          <w:b/>
          <w:u w:val="single"/>
          <w:lang w:val="sr-Cyrl-RS"/>
        </w:rPr>
      </w:pPr>
    </w:p>
    <w:p w:rsidR="00AF0CBA" w:rsidRPr="009F6C7D" w:rsidRDefault="00AF0CBA" w:rsidP="00AF0CBA">
      <w:pPr>
        <w:ind w:right="-180"/>
        <w:jc w:val="center"/>
        <w:rPr>
          <w:highlight w:val="cyan"/>
          <w:u w:val="single"/>
        </w:rPr>
      </w:pPr>
      <w:r w:rsidRPr="00F53CD5">
        <w:rPr>
          <w:noProof/>
          <w:u w:val="single"/>
        </w:rPr>
        <w:drawing>
          <wp:inline distT="0" distB="0" distL="0" distR="0">
            <wp:extent cx="4874895" cy="421132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Pr="00F35F9F" w:rsidRDefault="00AF0CBA" w:rsidP="00AF0CBA">
      <w:pPr>
        <w:ind w:right="-180"/>
        <w:jc w:val="center"/>
        <w:rPr>
          <w:i/>
          <w:color w:val="1F4E79"/>
          <w:sz w:val="40"/>
          <w:szCs w:val="40"/>
          <w:highlight w:val="green"/>
          <w:lang w:val="sr-Cyrl-RS"/>
        </w:rPr>
      </w:pPr>
      <w:r w:rsidRPr="00F35F9F">
        <w:rPr>
          <w:i/>
          <w:color w:val="1F4E79"/>
          <w:sz w:val="40"/>
          <w:szCs w:val="40"/>
          <w:highlight w:val="green"/>
          <w:lang w:val="sr-Cyrl-RS"/>
        </w:rPr>
        <w:t>2018. година - 317.405.594 РСД без ПДВ-а</w:t>
      </w:r>
    </w:p>
    <w:p w:rsidR="00AF0CBA" w:rsidRPr="00F35F9F" w:rsidRDefault="00AF0CBA" w:rsidP="00AF0CBA">
      <w:pPr>
        <w:ind w:right="-180"/>
        <w:jc w:val="center"/>
        <w:rPr>
          <w:i/>
          <w:color w:val="1F4E79"/>
          <w:sz w:val="40"/>
          <w:szCs w:val="40"/>
          <w:lang w:val="sr-Cyrl-RS"/>
        </w:rPr>
      </w:pPr>
      <w:r w:rsidRPr="00F35F9F">
        <w:rPr>
          <w:i/>
          <w:color w:val="1F4E79"/>
          <w:sz w:val="40"/>
          <w:szCs w:val="40"/>
          <w:highlight w:val="green"/>
          <w:lang w:val="sr-Cyrl-RS"/>
        </w:rPr>
        <w:t>2019. година - 416.249.734 РСД без ПДВ-а</w:t>
      </w: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Default="00AF0CBA" w:rsidP="00AF0CBA">
      <w:pPr>
        <w:ind w:right="-180"/>
        <w:jc w:val="both"/>
        <w:rPr>
          <w:highlight w:val="yellow"/>
        </w:rPr>
      </w:pPr>
    </w:p>
    <w:p w:rsidR="00AF0CBA" w:rsidRPr="005C1DA1" w:rsidRDefault="00AF0CBA" w:rsidP="00AF0CBA">
      <w:pPr>
        <w:ind w:right="-180"/>
        <w:jc w:val="both"/>
        <w:rPr>
          <w:highlight w:val="yellow"/>
          <w:lang w:val="sr-Cyrl-RS"/>
        </w:rPr>
      </w:pPr>
    </w:p>
    <w:p w:rsidR="00AF0CBA" w:rsidRDefault="00AF0CBA" w:rsidP="00AF0CBA">
      <w:pPr>
        <w:ind w:right="-180"/>
        <w:jc w:val="both"/>
        <w:rPr>
          <w:lang w:val="sr-Cyrl-CS"/>
        </w:rPr>
      </w:pPr>
      <w:r>
        <w:rPr>
          <w:b/>
          <w:lang w:val="sr-Cyrl-RS"/>
        </w:rPr>
        <w:t xml:space="preserve">    </w:t>
      </w:r>
      <w:r>
        <w:rPr>
          <w:b/>
          <w:lang w:val="sr-Cyrl-RS"/>
        </w:rPr>
        <w:tab/>
      </w:r>
      <w:r>
        <w:rPr>
          <w:b/>
          <w:lang w:val="sr-Latn-CS"/>
        </w:rPr>
        <w:t>I</w:t>
      </w:r>
      <w:r>
        <w:rPr>
          <w:b/>
        </w:rPr>
        <w:t>V</w:t>
      </w:r>
      <w:r>
        <w:rPr>
          <w:lang w:val="sr-Cyrl-CS"/>
        </w:rPr>
        <w:t xml:space="preserve">  - Спроведено је </w:t>
      </w:r>
      <w:r>
        <w:t>52</w:t>
      </w:r>
      <w:r>
        <w:rPr>
          <w:lang w:val="sr-Cyrl-CS"/>
        </w:rPr>
        <w:t xml:space="preserve"> поступака</w:t>
      </w:r>
      <w:r w:rsidRPr="006C410C">
        <w:rPr>
          <w:lang w:val="sr-Cyrl-CS"/>
        </w:rPr>
        <w:t xml:space="preserve"> за </w:t>
      </w:r>
      <w:r w:rsidRPr="006C410C">
        <w:rPr>
          <w:b/>
          <w:lang w:val="sr-Cyrl-CS"/>
        </w:rPr>
        <w:t>набавк</w:t>
      </w:r>
      <w:r>
        <w:rPr>
          <w:b/>
          <w:lang w:val="sr-Cyrl-CS"/>
        </w:rPr>
        <w:t>е</w:t>
      </w:r>
      <w:r>
        <w:rPr>
          <w:lang w:val="sr-Cyrl-CS"/>
        </w:rPr>
        <w:t xml:space="preserve"> добара, радова и услуга </w:t>
      </w:r>
      <w:r w:rsidRPr="006C410C">
        <w:rPr>
          <w:b/>
          <w:lang w:val="sr-Cyrl-CS"/>
        </w:rPr>
        <w:t>на које се закон не примењује</w:t>
      </w:r>
      <w:r>
        <w:rPr>
          <w:lang w:val="sr-Cyrl-CS"/>
        </w:rPr>
        <w:t xml:space="preserve"> и закључено је 41 наруџбеница и 16 уговора, а 4 поступка су спроведена по партијама.</w:t>
      </w:r>
    </w:p>
    <w:p w:rsidR="00AF0CBA" w:rsidRPr="000B49F9" w:rsidRDefault="00AF0CBA" w:rsidP="00AF0CBA">
      <w:pPr>
        <w:ind w:right="-180"/>
        <w:jc w:val="both"/>
        <w:rPr>
          <w:sz w:val="12"/>
          <w:szCs w:val="12"/>
          <w:lang w:val="sr-Cyrl-CS"/>
        </w:rPr>
      </w:pPr>
    </w:p>
    <w:p w:rsidR="00AF0CBA" w:rsidRDefault="00AF0CBA" w:rsidP="00AF0CBA">
      <w:pPr>
        <w:ind w:right="-180"/>
        <w:jc w:val="both"/>
        <w:rPr>
          <w:b/>
        </w:rPr>
      </w:pPr>
      <w:r>
        <w:rPr>
          <w:lang w:val="sr-Cyrl-RS"/>
        </w:rPr>
        <w:t xml:space="preserve">       </w:t>
      </w:r>
      <w:r>
        <w:rPr>
          <w:lang w:val="sr-Cyrl-RS"/>
        </w:rPr>
        <w:tab/>
      </w:r>
      <w:r w:rsidRPr="00E82FD7">
        <w:rPr>
          <w:b/>
          <w:lang w:val="sr-Cyrl-RS"/>
        </w:rPr>
        <w:t xml:space="preserve">Спроведени су поступци </w:t>
      </w:r>
      <w:r w:rsidRPr="00E82FD7">
        <w:rPr>
          <w:b/>
        </w:rPr>
        <w:t xml:space="preserve">и </w:t>
      </w:r>
      <w:proofErr w:type="spellStart"/>
      <w:r w:rsidRPr="00E82FD7">
        <w:rPr>
          <w:b/>
        </w:rPr>
        <w:t>закључени</w:t>
      </w:r>
      <w:proofErr w:type="spellEnd"/>
      <w:r w:rsidRPr="00E82FD7">
        <w:rPr>
          <w:b/>
        </w:rPr>
        <w:t xml:space="preserve"> </w:t>
      </w:r>
      <w:proofErr w:type="spellStart"/>
      <w:r w:rsidRPr="00E82FD7">
        <w:rPr>
          <w:b/>
        </w:rPr>
        <w:t>угов</w:t>
      </w:r>
      <w:proofErr w:type="spellEnd"/>
      <w:r w:rsidRPr="00E82FD7">
        <w:rPr>
          <w:b/>
          <w:lang w:val="sr-Cyrl-RS"/>
        </w:rPr>
        <w:t>о</w:t>
      </w:r>
      <w:proofErr w:type="spellStart"/>
      <w:r w:rsidRPr="00E82FD7">
        <w:rPr>
          <w:b/>
        </w:rPr>
        <w:t>ри</w:t>
      </w:r>
      <w:proofErr w:type="spellEnd"/>
      <w:r w:rsidRPr="00E82FD7">
        <w:rPr>
          <w:b/>
          <w:lang w:val="sr-Cyrl-RS"/>
        </w:rPr>
        <w:t>/наруџбенице</w:t>
      </w:r>
      <w:r w:rsidRPr="00E82FD7">
        <w:rPr>
          <w:b/>
        </w:rPr>
        <w:t xml:space="preserve"> </w:t>
      </w:r>
      <w:proofErr w:type="spellStart"/>
      <w:r w:rsidRPr="00E82FD7">
        <w:rPr>
          <w:b/>
        </w:rPr>
        <w:t>за</w:t>
      </w:r>
      <w:proofErr w:type="spellEnd"/>
      <w:r w:rsidRPr="00E82FD7">
        <w:rPr>
          <w:b/>
        </w:rPr>
        <w:t>:</w:t>
      </w:r>
    </w:p>
    <w:p w:rsidR="00AF0CBA" w:rsidRPr="00E82FD7" w:rsidRDefault="00AF0CBA" w:rsidP="00AF0CBA">
      <w:pPr>
        <w:ind w:right="-180"/>
        <w:jc w:val="both"/>
        <w:rPr>
          <w:b/>
          <w:lang w:val="sr-Cyrl-RS"/>
        </w:rPr>
      </w:pPr>
    </w:p>
    <w:p w:rsidR="00AF0CB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 w:rsidRPr="00BE6432">
        <w:rPr>
          <w:lang w:val="sr-Cyrl-RS"/>
        </w:rPr>
        <w:t xml:space="preserve">Набавку добара – </w:t>
      </w:r>
      <w:r w:rsidRPr="00A57FEE">
        <w:rPr>
          <w:sz w:val="22"/>
          <w:szCs w:val="22"/>
          <w:lang w:val="sr-Cyrl-CS"/>
        </w:rPr>
        <w:t>Метатрак аларми или одговорајући систем заштите за два возила</w:t>
      </w:r>
      <w:r w:rsidRPr="00A57FEE">
        <w:rPr>
          <w:lang w:val="sr-Cyrl-RS"/>
        </w:rPr>
        <w:t>.</w:t>
      </w:r>
    </w:p>
    <w:p w:rsidR="00AF0CB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>Набавку добара – набавка аларма за возила.</w:t>
      </w:r>
    </w:p>
    <w:p w:rsidR="00AF0CB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>Набавку добара – набавка цвећа (уговор).</w:t>
      </w:r>
    </w:p>
    <w:p w:rsidR="00AF0CBA" w:rsidRPr="00A57FEE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добара - </w:t>
      </w:r>
      <w:proofErr w:type="spellStart"/>
      <w:r w:rsidRPr="00A57FEE">
        <w:rPr>
          <w:sz w:val="22"/>
          <w:szCs w:val="22"/>
        </w:rPr>
        <w:t>Набавк</w:t>
      </w:r>
      <w:proofErr w:type="spellEnd"/>
      <w:r w:rsidRPr="00A57FEE">
        <w:rPr>
          <w:sz w:val="22"/>
          <w:szCs w:val="22"/>
          <w:lang w:val="sr-Cyrl-RS"/>
        </w:rPr>
        <w:t>а дневне штампе</w:t>
      </w:r>
      <w:r>
        <w:rPr>
          <w:sz w:val="22"/>
          <w:szCs w:val="22"/>
          <w:lang w:val="sr-Cyrl-RS"/>
        </w:rPr>
        <w:t>.</w:t>
      </w:r>
    </w:p>
    <w:p w:rsidR="00AF0CBA" w:rsidRPr="00A57FEE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RS"/>
        </w:rPr>
        <w:t xml:space="preserve">Набавку добара - </w:t>
      </w:r>
      <w:r w:rsidRPr="00A57FEE">
        <w:rPr>
          <w:sz w:val="22"/>
          <w:szCs w:val="22"/>
          <w:lang w:val="sr-Cyrl-RS"/>
        </w:rPr>
        <w:t>крстића и поклона намењених пливачима за Богојављање са услугом израде и брендирања</w:t>
      </w:r>
      <w:r>
        <w:rPr>
          <w:sz w:val="22"/>
          <w:szCs w:val="22"/>
          <w:lang w:val="sr-Cyrl-RS"/>
        </w:rPr>
        <w:t>.</w:t>
      </w:r>
    </w:p>
    <w:p w:rsidR="00AF0CBA" w:rsidRPr="00A57FEE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RS"/>
        </w:rPr>
        <w:t xml:space="preserve">Набавку добара - </w:t>
      </w:r>
      <w:proofErr w:type="spellStart"/>
      <w:r w:rsidRPr="00A57FEE">
        <w:rPr>
          <w:sz w:val="22"/>
          <w:szCs w:val="22"/>
        </w:rPr>
        <w:t>Набавк</w:t>
      </w:r>
      <w:proofErr w:type="spellEnd"/>
      <w:r w:rsidRPr="00A57FEE">
        <w:rPr>
          <w:sz w:val="22"/>
          <w:szCs w:val="22"/>
          <w:lang w:val="sr-Cyrl-RS"/>
        </w:rPr>
        <w:t>a</w:t>
      </w:r>
      <w:r w:rsidRPr="00A57FEE">
        <w:rPr>
          <w:sz w:val="22"/>
          <w:szCs w:val="22"/>
        </w:rPr>
        <w:t xml:space="preserve"> </w:t>
      </w:r>
      <w:r w:rsidRPr="00A57FEE">
        <w:rPr>
          <w:sz w:val="22"/>
          <w:szCs w:val="22"/>
          <w:lang w:val="sr-Cyrl-RS"/>
        </w:rPr>
        <w:t>огрева социјално угроженим породицама избеглих и интерно расељених лица која су настањена на територији градске општине Земун</w:t>
      </w:r>
      <w:r>
        <w:rPr>
          <w:sz w:val="22"/>
          <w:szCs w:val="22"/>
          <w:lang w:val="sr-Cyrl-RS"/>
        </w:rPr>
        <w:t>.</w:t>
      </w:r>
    </w:p>
    <w:p w:rsidR="00AF0CBA" w:rsidRPr="00A57FEE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добара - </w:t>
      </w:r>
      <w:r w:rsidRPr="00A57FEE">
        <w:rPr>
          <w:sz w:val="22"/>
          <w:szCs w:val="22"/>
          <w:lang w:val="sr-Cyrl-RS"/>
        </w:rPr>
        <w:t>Набавка ситног алата за електро и телекомуникациону опрему</w:t>
      </w:r>
      <w:r>
        <w:rPr>
          <w:sz w:val="22"/>
          <w:szCs w:val="22"/>
          <w:lang w:val="sr-Cyrl-RS"/>
        </w:rPr>
        <w:t>.</w:t>
      </w:r>
    </w:p>
    <w:p w:rsidR="00AF0CBA" w:rsidRPr="00A57FEE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RS"/>
        </w:rPr>
        <w:t xml:space="preserve">Набавку добара - </w:t>
      </w:r>
      <w:proofErr w:type="spellStart"/>
      <w:r w:rsidRPr="00A57FEE">
        <w:rPr>
          <w:sz w:val="22"/>
          <w:szCs w:val="22"/>
        </w:rPr>
        <w:t>Набавка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слика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за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потребе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манифестације</w:t>
      </w:r>
      <w:proofErr w:type="spellEnd"/>
      <w:r w:rsidRPr="00A57FEE">
        <w:rPr>
          <w:sz w:val="22"/>
          <w:szCs w:val="22"/>
        </w:rPr>
        <w:t xml:space="preserve"> „</w:t>
      </w:r>
      <w:proofErr w:type="spellStart"/>
      <w:r w:rsidRPr="00A57FEE">
        <w:rPr>
          <w:sz w:val="22"/>
          <w:szCs w:val="22"/>
        </w:rPr>
        <w:t>Најлепша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цветна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алеја</w:t>
      </w:r>
      <w:proofErr w:type="spellEnd"/>
      <w:r w:rsidRPr="00A57FEE">
        <w:rPr>
          <w:sz w:val="22"/>
          <w:szCs w:val="22"/>
        </w:rPr>
        <w:t xml:space="preserve"> 2019. </w:t>
      </w:r>
      <w:proofErr w:type="spellStart"/>
      <w:proofErr w:type="gramStart"/>
      <w:r w:rsidRPr="00A57FEE">
        <w:rPr>
          <w:sz w:val="22"/>
          <w:szCs w:val="22"/>
        </w:rPr>
        <w:t>године</w:t>
      </w:r>
      <w:proofErr w:type="spellEnd"/>
      <w:proofErr w:type="gramEnd"/>
      <w:r w:rsidRPr="00A57FEE">
        <w:rPr>
          <w:sz w:val="22"/>
          <w:szCs w:val="22"/>
        </w:rPr>
        <w:t>“</w:t>
      </w:r>
      <w:r>
        <w:rPr>
          <w:sz w:val="22"/>
          <w:szCs w:val="22"/>
          <w:lang w:val="sr-Cyrl-RS"/>
        </w:rPr>
        <w:t>.</w:t>
      </w:r>
    </w:p>
    <w:p w:rsidR="00AF0CBA" w:rsidRPr="00A57FEE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RS"/>
        </w:rPr>
        <w:t xml:space="preserve">Набавку добара - </w:t>
      </w:r>
      <w:proofErr w:type="spellStart"/>
      <w:r w:rsidRPr="00A57FEE">
        <w:rPr>
          <w:sz w:val="22"/>
          <w:szCs w:val="22"/>
        </w:rPr>
        <w:t>Набавка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слика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за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манифестацију</w:t>
      </w:r>
      <w:proofErr w:type="spellEnd"/>
      <w:r w:rsidRPr="00A57FEE">
        <w:rPr>
          <w:sz w:val="22"/>
          <w:szCs w:val="22"/>
        </w:rPr>
        <w:t xml:space="preserve"> “</w:t>
      </w:r>
      <w:proofErr w:type="spellStart"/>
      <w:r w:rsidRPr="00A57FEE">
        <w:rPr>
          <w:sz w:val="22"/>
          <w:szCs w:val="22"/>
        </w:rPr>
        <w:t>Најлепши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Божићни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излог</w:t>
      </w:r>
      <w:proofErr w:type="spellEnd"/>
      <w:r w:rsidRPr="00A57FEE">
        <w:rPr>
          <w:sz w:val="22"/>
          <w:szCs w:val="22"/>
        </w:rPr>
        <w:t xml:space="preserve"> 2019. </w:t>
      </w:r>
      <w:proofErr w:type="spellStart"/>
      <w:proofErr w:type="gramStart"/>
      <w:r w:rsidRPr="00A57FEE">
        <w:rPr>
          <w:sz w:val="22"/>
          <w:szCs w:val="22"/>
        </w:rPr>
        <w:t>године</w:t>
      </w:r>
      <w:proofErr w:type="spellEnd"/>
      <w:proofErr w:type="gramEnd"/>
      <w:r w:rsidRPr="00A57FEE">
        <w:rPr>
          <w:sz w:val="22"/>
          <w:szCs w:val="22"/>
        </w:rPr>
        <w:t>“</w:t>
      </w:r>
      <w:r>
        <w:rPr>
          <w:sz w:val="22"/>
          <w:szCs w:val="22"/>
          <w:lang w:val="sr-Cyrl-RS"/>
        </w:rPr>
        <w:t>.</w:t>
      </w:r>
    </w:p>
    <w:p w:rsidR="00AF0CB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>Набавка добара – израда печата, по партијама. Партија 1 – израда печата; Партија 2 – израда штамбиља.</w:t>
      </w:r>
    </w:p>
    <w:p w:rsidR="00AF0CBA" w:rsidRPr="00A57FEE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добара - </w:t>
      </w:r>
      <w:proofErr w:type="spellStart"/>
      <w:r w:rsidRPr="00A57FEE">
        <w:rPr>
          <w:sz w:val="22"/>
          <w:szCs w:val="22"/>
        </w:rPr>
        <w:t>Набавка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поклон</w:t>
      </w:r>
      <w:proofErr w:type="spellEnd"/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књига</w:t>
      </w:r>
      <w:proofErr w:type="spellEnd"/>
      <w:r w:rsidRPr="00A57FE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A57FEE">
        <w:rPr>
          <w:sz w:val="22"/>
          <w:szCs w:val="22"/>
        </w:rPr>
        <w:t xml:space="preserve"> </w:t>
      </w:r>
      <w:proofErr w:type="spellStart"/>
      <w:r w:rsidRPr="00A57FEE">
        <w:rPr>
          <w:sz w:val="22"/>
          <w:szCs w:val="22"/>
        </w:rPr>
        <w:t>фотомонографија</w:t>
      </w:r>
      <w:proofErr w:type="spellEnd"/>
      <w:r>
        <w:rPr>
          <w:sz w:val="22"/>
          <w:szCs w:val="22"/>
          <w:lang w:val="sr-Cyrl-RS"/>
        </w:rPr>
        <w:t>.</w:t>
      </w:r>
    </w:p>
    <w:p w:rsidR="00AF0CBA" w:rsidRPr="00A57FEE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добара - </w:t>
      </w:r>
      <w:r w:rsidRPr="00A57FEE">
        <w:rPr>
          <w:sz w:val="22"/>
          <w:szCs w:val="22"/>
          <w:lang w:val="sr-Cyrl-RS"/>
        </w:rPr>
        <w:t>Поправка рачунарске и мрежне опреме са испоруком резервних делова</w:t>
      </w:r>
      <w:r>
        <w:rPr>
          <w:sz w:val="22"/>
          <w:szCs w:val="22"/>
          <w:lang w:val="sr-Cyrl-RS"/>
        </w:rPr>
        <w:t xml:space="preserve"> (уговор).</w:t>
      </w:r>
    </w:p>
    <w:p w:rsidR="00AF0CBA" w:rsidRPr="00A57FEE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RS"/>
        </w:rPr>
        <w:t>Набавку добара – набавка ормара за струју.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добара - </w:t>
      </w:r>
      <w:proofErr w:type="spellStart"/>
      <w:r w:rsidRPr="00174B1A">
        <w:rPr>
          <w:sz w:val="22"/>
          <w:szCs w:val="22"/>
        </w:rPr>
        <w:t>Набавк</w:t>
      </w:r>
      <w:proofErr w:type="spellEnd"/>
      <w:r w:rsidRPr="00174B1A">
        <w:rPr>
          <w:sz w:val="22"/>
          <w:szCs w:val="22"/>
          <w:lang w:val="sr-Cyrl-RS"/>
        </w:rPr>
        <w:t>а</w:t>
      </w:r>
      <w:r w:rsidRPr="00174B1A">
        <w:rPr>
          <w:sz w:val="22"/>
          <w:szCs w:val="22"/>
        </w:rPr>
        <w:t xml:space="preserve"> </w:t>
      </w:r>
      <w:r w:rsidRPr="00174B1A">
        <w:rPr>
          <w:sz w:val="22"/>
          <w:szCs w:val="22"/>
          <w:lang w:val="sr-Cyrl-RS"/>
        </w:rPr>
        <w:t>стручне литературе за запослене по партијама – Партија 1 – Закон о општем управном поступку са коментаром најзначајнијих новина и моделима</w:t>
      </w:r>
      <w:r>
        <w:rPr>
          <w:sz w:val="22"/>
          <w:szCs w:val="22"/>
          <w:lang w:val="sr-Cyrl-RS"/>
        </w:rPr>
        <w:t>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RS"/>
        </w:rPr>
        <w:t xml:space="preserve">Набавку услуга - </w:t>
      </w:r>
      <w:r w:rsidRPr="00174B1A">
        <w:rPr>
          <w:sz w:val="22"/>
          <w:szCs w:val="22"/>
          <w:lang w:val="sr-Cyrl-RS"/>
        </w:rPr>
        <w:t>Специјализоване услуге – конзервација и рестаурација споменика Јерменском хачкару у Градском парку у Земуну</w:t>
      </w:r>
      <w:r>
        <w:rPr>
          <w:sz w:val="22"/>
          <w:szCs w:val="22"/>
          <w:lang w:val="sr-Cyrl-RS"/>
        </w:rPr>
        <w:t>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услуга - </w:t>
      </w:r>
      <w:proofErr w:type="spellStart"/>
      <w:r w:rsidRPr="00174B1A">
        <w:rPr>
          <w:sz w:val="22"/>
          <w:szCs w:val="22"/>
        </w:rPr>
        <w:t>Израда</w:t>
      </w:r>
      <w:proofErr w:type="spellEnd"/>
      <w:r w:rsidRPr="00174B1A">
        <w:rPr>
          <w:sz w:val="22"/>
          <w:szCs w:val="22"/>
        </w:rPr>
        <w:t xml:space="preserve"> 3Д</w:t>
      </w:r>
      <w:r w:rsidRPr="00174B1A">
        <w:rPr>
          <w:sz w:val="22"/>
          <w:szCs w:val="22"/>
          <w:lang w:val="sr-Cyrl-RS"/>
        </w:rPr>
        <w:t xml:space="preserve"> модела пројекта међународног земунског пристаништа</w:t>
      </w:r>
      <w:r>
        <w:rPr>
          <w:sz w:val="22"/>
          <w:szCs w:val="22"/>
          <w:lang w:val="sr-Cyrl-RS"/>
        </w:rPr>
        <w:t>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услуга - </w:t>
      </w:r>
      <w:proofErr w:type="spellStart"/>
      <w:r w:rsidRPr="00174B1A">
        <w:rPr>
          <w:sz w:val="22"/>
          <w:szCs w:val="22"/>
        </w:rPr>
        <w:t>Услуга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организације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предав</w:t>
      </w:r>
      <w:proofErr w:type="spellEnd"/>
      <w:r w:rsidRPr="00174B1A">
        <w:rPr>
          <w:sz w:val="22"/>
          <w:szCs w:val="22"/>
          <w:lang w:val="sr-Cyrl-RS"/>
        </w:rPr>
        <w:t>а</w:t>
      </w:r>
      <w:proofErr w:type="spellStart"/>
      <w:r w:rsidRPr="00174B1A">
        <w:rPr>
          <w:sz w:val="22"/>
          <w:szCs w:val="22"/>
        </w:rPr>
        <w:t>ња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за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младе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возаче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до</w:t>
      </w:r>
      <w:proofErr w:type="spellEnd"/>
      <w:r w:rsidRPr="00174B1A">
        <w:rPr>
          <w:sz w:val="22"/>
          <w:szCs w:val="22"/>
        </w:rPr>
        <w:t xml:space="preserve"> 30 </w:t>
      </w:r>
      <w:proofErr w:type="spellStart"/>
      <w:r w:rsidRPr="00174B1A">
        <w:rPr>
          <w:sz w:val="22"/>
          <w:szCs w:val="22"/>
        </w:rPr>
        <w:t>година</w:t>
      </w:r>
      <w:proofErr w:type="spellEnd"/>
      <w:r>
        <w:rPr>
          <w:sz w:val="22"/>
          <w:szCs w:val="22"/>
          <w:lang w:val="sr-Cyrl-RS"/>
        </w:rPr>
        <w:t>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услуга - </w:t>
      </w:r>
      <w:proofErr w:type="spellStart"/>
      <w:r w:rsidRPr="00174B1A">
        <w:rPr>
          <w:sz w:val="22"/>
          <w:szCs w:val="22"/>
        </w:rPr>
        <w:t>Услуга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предавaња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за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родитеље</w:t>
      </w:r>
      <w:proofErr w:type="spellEnd"/>
      <w:r w:rsidRPr="00174B1A">
        <w:rPr>
          <w:sz w:val="22"/>
          <w:szCs w:val="22"/>
        </w:rPr>
        <w:t xml:space="preserve"> и </w:t>
      </w:r>
      <w:proofErr w:type="spellStart"/>
      <w:r w:rsidRPr="00174B1A">
        <w:rPr>
          <w:sz w:val="22"/>
          <w:szCs w:val="22"/>
        </w:rPr>
        <w:t>васпитаче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са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територије</w:t>
      </w:r>
      <w:proofErr w:type="spellEnd"/>
      <w:r w:rsidRPr="00174B1A">
        <w:rPr>
          <w:sz w:val="22"/>
          <w:szCs w:val="22"/>
        </w:rPr>
        <w:t xml:space="preserve"> ГО </w:t>
      </w:r>
      <w:proofErr w:type="spellStart"/>
      <w:r w:rsidRPr="00174B1A">
        <w:rPr>
          <w:sz w:val="22"/>
          <w:szCs w:val="22"/>
        </w:rPr>
        <w:t>Земун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на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тему</w:t>
      </w:r>
      <w:proofErr w:type="spellEnd"/>
      <w:r w:rsidRPr="00174B1A">
        <w:rPr>
          <w:sz w:val="22"/>
          <w:szCs w:val="22"/>
        </w:rPr>
        <w:t xml:space="preserve"> „</w:t>
      </w:r>
      <w:proofErr w:type="spellStart"/>
      <w:r w:rsidRPr="00174B1A">
        <w:rPr>
          <w:sz w:val="22"/>
          <w:szCs w:val="22"/>
        </w:rPr>
        <w:t>Значај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употребе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дечијих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аутоседишта</w:t>
      </w:r>
      <w:proofErr w:type="spellEnd"/>
      <w:r w:rsidRPr="00174B1A">
        <w:rPr>
          <w:sz w:val="22"/>
          <w:szCs w:val="22"/>
        </w:rPr>
        <w:t xml:space="preserve"> и </w:t>
      </w:r>
      <w:proofErr w:type="spellStart"/>
      <w:r w:rsidRPr="00174B1A">
        <w:rPr>
          <w:sz w:val="22"/>
          <w:szCs w:val="22"/>
        </w:rPr>
        <w:t>сигурносних</w:t>
      </w:r>
      <w:proofErr w:type="spellEnd"/>
      <w:r w:rsidRPr="00174B1A">
        <w:rPr>
          <w:sz w:val="22"/>
          <w:szCs w:val="22"/>
        </w:rPr>
        <w:t xml:space="preserve"> </w:t>
      </w:r>
      <w:proofErr w:type="spellStart"/>
      <w:r w:rsidRPr="00174B1A">
        <w:rPr>
          <w:sz w:val="22"/>
          <w:szCs w:val="22"/>
        </w:rPr>
        <w:t>појасева</w:t>
      </w:r>
      <w:proofErr w:type="spellEnd"/>
      <w:r w:rsidRPr="00174B1A">
        <w:rPr>
          <w:sz w:val="22"/>
          <w:szCs w:val="22"/>
        </w:rPr>
        <w:t>“</w:t>
      </w:r>
      <w:r>
        <w:rPr>
          <w:sz w:val="22"/>
          <w:szCs w:val="22"/>
          <w:lang w:val="sr-Cyrl-RS"/>
        </w:rPr>
        <w:t>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услуга - </w:t>
      </w:r>
      <w:r w:rsidRPr="00CA0959">
        <w:rPr>
          <w:rFonts w:eastAsia="Calibri"/>
          <w:bCs/>
          <w:sz w:val="22"/>
          <w:szCs w:val="22"/>
          <w:lang w:val="sr-Cyrl-CS"/>
        </w:rPr>
        <w:t>услуга прања службених возила</w:t>
      </w:r>
      <w:r>
        <w:rPr>
          <w:rFonts w:eastAsia="Calibri"/>
          <w:bCs/>
          <w:sz w:val="22"/>
          <w:szCs w:val="22"/>
          <w:lang w:val="sr-Cyrl-CS"/>
        </w:rPr>
        <w:t xml:space="preserve"> (уговор).</w:t>
      </w:r>
    </w:p>
    <w:p w:rsidR="00AF0CB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услуга - </w:t>
      </w:r>
      <w:proofErr w:type="spellStart"/>
      <w:r w:rsidRPr="00174B1A">
        <w:t>услуге</w:t>
      </w:r>
      <w:proofErr w:type="spellEnd"/>
      <w:r w:rsidRPr="00174B1A">
        <w:t xml:space="preserve"> </w:t>
      </w:r>
      <w:proofErr w:type="spellStart"/>
      <w:r w:rsidRPr="00174B1A">
        <w:t>дератизације</w:t>
      </w:r>
      <w:proofErr w:type="spellEnd"/>
      <w:r w:rsidRPr="00174B1A">
        <w:t xml:space="preserve"> и </w:t>
      </w:r>
      <w:proofErr w:type="spellStart"/>
      <w:r w:rsidRPr="00174B1A">
        <w:t>дезинсекције</w:t>
      </w:r>
      <w:proofErr w:type="spellEnd"/>
      <w:r>
        <w:rPr>
          <w:lang w:val="sr-Cyrl-RS"/>
        </w:rPr>
        <w:t>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услуга - </w:t>
      </w:r>
      <w:proofErr w:type="spellStart"/>
      <w:r w:rsidRPr="00174B1A">
        <w:rPr>
          <w:sz w:val="22"/>
          <w:szCs w:val="22"/>
        </w:rPr>
        <w:t>услуге</w:t>
      </w:r>
      <w:proofErr w:type="spellEnd"/>
      <w:r w:rsidRPr="00174B1A">
        <w:rPr>
          <w:sz w:val="22"/>
          <w:szCs w:val="22"/>
        </w:rPr>
        <w:t xml:space="preserve"> </w:t>
      </w:r>
      <w:r w:rsidRPr="00174B1A">
        <w:rPr>
          <w:sz w:val="22"/>
          <w:szCs w:val="22"/>
          <w:lang w:val="sr-Cyrl-CS"/>
        </w:rPr>
        <w:t>електронске наплате путарине</w:t>
      </w:r>
      <w:r>
        <w:rPr>
          <w:sz w:val="22"/>
          <w:szCs w:val="22"/>
          <w:lang w:val="sr-Cyrl-CS"/>
        </w:rPr>
        <w:t>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CS"/>
        </w:rPr>
        <w:t>Набавку услуга – геодетске услуге (уговор).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CS"/>
        </w:rPr>
        <w:t xml:space="preserve">Набавку услуга - </w:t>
      </w:r>
      <w:r w:rsidRPr="00174B1A">
        <w:rPr>
          <w:noProof/>
          <w:sz w:val="22"/>
          <w:szCs w:val="22"/>
          <w:lang w:val="sr-Cyrl-RS"/>
        </w:rPr>
        <w:t>Услуга опремање сале за мултимедијалне презентације (пројектор са припадајућом опремом, озвучење, опрема за симулативно превођење за 30 особа)</w:t>
      </w:r>
      <w:r>
        <w:rPr>
          <w:noProof/>
          <w:sz w:val="22"/>
          <w:szCs w:val="22"/>
          <w:lang w:val="sr-Cyrl-RS"/>
        </w:rPr>
        <w:t>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noProof/>
          <w:sz w:val="22"/>
          <w:szCs w:val="22"/>
          <w:lang w:val="sr-Cyrl-RS"/>
        </w:rPr>
        <w:t>Набавку услуга – услуге хемијског чишћења.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noProof/>
          <w:sz w:val="22"/>
          <w:szCs w:val="22"/>
          <w:lang w:val="sr-Cyrl-RS"/>
        </w:rPr>
        <w:lastRenderedPageBreak/>
        <w:t xml:space="preserve">Набавку услуга - </w:t>
      </w:r>
      <w:r w:rsidRPr="00174B1A">
        <w:rPr>
          <w:sz w:val="22"/>
          <w:szCs w:val="22"/>
          <w:lang w:val="sr-Cyrl-CS"/>
        </w:rPr>
        <w:t>Услуга израде (или ажурирања) Акта о процени ризика у заштити лица, имовине и пословања према важећем Закону о приватном обезбеђењу за потребе 21 земунске школе</w:t>
      </w:r>
      <w:r>
        <w:rPr>
          <w:sz w:val="22"/>
          <w:szCs w:val="22"/>
          <w:lang w:val="sr-Cyrl-CS"/>
        </w:rPr>
        <w:t>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Набавка услуга - </w:t>
      </w:r>
      <w:r w:rsidRPr="00174B1A">
        <w:rPr>
          <w:sz w:val="22"/>
          <w:szCs w:val="22"/>
          <w:lang w:val="sr-Cyrl-RS"/>
        </w:rPr>
        <w:t>Услуга израде фотографија поводом конкурса „Најлепша фотографија Земуна“</w:t>
      </w:r>
      <w:r>
        <w:rPr>
          <w:sz w:val="22"/>
          <w:szCs w:val="22"/>
          <w:lang w:val="sr-Cyrl-RS"/>
        </w:rPr>
        <w:t>.</w:t>
      </w:r>
    </w:p>
    <w:p w:rsidR="00AF0CB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RS"/>
        </w:rPr>
        <w:t xml:space="preserve">Набавку услуга - </w:t>
      </w:r>
      <w:r>
        <w:rPr>
          <w:lang w:val="sr-Cyrl-RS"/>
        </w:rPr>
        <w:t>Корективне вежбе са рекреацијом за старије грађане са теротирије Земуна по пројекту „Моја земунска картица“ (уговор).</w:t>
      </w:r>
    </w:p>
    <w:p w:rsidR="00AF0CBA" w:rsidRPr="00174B1A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услуга - </w:t>
      </w:r>
      <w:r>
        <w:rPr>
          <w:sz w:val="22"/>
          <w:szCs w:val="22"/>
          <w:lang w:val="sr-Cyrl-CS"/>
        </w:rPr>
        <w:t>Курс обраде фотографије и мeниторинг</w:t>
      </w:r>
      <w:r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 xml:space="preserve"> за видео продукцију.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sz w:val="22"/>
          <w:szCs w:val="22"/>
          <w:lang w:val="sr-Cyrl-CS"/>
        </w:rPr>
        <w:t xml:space="preserve">Набавку услуга - </w:t>
      </w:r>
      <w:r w:rsidRPr="00174B1A">
        <w:rPr>
          <w:rFonts w:eastAsia="Calibri"/>
          <w:sz w:val="22"/>
          <w:szCs w:val="22"/>
          <w:lang w:val="sr-Cyrl-CS"/>
        </w:rPr>
        <w:t xml:space="preserve">Услуге контролног прегледа опреме инсталација и уређаја за заштиту од пожара у складу са налогом противпожарне инспекције, по партијама – Партија 1 - </w:t>
      </w:r>
      <w:r w:rsidRPr="00174B1A">
        <w:rPr>
          <w:sz w:val="22"/>
          <w:szCs w:val="22"/>
          <w:lang w:val="sr-Cyrl-RS"/>
        </w:rPr>
        <w:t>редован преглед и испитивање инсталација</w:t>
      </w:r>
      <w:r>
        <w:rPr>
          <w:sz w:val="22"/>
          <w:szCs w:val="22"/>
          <w:lang w:val="sr-Cyrl-RS"/>
        </w:rPr>
        <w:t xml:space="preserve"> и Партија 2 </w:t>
      </w:r>
      <w:r w:rsidRPr="00BC5C53">
        <w:rPr>
          <w:sz w:val="22"/>
          <w:szCs w:val="22"/>
          <w:lang w:val="sr-Cyrl-RS"/>
        </w:rPr>
        <w:t xml:space="preserve">- </w:t>
      </w:r>
      <w:r w:rsidRPr="00BC5C53">
        <w:rPr>
          <w:rFonts w:eastAsia="Calibri"/>
          <w:sz w:val="22"/>
          <w:szCs w:val="22"/>
          <w:lang w:val="sr-Cyrl-CS"/>
        </w:rPr>
        <w:t>редовно контролно испитивање противпожарних апарата</w:t>
      </w:r>
      <w:r w:rsidRPr="00CE21D1">
        <w:rPr>
          <w:rFonts w:eastAsia="Calibri"/>
          <w:b/>
          <w:sz w:val="22"/>
          <w:szCs w:val="22"/>
          <w:lang w:val="sr-Cyrl-CS"/>
        </w:rPr>
        <w:t>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jc w:val="both"/>
        <w:rPr>
          <w:lang w:val="sr-Cyrl-RS"/>
        </w:rPr>
      </w:pPr>
      <w:r>
        <w:rPr>
          <w:lang w:val="sr-Cyrl-RS"/>
        </w:rPr>
        <w:t xml:space="preserve">Набавку услуга - </w:t>
      </w:r>
      <w:proofErr w:type="spellStart"/>
      <w:r w:rsidRPr="00BC5C53">
        <w:rPr>
          <w:sz w:val="22"/>
          <w:szCs w:val="22"/>
        </w:rPr>
        <w:t>Израда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урбанистичке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документације</w:t>
      </w:r>
      <w:proofErr w:type="spellEnd"/>
      <w:r w:rsidRPr="00BC5C53">
        <w:rPr>
          <w:sz w:val="22"/>
          <w:szCs w:val="22"/>
        </w:rPr>
        <w:t xml:space="preserve"> и </w:t>
      </w:r>
      <w:proofErr w:type="spellStart"/>
      <w:r w:rsidRPr="00BC5C53">
        <w:rPr>
          <w:sz w:val="22"/>
          <w:szCs w:val="22"/>
        </w:rPr>
        <w:t>геодетског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пројекта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обележавања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грађевинских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парцела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за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потребе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објеката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јавне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намене</w:t>
      </w:r>
      <w:proofErr w:type="spellEnd"/>
      <w:r w:rsidRPr="00BC5C53">
        <w:rPr>
          <w:sz w:val="22"/>
          <w:szCs w:val="22"/>
        </w:rPr>
        <w:t xml:space="preserve"> (</w:t>
      </w:r>
      <w:proofErr w:type="spellStart"/>
      <w:r w:rsidRPr="00BC5C53">
        <w:rPr>
          <w:sz w:val="22"/>
          <w:szCs w:val="22"/>
        </w:rPr>
        <w:t>образовни</w:t>
      </w:r>
      <w:proofErr w:type="spellEnd"/>
      <w:r w:rsidRPr="00BC5C53">
        <w:rPr>
          <w:sz w:val="22"/>
          <w:szCs w:val="22"/>
        </w:rPr>
        <w:t xml:space="preserve"> и </w:t>
      </w:r>
      <w:proofErr w:type="spellStart"/>
      <w:r w:rsidRPr="00BC5C53">
        <w:rPr>
          <w:sz w:val="22"/>
          <w:szCs w:val="22"/>
        </w:rPr>
        <w:t>здравствени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објекти</w:t>
      </w:r>
      <w:proofErr w:type="spellEnd"/>
      <w:r w:rsidRPr="00BC5C53">
        <w:rPr>
          <w:sz w:val="22"/>
          <w:szCs w:val="22"/>
        </w:rPr>
        <w:t xml:space="preserve">) у </w:t>
      </w:r>
      <w:proofErr w:type="spellStart"/>
      <w:r w:rsidRPr="00BC5C53">
        <w:rPr>
          <w:sz w:val="22"/>
          <w:szCs w:val="22"/>
        </w:rPr>
        <w:t>насељу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Алтина</w:t>
      </w:r>
      <w:proofErr w:type="spellEnd"/>
      <w:r>
        <w:rPr>
          <w:sz w:val="22"/>
          <w:szCs w:val="22"/>
          <w:lang w:val="sr-Cyrl-RS"/>
        </w:rPr>
        <w:t>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Набавку услуга - </w:t>
      </w:r>
      <w:proofErr w:type="spellStart"/>
      <w:r w:rsidRPr="00BC5C53">
        <w:rPr>
          <w:sz w:val="22"/>
          <w:szCs w:val="22"/>
        </w:rPr>
        <w:t>услуге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обезбеђења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учесника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сталне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манифестације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Богојављење</w:t>
      </w:r>
      <w:proofErr w:type="spellEnd"/>
      <w:r>
        <w:rPr>
          <w:sz w:val="22"/>
          <w:szCs w:val="22"/>
          <w:lang w:val="sr-Cyrl-RS"/>
        </w:rPr>
        <w:t>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Набавку услуга - </w:t>
      </w:r>
      <w:r w:rsidRPr="002943E5">
        <w:rPr>
          <w:lang w:val="sr-Cyrl-CS"/>
        </w:rPr>
        <w:t>услуга обуке за уметничке занате пензионера и социјално угрожених категорија становништва које живи на подручју Градске општине Земун</w:t>
      </w:r>
      <w:r>
        <w:rPr>
          <w:lang w:val="sr-Cyrl-CS"/>
        </w:rPr>
        <w:t xml:space="preserve"> (уговор).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Набавку услуга - </w:t>
      </w:r>
      <w:r w:rsidRPr="00151EB8">
        <w:rPr>
          <w:rFonts w:eastAsia="Arial Unicode MS"/>
          <w:sz w:val="22"/>
          <w:szCs w:val="22"/>
          <w:lang w:val="sr-Cyrl-RS"/>
        </w:rPr>
        <w:t>Услуга ангажовања омладинске задруге</w:t>
      </w:r>
      <w:r>
        <w:rPr>
          <w:rFonts w:eastAsia="Arial Unicode MS"/>
          <w:sz w:val="22"/>
          <w:szCs w:val="22"/>
          <w:lang w:val="sr-Cyrl-RS"/>
        </w:rPr>
        <w:t xml:space="preserve"> (уговор).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rFonts w:eastAsia="Arial Unicode MS"/>
          <w:sz w:val="22"/>
          <w:szCs w:val="22"/>
          <w:lang w:val="sr-Cyrl-RS"/>
        </w:rPr>
        <w:t>Набавку услуга – услуге организовања програма за дан општине.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rFonts w:eastAsia="Arial Unicode MS"/>
          <w:sz w:val="22"/>
          <w:szCs w:val="22"/>
          <w:lang w:val="sr-Cyrl-RS"/>
        </w:rPr>
        <w:t xml:space="preserve">Набавку услуга - </w:t>
      </w:r>
      <w:r>
        <w:rPr>
          <w:sz w:val="22"/>
          <w:szCs w:val="22"/>
          <w:lang w:val="sr-Cyrl-RS"/>
        </w:rPr>
        <w:t>Закуп војног понтона за манифестацију Богојављење (уговор).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>Набавку услуга – прање тепиха.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>Набавку услиуга – прање возила (уговор).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Набавку услуга - </w:t>
      </w:r>
      <w:r>
        <w:rPr>
          <w:lang w:val="sr-Cyrl-RS"/>
        </w:rPr>
        <w:t>Услуге пражњења септичких јама (уговор).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lang w:val="sr-Cyrl-RS"/>
        </w:rPr>
        <w:t xml:space="preserve">Набавку услуга - </w:t>
      </w:r>
      <w:r w:rsidRPr="00E41939">
        <w:rPr>
          <w:noProof/>
          <w:sz w:val="22"/>
          <w:szCs w:val="22"/>
          <w:lang w:val="sr-Cyrl-CS"/>
        </w:rPr>
        <w:t>услуга инсталација и одржавање програма за плате</w:t>
      </w:r>
      <w:r>
        <w:rPr>
          <w:noProof/>
          <w:sz w:val="22"/>
          <w:szCs w:val="22"/>
          <w:lang w:val="sr-Cyrl-CS"/>
        </w:rPr>
        <w:t xml:space="preserve"> (уговор).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noProof/>
          <w:sz w:val="22"/>
          <w:szCs w:val="22"/>
          <w:lang w:val="sr-Cyrl-CS"/>
        </w:rPr>
        <w:t xml:space="preserve">Набавку услуга - </w:t>
      </w:r>
      <w:r w:rsidRPr="00BC5C53">
        <w:rPr>
          <w:sz w:val="22"/>
          <w:szCs w:val="22"/>
          <w:lang w:val="sr-Cyrl-RS"/>
        </w:rPr>
        <w:t>Услуга реализације програма посете пољопривредних произвођача са подручја Градске општине Земун 86. Међународном сајму пољопривреде у Новом Саду</w:t>
      </w:r>
      <w:r w:rsidRPr="00BC5C53">
        <w:rPr>
          <w:sz w:val="22"/>
          <w:szCs w:val="22"/>
          <w:lang w:val="sr-Cyrl-CS"/>
        </w:rPr>
        <w:t>, за потребе реализације пројекта Градске општине Земун ,,Моја земунска картица“</w:t>
      </w:r>
      <w:r>
        <w:rPr>
          <w:sz w:val="22"/>
          <w:szCs w:val="22"/>
          <w:lang w:val="sr-Cyrl-CS"/>
        </w:rPr>
        <w:t>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Набавку услуга - </w:t>
      </w:r>
      <w:r w:rsidRPr="00BC5C53">
        <w:rPr>
          <w:lang w:val="sr-Cyrl-CS"/>
        </w:rPr>
        <w:t>Услуга организација такмичења у познавању прописа и саобраћајних знакова у земунским школама</w:t>
      </w:r>
      <w:r>
        <w:rPr>
          <w:lang w:val="sr-Cyrl-CS"/>
        </w:rPr>
        <w:t xml:space="preserve"> (уговор).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lang w:val="sr-Cyrl-CS"/>
        </w:rPr>
        <w:t xml:space="preserve">Набавку услуга - </w:t>
      </w:r>
      <w:r w:rsidRPr="00BC5C53">
        <w:rPr>
          <w:lang w:val="sr-Cyrl-RS"/>
        </w:rPr>
        <w:t>специјализоване услуге замене оштећених слова на споменику Пилотима браниоцима Београда априла 1941. године</w:t>
      </w:r>
      <w:r>
        <w:rPr>
          <w:lang w:val="sr-Cyrl-RS"/>
        </w:rPr>
        <w:t>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lang w:val="sr-Cyrl-RS"/>
        </w:rPr>
        <w:t xml:space="preserve">Набавку услуга - </w:t>
      </w:r>
      <w:r w:rsidRPr="00BC5C53">
        <w:rPr>
          <w:sz w:val="22"/>
          <w:szCs w:val="22"/>
          <w:lang w:val="sr-Cyrl-RS"/>
        </w:rPr>
        <w:t>Услуга израде плана постављања привремених објеката</w:t>
      </w:r>
      <w:r>
        <w:rPr>
          <w:sz w:val="22"/>
          <w:szCs w:val="22"/>
          <w:lang w:val="sr-Cyrl-RS"/>
        </w:rPr>
        <w:t>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Набавку услуга - </w:t>
      </w:r>
      <w:r w:rsidRPr="00B70095">
        <w:rPr>
          <w:noProof/>
          <w:sz w:val="22"/>
          <w:szCs w:val="22"/>
          <w:lang w:val="sr-Cyrl-RS"/>
        </w:rPr>
        <w:t>Услуге изнајмљивања озвучења</w:t>
      </w:r>
      <w:r>
        <w:rPr>
          <w:noProof/>
          <w:sz w:val="22"/>
          <w:szCs w:val="22"/>
          <w:lang w:val="sr-Cyrl-RS"/>
        </w:rPr>
        <w:t xml:space="preserve">. 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Набавку услуга - </w:t>
      </w:r>
      <w:r w:rsidRPr="00B17943">
        <w:rPr>
          <w:lang w:val="sr-Cyrl-RS"/>
        </w:rPr>
        <w:t xml:space="preserve">Услуга обуке самоодбране и прве помоћи за грађане </w:t>
      </w:r>
      <w:r w:rsidRPr="00B17943">
        <w:rPr>
          <w:lang w:val="sr-Cyrl-CS"/>
        </w:rPr>
        <w:t>са територије Земуна по пројекту „Моја земунска картица“</w:t>
      </w:r>
      <w:r>
        <w:rPr>
          <w:lang w:val="sr-Cyrl-CS"/>
        </w:rPr>
        <w:t xml:space="preserve"> (уговор).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lang w:val="sr-Cyrl-CS"/>
        </w:rPr>
        <w:t xml:space="preserve">Набавку услуга - </w:t>
      </w:r>
      <w:proofErr w:type="spellStart"/>
      <w:r w:rsidRPr="00F15A2B">
        <w:t>Услуга</w:t>
      </w:r>
      <w:proofErr w:type="spellEnd"/>
      <w:r w:rsidRPr="00F15A2B">
        <w:t xml:space="preserve"> </w:t>
      </w:r>
      <w:proofErr w:type="spellStart"/>
      <w:r w:rsidRPr="00F15A2B">
        <w:t>организације</w:t>
      </w:r>
      <w:proofErr w:type="spellEnd"/>
      <w:r w:rsidRPr="00F15A2B">
        <w:t xml:space="preserve"> </w:t>
      </w:r>
      <w:proofErr w:type="spellStart"/>
      <w:r w:rsidRPr="00F15A2B">
        <w:t>подстицања</w:t>
      </w:r>
      <w:proofErr w:type="spellEnd"/>
      <w:r w:rsidRPr="00F15A2B">
        <w:t xml:space="preserve"> </w:t>
      </w:r>
      <w:proofErr w:type="spellStart"/>
      <w:r w:rsidRPr="00F15A2B">
        <w:t>литерарног</w:t>
      </w:r>
      <w:proofErr w:type="spellEnd"/>
      <w:r w:rsidRPr="00F15A2B">
        <w:t xml:space="preserve"> </w:t>
      </w:r>
      <w:proofErr w:type="spellStart"/>
      <w:r w:rsidRPr="00F15A2B">
        <w:t>стваралаштва</w:t>
      </w:r>
      <w:proofErr w:type="spellEnd"/>
      <w:r w:rsidRPr="00F15A2B">
        <w:t xml:space="preserve"> </w:t>
      </w:r>
      <w:proofErr w:type="spellStart"/>
      <w:r w:rsidRPr="00F15A2B">
        <w:t>за</w:t>
      </w:r>
      <w:proofErr w:type="spellEnd"/>
      <w:r w:rsidRPr="00F15A2B">
        <w:t xml:space="preserve"> </w:t>
      </w:r>
      <w:proofErr w:type="spellStart"/>
      <w:r w:rsidRPr="00F15A2B">
        <w:t>најстарије</w:t>
      </w:r>
      <w:proofErr w:type="spellEnd"/>
      <w:r w:rsidRPr="00F15A2B">
        <w:t xml:space="preserve"> </w:t>
      </w:r>
      <w:proofErr w:type="spellStart"/>
      <w:r w:rsidRPr="00F15A2B">
        <w:t>грађане</w:t>
      </w:r>
      <w:proofErr w:type="spellEnd"/>
      <w:r w:rsidRPr="00F15A2B">
        <w:t xml:space="preserve"> </w:t>
      </w:r>
      <w:proofErr w:type="spellStart"/>
      <w:r w:rsidRPr="00F15A2B">
        <w:t>са</w:t>
      </w:r>
      <w:proofErr w:type="spellEnd"/>
      <w:r w:rsidRPr="00F15A2B">
        <w:t xml:space="preserve"> </w:t>
      </w:r>
      <w:proofErr w:type="spellStart"/>
      <w:r w:rsidRPr="00F15A2B">
        <w:t>територије</w:t>
      </w:r>
      <w:proofErr w:type="spellEnd"/>
      <w:r w:rsidRPr="00F15A2B">
        <w:t xml:space="preserve"> </w:t>
      </w:r>
      <w:proofErr w:type="spellStart"/>
      <w:r w:rsidRPr="00F15A2B">
        <w:t>Земуна</w:t>
      </w:r>
      <w:proofErr w:type="spellEnd"/>
      <w:r w:rsidRPr="00F15A2B">
        <w:t xml:space="preserve"> </w:t>
      </w:r>
      <w:proofErr w:type="spellStart"/>
      <w:r w:rsidRPr="00F15A2B">
        <w:t>по</w:t>
      </w:r>
      <w:proofErr w:type="spellEnd"/>
      <w:r w:rsidRPr="00F15A2B">
        <w:t xml:space="preserve"> </w:t>
      </w:r>
      <w:proofErr w:type="spellStart"/>
      <w:r w:rsidRPr="00F15A2B">
        <w:t>пројекту</w:t>
      </w:r>
      <w:proofErr w:type="spellEnd"/>
      <w:r w:rsidRPr="00F15A2B">
        <w:t xml:space="preserve"> „</w:t>
      </w:r>
      <w:proofErr w:type="spellStart"/>
      <w:r w:rsidRPr="00F15A2B">
        <w:t>Моја</w:t>
      </w:r>
      <w:proofErr w:type="spellEnd"/>
      <w:r w:rsidRPr="00F15A2B">
        <w:t xml:space="preserve"> </w:t>
      </w:r>
      <w:proofErr w:type="spellStart"/>
      <w:r w:rsidRPr="00F15A2B">
        <w:t>земунска</w:t>
      </w:r>
      <w:proofErr w:type="spellEnd"/>
      <w:r w:rsidRPr="00F15A2B">
        <w:t xml:space="preserve"> </w:t>
      </w:r>
      <w:proofErr w:type="spellStart"/>
      <w:r w:rsidRPr="00F15A2B">
        <w:t>картица</w:t>
      </w:r>
      <w:proofErr w:type="spellEnd"/>
      <w:r w:rsidRPr="00F15A2B">
        <w:t>“</w:t>
      </w:r>
      <w:r>
        <w:rPr>
          <w:lang w:val="sr-Cyrl-RS"/>
        </w:rPr>
        <w:t xml:space="preserve"> (уговор).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lang w:val="sr-Cyrl-RS"/>
        </w:rPr>
        <w:t xml:space="preserve">Набавку услуга - </w:t>
      </w:r>
      <w:r w:rsidRPr="00BC5C53">
        <w:rPr>
          <w:sz w:val="22"/>
          <w:szCs w:val="22"/>
          <w:lang w:val="sr-Cyrl-RS"/>
        </w:rPr>
        <w:t>Услуге организације Музичког фестивала „Мунзик фест“</w:t>
      </w:r>
      <w:r>
        <w:rPr>
          <w:sz w:val="22"/>
          <w:szCs w:val="22"/>
          <w:lang w:val="sr-Cyrl-RS"/>
        </w:rPr>
        <w:t>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Набавку услуга - </w:t>
      </w:r>
      <w:proofErr w:type="spellStart"/>
      <w:r w:rsidRPr="00BC5C53">
        <w:rPr>
          <w:sz w:val="22"/>
          <w:szCs w:val="22"/>
        </w:rPr>
        <w:t>Услуга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израде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акта</w:t>
      </w:r>
      <w:proofErr w:type="spellEnd"/>
      <w:r w:rsidRPr="00BC5C53">
        <w:rPr>
          <w:sz w:val="22"/>
          <w:szCs w:val="22"/>
        </w:rPr>
        <w:t xml:space="preserve"> о </w:t>
      </w:r>
      <w:proofErr w:type="spellStart"/>
      <w:r w:rsidRPr="00BC5C53">
        <w:rPr>
          <w:sz w:val="22"/>
          <w:szCs w:val="22"/>
        </w:rPr>
        <w:t>процени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ризика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радних</w:t>
      </w:r>
      <w:proofErr w:type="spellEnd"/>
      <w:r w:rsidRPr="00BC5C53">
        <w:rPr>
          <w:sz w:val="22"/>
          <w:szCs w:val="22"/>
        </w:rPr>
        <w:t xml:space="preserve"> </w:t>
      </w:r>
      <w:proofErr w:type="spellStart"/>
      <w:r w:rsidRPr="00BC5C53">
        <w:rPr>
          <w:sz w:val="22"/>
          <w:szCs w:val="22"/>
        </w:rPr>
        <w:t>места</w:t>
      </w:r>
      <w:proofErr w:type="spellEnd"/>
      <w:r>
        <w:rPr>
          <w:sz w:val="22"/>
          <w:szCs w:val="22"/>
          <w:lang w:val="sr-Cyrl-RS"/>
        </w:rPr>
        <w:t>.</w:t>
      </w:r>
    </w:p>
    <w:p w:rsidR="00AF0CBA" w:rsidRPr="00BC5C53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Набавку услуга - </w:t>
      </w:r>
      <w:proofErr w:type="spellStart"/>
      <w:r w:rsidRPr="00F15A2B">
        <w:t>Услуга</w:t>
      </w:r>
      <w:proofErr w:type="spellEnd"/>
      <w:r w:rsidRPr="00F15A2B">
        <w:t xml:space="preserve"> </w:t>
      </w:r>
      <w:r>
        <w:rPr>
          <w:lang w:val="sr-Cyrl-RS"/>
        </w:rPr>
        <w:t>одржавања часова Енглеског језика за</w:t>
      </w:r>
      <w:r w:rsidRPr="00F15A2B">
        <w:t xml:space="preserve"> </w:t>
      </w:r>
      <w:proofErr w:type="spellStart"/>
      <w:r w:rsidRPr="00F15A2B">
        <w:t>грађа</w:t>
      </w:r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r>
        <w:rPr>
          <w:lang w:val="sr-Cyrl-RS"/>
        </w:rPr>
        <w:t>Градске општине</w:t>
      </w:r>
      <w:r>
        <w:t xml:space="preserve"> </w:t>
      </w:r>
      <w:proofErr w:type="spellStart"/>
      <w:r>
        <w:t>Земун</w:t>
      </w:r>
      <w:proofErr w:type="spellEnd"/>
      <w:r w:rsidRPr="00F15A2B">
        <w:t xml:space="preserve"> </w:t>
      </w:r>
      <w:proofErr w:type="spellStart"/>
      <w:r w:rsidRPr="00F15A2B">
        <w:t>по</w:t>
      </w:r>
      <w:proofErr w:type="spellEnd"/>
      <w:r w:rsidRPr="00F15A2B">
        <w:t xml:space="preserve"> </w:t>
      </w:r>
      <w:proofErr w:type="spellStart"/>
      <w:r w:rsidRPr="00F15A2B">
        <w:t>пројекту</w:t>
      </w:r>
      <w:proofErr w:type="spellEnd"/>
      <w:r w:rsidRPr="00F15A2B">
        <w:t xml:space="preserve"> „</w:t>
      </w:r>
      <w:proofErr w:type="spellStart"/>
      <w:r w:rsidRPr="00F15A2B">
        <w:t>Моја</w:t>
      </w:r>
      <w:proofErr w:type="spellEnd"/>
      <w:r w:rsidRPr="00F15A2B">
        <w:t xml:space="preserve"> </w:t>
      </w:r>
      <w:proofErr w:type="spellStart"/>
      <w:r w:rsidRPr="00F15A2B">
        <w:t>земунска</w:t>
      </w:r>
      <w:proofErr w:type="spellEnd"/>
      <w:r w:rsidRPr="00F15A2B">
        <w:t xml:space="preserve"> </w:t>
      </w:r>
      <w:proofErr w:type="spellStart"/>
      <w:r w:rsidRPr="00F15A2B">
        <w:t>картица</w:t>
      </w:r>
      <w:proofErr w:type="spellEnd"/>
      <w:r w:rsidRPr="00F15A2B">
        <w:t>“</w:t>
      </w:r>
      <w:r>
        <w:rPr>
          <w:lang w:val="sr-Cyrl-RS"/>
        </w:rPr>
        <w:t xml:space="preserve"> (уговор).</w:t>
      </w:r>
    </w:p>
    <w:p w:rsidR="00AF0CBA" w:rsidRPr="008C4775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lang w:val="sr-Cyrl-RS"/>
        </w:rPr>
        <w:t>Набавку услуга - У</w:t>
      </w:r>
      <w:r w:rsidRPr="003A3201">
        <w:rPr>
          <w:lang w:val="sr-Cyrl-CS"/>
        </w:rPr>
        <w:t>слуге поправке лифта</w:t>
      </w:r>
      <w:r>
        <w:rPr>
          <w:lang w:val="sr-Cyrl-CS"/>
        </w:rPr>
        <w:t xml:space="preserve"> (уговор).</w:t>
      </w:r>
    </w:p>
    <w:p w:rsidR="00AF0CBA" w:rsidRPr="008C4775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lang w:val="sr-Cyrl-CS"/>
        </w:rPr>
        <w:lastRenderedPageBreak/>
        <w:t xml:space="preserve">Набавку услуга - </w:t>
      </w:r>
      <w:r w:rsidRPr="00CE350D">
        <w:rPr>
          <w:sz w:val="22"/>
          <w:szCs w:val="22"/>
          <w:lang w:val="sr-Cyrl-CS"/>
        </w:rPr>
        <w:t>Услуге систематских прегледа запослених у управи ГО Земун, по партијама – Партија 1 – Систематски преглед за жене</w:t>
      </w:r>
      <w:r>
        <w:rPr>
          <w:sz w:val="22"/>
          <w:szCs w:val="22"/>
          <w:lang w:val="sr-Cyrl-CS"/>
        </w:rPr>
        <w:t xml:space="preserve">; Партија 2 – Систематски преглед за мушкарце и Партија 3 - </w:t>
      </w:r>
      <w:r w:rsidRPr="00486E32">
        <w:rPr>
          <w:sz w:val="22"/>
          <w:szCs w:val="22"/>
          <w:lang w:val="sr-Cyrl-CS"/>
        </w:rPr>
        <w:t>Оспособљавање радника за пружање прве помоћи на радном месту</w:t>
      </w:r>
      <w:r>
        <w:rPr>
          <w:sz w:val="22"/>
          <w:szCs w:val="22"/>
          <w:lang w:val="sr-Cyrl-CS"/>
        </w:rPr>
        <w:t>.</w:t>
      </w:r>
    </w:p>
    <w:p w:rsidR="00AF0CBA" w:rsidRPr="008C4775" w:rsidRDefault="00AF0CBA" w:rsidP="00AF0CBA">
      <w:pPr>
        <w:numPr>
          <w:ilvl w:val="0"/>
          <w:numId w:val="6"/>
        </w:numPr>
        <w:ind w:left="1260" w:right="-180" w:hanging="45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Набавку услуга - </w:t>
      </w:r>
      <w:r w:rsidRPr="008C4775">
        <w:rPr>
          <w:noProof/>
          <w:sz w:val="22"/>
          <w:szCs w:val="22"/>
          <w:lang w:val="sr-Cyrl-CS"/>
        </w:rPr>
        <w:t>Закуп простора за потребе организовања XI Сајма запошљавања за н</w:t>
      </w:r>
      <w:r>
        <w:rPr>
          <w:noProof/>
          <w:sz w:val="22"/>
          <w:szCs w:val="22"/>
          <w:lang w:val="sr-Cyrl-CS"/>
        </w:rPr>
        <w:t>езапослена лица са територије</w:t>
      </w:r>
      <w:r w:rsidRPr="00185889">
        <w:rPr>
          <w:lang w:val="sr-Cyrl-RS"/>
        </w:rPr>
        <w:t xml:space="preserve"> </w:t>
      </w:r>
      <w:r>
        <w:rPr>
          <w:lang w:val="sr-Cyrl-RS"/>
        </w:rPr>
        <w:t>Градске општине</w:t>
      </w:r>
      <w:r w:rsidRPr="008C4775">
        <w:rPr>
          <w:noProof/>
          <w:sz w:val="22"/>
          <w:szCs w:val="22"/>
          <w:lang w:val="sr-Cyrl-CS"/>
        </w:rPr>
        <w:t xml:space="preserve"> Земун</w:t>
      </w:r>
      <w:r>
        <w:rPr>
          <w:noProof/>
          <w:sz w:val="22"/>
          <w:szCs w:val="22"/>
          <w:lang w:val="sr-Cyrl-CS"/>
        </w:rPr>
        <w:t>.</w:t>
      </w:r>
    </w:p>
    <w:p w:rsidR="00AF0CBA" w:rsidRPr="00BE6432" w:rsidRDefault="00AF0CBA" w:rsidP="00AF0CBA">
      <w:pPr>
        <w:ind w:right="-180"/>
        <w:rPr>
          <w:lang w:val="sr-Cyrl-RS"/>
        </w:rPr>
      </w:pPr>
    </w:p>
    <w:p w:rsidR="00AF0CBA" w:rsidRPr="00185889" w:rsidRDefault="00AF0CBA" w:rsidP="00AF0CBA">
      <w:pPr>
        <w:ind w:right="-180" w:firstLine="720"/>
        <w:rPr>
          <w:lang w:val="sr-Cyrl-RS"/>
        </w:rPr>
      </w:pPr>
      <w:r w:rsidRPr="00185889">
        <w:rPr>
          <w:lang w:val="sr-Cyrl-RS"/>
        </w:rPr>
        <w:t>Укупна вредност наруџбеница и уговора закључених кроз поступке набавки на које се Закон о јавним набавкама не примењује је 12.529.290,00 РСД без ПДВ-а.</w:t>
      </w:r>
    </w:p>
    <w:p w:rsidR="00AF0CBA" w:rsidRPr="00185889" w:rsidRDefault="00AF0CBA" w:rsidP="00AF0CBA">
      <w:pPr>
        <w:tabs>
          <w:tab w:val="left" w:pos="426"/>
        </w:tabs>
        <w:spacing w:before="240"/>
        <w:rPr>
          <w:lang w:val="sr-Cyrl-CS"/>
        </w:rPr>
      </w:pPr>
      <w:r w:rsidRPr="00185889">
        <w:rPr>
          <w:lang w:val="sr-Cyrl-CS"/>
        </w:rPr>
        <w:t xml:space="preserve">   </w:t>
      </w:r>
    </w:p>
    <w:p w:rsidR="00AF0CBA" w:rsidRDefault="00AF0CBA" w:rsidP="00AF0CBA">
      <w:pPr>
        <w:tabs>
          <w:tab w:val="left" w:pos="426"/>
        </w:tabs>
        <w:spacing w:before="240"/>
        <w:jc w:val="both"/>
        <w:rPr>
          <w:lang w:val="sr-Cyrl-CS"/>
        </w:rPr>
      </w:pPr>
    </w:p>
    <w:p w:rsidR="00AF0CBA" w:rsidRDefault="00AF0CBA" w:rsidP="00AF0CBA">
      <w:pPr>
        <w:tabs>
          <w:tab w:val="left" w:pos="426"/>
        </w:tabs>
        <w:spacing w:before="24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V</w:t>
      </w:r>
      <w:r>
        <w:rPr>
          <w:lang w:val="sr-Cyrl-CS"/>
        </w:rPr>
        <w:t xml:space="preserve"> -  У извештајном периоду вршени су и други послови из делокруга рада Одсека за јавне набавке:</w:t>
      </w:r>
    </w:p>
    <w:p w:rsidR="00AF0CBA" w:rsidRPr="0085796F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Latn-CS"/>
        </w:rPr>
        <w:t xml:space="preserve">Израда </w:t>
      </w:r>
      <w:r w:rsidRPr="006E77D1">
        <w:rPr>
          <w:lang w:val="sr-Cyrl-RS"/>
        </w:rPr>
        <w:t xml:space="preserve">четвртог </w:t>
      </w:r>
      <w:r w:rsidRPr="006E77D1">
        <w:rPr>
          <w:lang w:val="sr-Latn-CS"/>
        </w:rPr>
        <w:t xml:space="preserve"> кварталног извештаја </w:t>
      </w:r>
      <w:r w:rsidRPr="006E77D1">
        <w:rPr>
          <w:lang w:val="sr-Cyrl-CS"/>
        </w:rPr>
        <w:t>у апликативном софтверу Управе за јавне набавке</w:t>
      </w:r>
      <w:r w:rsidRPr="006E77D1">
        <w:t xml:space="preserve"> (т</w:t>
      </w:r>
      <w:r w:rsidRPr="006E77D1">
        <w:rPr>
          <w:lang w:val="sr-Cyrl-RS"/>
        </w:rPr>
        <w:t>ром</w:t>
      </w:r>
      <w:r>
        <w:rPr>
          <w:lang w:val="sr-Cyrl-RS"/>
        </w:rPr>
        <w:t>есечни извештај за период октобар - децембар  2018</w:t>
      </w:r>
      <w:r w:rsidRPr="006E77D1">
        <w:rPr>
          <w:lang w:val="sr-Cyrl-RS"/>
        </w:rPr>
        <w:t>. године).</w:t>
      </w:r>
    </w:p>
    <w:p w:rsidR="00AF0CBA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>Припрема и израда плана јавних набав</w:t>
      </w:r>
      <w:r>
        <w:rPr>
          <w:lang w:val="sr-Cyrl-CS"/>
        </w:rPr>
        <w:t>ки Градске Општине Земун за 2019</w:t>
      </w:r>
      <w:r w:rsidRPr="006E77D1">
        <w:rPr>
          <w:lang w:val="sr-Cyrl-CS"/>
        </w:rPr>
        <w:t>. годину.</w:t>
      </w:r>
    </w:p>
    <w:p w:rsidR="00AF0CBA" w:rsidRPr="0085796F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Latn-CS"/>
        </w:rPr>
        <w:t>Прва измена плана јавних набав</w:t>
      </w:r>
      <w:r>
        <w:rPr>
          <w:lang w:val="sr-Latn-CS"/>
        </w:rPr>
        <w:t>ки Градске општине Земун за 201</w:t>
      </w:r>
      <w:r>
        <w:rPr>
          <w:lang w:val="sr-Cyrl-CS"/>
        </w:rPr>
        <w:t>9</w:t>
      </w:r>
      <w:r w:rsidRPr="006E77D1">
        <w:rPr>
          <w:lang w:val="sr-Latn-CS"/>
        </w:rPr>
        <w:t xml:space="preserve">.годину – апликативни </w:t>
      </w:r>
      <w:r w:rsidRPr="006E77D1">
        <w:rPr>
          <w:lang w:val="sr-Cyrl-RS"/>
        </w:rPr>
        <w:t>софтвер Управе за јавне набавке.</w:t>
      </w:r>
    </w:p>
    <w:p w:rsidR="00AF0CBA" w:rsidRPr="000B49F9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>Друга</w:t>
      </w:r>
      <w:r w:rsidRPr="006E77D1">
        <w:rPr>
          <w:lang w:val="sr-Latn-CS"/>
        </w:rPr>
        <w:t xml:space="preserve"> измена плана јавних набав</w:t>
      </w:r>
      <w:r>
        <w:rPr>
          <w:lang w:val="sr-Latn-CS"/>
        </w:rPr>
        <w:t>ки Градске општине Земун за 201</w:t>
      </w:r>
      <w:r>
        <w:rPr>
          <w:lang w:val="sr-Cyrl-CS"/>
        </w:rPr>
        <w:t>9</w:t>
      </w:r>
      <w:r w:rsidRPr="006E77D1">
        <w:rPr>
          <w:lang w:val="sr-Latn-CS"/>
        </w:rPr>
        <w:t xml:space="preserve">.годину – апликативни </w:t>
      </w:r>
      <w:r w:rsidRPr="006E77D1">
        <w:rPr>
          <w:lang w:val="sr-Cyrl-RS"/>
        </w:rPr>
        <w:t>софтвер Управе за јавне набавке.</w:t>
      </w:r>
    </w:p>
    <w:p w:rsidR="00AF0CBA" w:rsidRPr="00A0331D" w:rsidRDefault="00AF0CBA" w:rsidP="00AF0CBA">
      <w:pPr>
        <w:numPr>
          <w:ilvl w:val="0"/>
          <w:numId w:val="7"/>
        </w:numPr>
        <w:tabs>
          <w:tab w:val="left" w:pos="426"/>
          <w:tab w:val="left" w:pos="720"/>
        </w:tabs>
        <w:ind w:left="1260" w:hanging="450"/>
        <w:jc w:val="both"/>
        <w:rPr>
          <w:lang w:val="sr-Cyrl-CS"/>
        </w:rPr>
      </w:pPr>
      <w:r>
        <w:rPr>
          <w:lang w:val="sr-Cyrl-CS"/>
        </w:rPr>
        <w:t>Трећа</w:t>
      </w:r>
      <w:r w:rsidRPr="006E77D1">
        <w:rPr>
          <w:lang w:val="sr-Latn-CS"/>
        </w:rPr>
        <w:t xml:space="preserve"> измена плана јавних набав</w:t>
      </w:r>
      <w:r>
        <w:rPr>
          <w:lang w:val="sr-Latn-CS"/>
        </w:rPr>
        <w:t>ки Градске општине Земун за 201</w:t>
      </w:r>
      <w:r>
        <w:rPr>
          <w:lang w:val="sr-Cyrl-CS"/>
        </w:rPr>
        <w:t>9</w:t>
      </w:r>
      <w:r w:rsidRPr="006E77D1">
        <w:rPr>
          <w:lang w:val="sr-Latn-CS"/>
        </w:rPr>
        <w:t xml:space="preserve">.годину – апликативни </w:t>
      </w:r>
      <w:r w:rsidRPr="006E77D1">
        <w:rPr>
          <w:lang w:val="sr-Cyrl-RS"/>
        </w:rPr>
        <w:t>софтвер Управе за јавне набавке.</w:t>
      </w:r>
    </w:p>
    <w:p w:rsidR="00AF0CBA" w:rsidRPr="00A0331D" w:rsidRDefault="00AF0CBA" w:rsidP="00AF0CBA">
      <w:pPr>
        <w:numPr>
          <w:ilvl w:val="0"/>
          <w:numId w:val="7"/>
        </w:numPr>
        <w:tabs>
          <w:tab w:val="left" w:pos="426"/>
          <w:tab w:val="left" w:pos="720"/>
        </w:tabs>
        <w:ind w:left="1260" w:hanging="450"/>
        <w:jc w:val="both"/>
        <w:rPr>
          <w:lang w:val="sr-Cyrl-CS"/>
        </w:rPr>
      </w:pPr>
      <w:r>
        <w:rPr>
          <w:lang w:val="sr-Cyrl-CS"/>
        </w:rPr>
        <w:t>Четврта</w:t>
      </w:r>
      <w:r w:rsidRPr="006E77D1">
        <w:rPr>
          <w:lang w:val="sr-Latn-CS"/>
        </w:rPr>
        <w:t xml:space="preserve"> измена плана јавних набав</w:t>
      </w:r>
      <w:r>
        <w:rPr>
          <w:lang w:val="sr-Latn-CS"/>
        </w:rPr>
        <w:t>ки Градске општине Земун за 201</w:t>
      </w:r>
      <w:r>
        <w:rPr>
          <w:lang w:val="sr-Cyrl-CS"/>
        </w:rPr>
        <w:t>9</w:t>
      </w:r>
      <w:r w:rsidRPr="006E77D1">
        <w:rPr>
          <w:lang w:val="sr-Latn-CS"/>
        </w:rPr>
        <w:t xml:space="preserve">.годину – апликативни </w:t>
      </w:r>
      <w:r w:rsidRPr="006E77D1">
        <w:rPr>
          <w:lang w:val="sr-Cyrl-RS"/>
        </w:rPr>
        <w:t>софтвер Управе за јавне набавке</w:t>
      </w:r>
      <w:r>
        <w:rPr>
          <w:lang w:val="sr-Cyrl-RS"/>
        </w:rPr>
        <w:t>.</w:t>
      </w:r>
    </w:p>
    <w:p w:rsidR="00AF0CBA" w:rsidRPr="00A0331D" w:rsidRDefault="00AF0CBA" w:rsidP="00AF0CBA">
      <w:pPr>
        <w:numPr>
          <w:ilvl w:val="0"/>
          <w:numId w:val="7"/>
        </w:numPr>
        <w:tabs>
          <w:tab w:val="left" w:pos="426"/>
          <w:tab w:val="left" w:pos="720"/>
        </w:tabs>
        <w:ind w:left="1260" w:hanging="450"/>
        <w:jc w:val="both"/>
        <w:rPr>
          <w:lang w:val="sr-Cyrl-CS"/>
        </w:rPr>
      </w:pPr>
      <w:r>
        <w:rPr>
          <w:lang w:val="sr-Cyrl-CS"/>
        </w:rPr>
        <w:t>Пета</w:t>
      </w:r>
      <w:r w:rsidRPr="006E77D1">
        <w:rPr>
          <w:lang w:val="sr-Latn-CS"/>
        </w:rPr>
        <w:t xml:space="preserve"> измена плана јавних набав</w:t>
      </w:r>
      <w:r>
        <w:rPr>
          <w:lang w:val="sr-Latn-CS"/>
        </w:rPr>
        <w:t>ки Градске општине Земун за 201</w:t>
      </w:r>
      <w:r>
        <w:rPr>
          <w:lang w:val="sr-Cyrl-CS"/>
        </w:rPr>
        <w:t>9</w:t>
      </w:r>
      <w:r w:rsidRPr="006E77D1">
        <w:rPr>
          <w:lang w:val="sr-Latn-CS"/>
        </w:rPr>
        <w:t xml:space="preserve">.годину – апликативни </w:t>
      </w:r>
      <w:r w:rsidRPr="006E77D1">
        <w:rPr>
          <w:lang w:val="sr-Cyrl-RS"/>
        </w:rPr>
        <w:t>софтвер Управе за јавне набавке</w:t>
      </w:r>
      <w:r>
        <w:rPr>
          <w:lang w:val="sr-Cyrl-RS"/>
        </w:rPr>
        <w:t>.</w:t>
      </w:r>
    </w:p>
    <w:p w:rsidR="00AF0CBA" w:rsidRPr="00FE7F66" w:rsidRDefault="00AF0CBA" w:rsidP="00AF0CBA">
      <w:pPr>
        <w:numPr>
          <w:ilvl w:val="0"/>
          <w:numId w:val="7"/>
        </w:numPr>
        <w:tabs>
          <w:tab w:val="left" w:pos="426"/>
          <w:tab w:val="left" w:pos="720"/>
        </w:tabs>
        <w:ind w:left="1260" w:hanging="450"/>
        <w:jc w:val="both"/>
        <w:rPr>
          <w:lang w:val="sr-Cyrl-CS"/>
        </w:rPr>
      </w:pPr>
      <w:r>
        <w:rPr>
          <w:lang w:val="sr-Cyrl-CS"/>
        </w:rPr>
        <w:t>Шеста</w:t>
      </w:r>
      <w:r w:rsidRPr="006E77D1">
        <w:rPr>
          <w:lang w:val="sr-Latn-CS"/>
        </w:rPr>
        <w:t xml:space="preserve"> измена плана јавних набав</w:t>
      </w:r>
      <w:r>
        <w:rPr>
          <w:lang w:val="sr-Latn-CS"/>
        </w:rPr>
        <w:t>ки Градске општине Земун за 201</w:t>
      </w:r>
      <w:r>
        <w:rPr>
          <w:lang w:val="sr-Cyrl-CS"/>
        </w:rPr>
        <w:t>9</w:t>
      </w:r>
      <w:r w:rsidRPr="006E77D1">
        <w:rPr>
          <w:lang w:val="sr-Latn-CS"/>
        </w:rPr>
        <w:t xml:space="preserve">.годину – апликативни </w:t>
      </w:r>
      <w:r w:rsidRPr="006E77D1">
        <w:rPr>
          <w:lang w:val="sr-Cyrl-RS"/>
        </w:rPr>
        <w:t>софтвер Управе за јавне набавке</w:t>
      </w:r>
      <w:r>
        <w:rPr>
          <w:lang w:val="sr-Cyrl-RS"/>
        </w:rPr>
        <w:t>.</w:t>
      </w:r>
    </w:p>
    <w:p w:rsidR="00AF0CBA" w:rsidRPr="000B49F9" w:rsidRDefault="00AF0CBA" w:rsidP="00AF0CBA">
      <w:pPr>
        <w:numPr>
          <w:ilvl w:val="0"/>
          <w:numId w:val="7"/>
        </w:numPr>
        <w:tabs>
          <w:tab w:val="left" w:pos="426"/>
          <w:tab w:val="left" w:pos="720"/>
        </w:tabs>
        <w:ind w:left="1260" w:hanging="450"/>
        <w:jc w:val="both"/>
        <w:rPr>
          <w:lang w:val="sr-Cyrl-CS"/>
        </w:rPr>
      </w:pPr>
      <w:r>
        <w:rPr>
          <w:lang w:val="sr-Cyrl-CS"/>
        </w:rPr>
        <w:t>Седма</w:t>
      </w:r>
      <w:r w:rsidRPr="006E77D1">
        <w:rPr>
          <w:lang w:val="sr-Latn-CS"/>
        </w:rPr>
        <w:t xml:space="preserve"> измена плана јавних набав</w:t>
      </w:r>
      <w:r>
        <w:rPr>
          <w:lang w:val="sr-Latn-CS"/>
        </w:rPr>
        <w:t>ки Градске општине Земун за 201</w:t>
      </w:r>
      <w:r>
        <w:rPr>
          <w:lang w:val="sr-Cyrl-CS"/>
        </w:rPr>
        <w:t>9</w:t>
      </w:r>
      <w:r w:rsidRPr="006E77D1">
        <w:rPr>
          <w:lang w:val="sr-Latn-CS"/>
        </w:rPr>
        <w:t xml:space="preserve">.годину – апликативни </w:t>
      </w:r>
      <w:r w:rsidRPr="006E77D1">
        <w:rPr>
          <w:lang w:val="sr-Cyrl-RS"/>
        </w:rPr>
        <w:t>софтвер Управе за јавне набавке</w:t>
      </w:r>
    </w:p>
    <w:p w:rsidR="00AF0CBA" w:rsidRPr="00A0331D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bCs/>
          <w:lang w:val="sr-Cyrl-RS"/>
        </w:rPr>
        <w:t>Израда првог кварталног Извештаја о јавним</w:t>
      </w:r>
      <w:r>
        <w:rPr>
          <w:bCs/>
          <w:lang w:val="sr-Cyrl-RS"/>
        </w:rPr>
        <w:t xml:space="preserve"> набавкама за период јануар - март 2019</w:t>
      </w:r>
      <w:r w:rsidRPr="006E77D1">
        <w:rPr>
          <w:bCs/>
          <w:lang w:val="sr-Cyrl-RS"/>
        </w:rPr>
        <w:t>. године.</w:t>
      </w:r>
    </w:p>
    <w:p w:rsidR="00AF0CBA" w:rsidRPr="00A0331D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>
        <w:rPr>
          <w:bCs/>
          <w:lang w:val="sr-Cyrl-RS"/>
        </w:rPr>
        <w:t>Израда другог кварталног извештаја о јавним набавкама за период април – јун 2019. године.</w:t>
      </w:r>
    </w:p>
    <w:p w:rsidR="00AF0CBA" w:rsidRPr="000B49F9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>
        <w:rPr>
          <w:bCs/>
          <w:lang w:val="sr-Cyrl-RS"/>
        </w:rPr>
        <w:t>Израда трећег кварталног извештаја о јавним набавкама за период јул – септембар 2019. године.</w:t>
      </w:r>
    </w:p>
    <w:p w:rsidR="00AF0CBA" w:rsidRPr="0085796F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>
        <w:rPr>
          <w:lang w:val="sr-Cyrl-CS"/>
        </w:rPr>
        <w:t xml:space="preserve">Припрема и израда 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>
        <w:rPr>
          <w:lang w:val="sr-Cyrl-CS"/>
        </w:rPr>
        <w:t>.</w:t>
      </w:r>
    </w:p>
    <w:p w:rsidR="00AF0CBA" w:rsidRPr="000B49F9" w:rsidRDefault="00AF0CBA" w:rsidP="00AF0CBA">
      <w:pPr>
        <w:numPr>
          <w:ilvl w:val="0"/>
          <w:numId w:val="7"/>
        </w:numPr>
        <w:tabs>
          <w:tab w:val="left" w:pos="426"/>
          <w:tab w:val="left" w:pos="1260"/>
          <w:tab w:val="left" w:pos="1800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 xml:space="preserve">Припрема </w:t>
      </w:r>
      <w:r>
        <w:rPr>
          <w:lang w:val="sr-Cyrl-CS"/>
        </w:rPr>
        <w:t>и израда прве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 w:rsidRPr="006E77D1">
        <w:rPr>
          <w:lang w:val="sr-Cyrl-RS"/>
        </w:rPr>
        <w:t>.</w:t>
      </w:r>
    </w:p>
    <w:p w:rsidR="00AF0CBA" w:rsidRPr="000B49F9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 xml:space="preserve">Припрема </w:t>
      </w:r>
      <w:r>
        <w:rPr>
          <w:lang w:val="sr-Cyrl-CS"/>
        </w:rPr>
        <w:t>и израда друге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 w:rsidRPr="006E77D1">
        <w:rPr>
          <w:lang w:val="sr-Cyrl-RS"/>
        </w:rPr>
        <w:t>.</w:t>
      </w:r>
    </w:p>
    <w:p w:rsidR="00AF0CBA" w:rsidRPr="00A0331D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lastRenderedPageBreak/>
        <w:t xml:space="preserve">Припрема </w:t>
      </w:r>
      <w:r>
        <w:rPr>
          <w:lang w:val="sr-Cyrl-CS"/>
        </w:rPr>
        <w:t>и израда треће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 w:rsidRPr="006E77D1">
        <w:rPr>
          <w:lang w:val="sr-Cyrl-RS"/>
        </w:rPr>
        <w:t>.</w:t>
      </w:r>
    </w:p>
    <w:p w:rsidR="00AF0CBA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 xml:space="preserve">Припрема </w:t>
      </w:r>
      <w:r>
        <w:rPr>
          <w:lang w:val="sr-Cyrl-CS"/>
        </w:rPr>
        <w:t>и израда четврте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>
        <w:rPr>
          <w:lang w:val="sr-Cyrl-CS"/>
        </w:rPr>
        <w:t>.</w:t>
      </w:r>
    </w:p>
    <w:p w:rsidR="00AF0CBA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 xml:space="preserve">Припрема </w:t>
      </w:r>
      <w:r>
        <w:rPr>
          <w:lang w:val="sr-Cyrl-CS"/>
        </w:rPr>
        <w:t>и израда пете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>
        <w:rPr>
          <w:lang w:val="sr-Cyrl-CS"/>
        </w:rPr>
        <w:t>.</w:t>
      </w:r>
    </w:p>
    <w:p w:rsidR="00AF0CBA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 xml:space="preserve">Припрема </w:t>
      </w:r>
      <w:r>
        <w:rPr>
          <w:lang w:val="sr-Cyrl-CS"/>
        </w:rPr>
        <w:t>и израда шесте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>
        <w:rPr>
          <w:lang w:val="sr-Cyrl-CS"/>
        </w:rPr>
        <w:t>.</w:t>
      </w:r>
    </w:p>
    <w:p w:rsidR="00AF0CBA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 xml:space="preserve">Припрема </w:t>
      </w:r>
      <w:r>
        <w:rPr>
          <w:lang w:val="sr-Cyrl-CS"/>
        </w:rPr>
        <w:t>и израда седме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>
        <w:rPr>
          <w:lang w:val="sr-Cyrl-CS"/>
        </w:rPr>
        <w:t>.</w:t>
      </w:r>
    </w:p>
    <w:p w:rsidR="00AF0CBA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 xml:space="preserve">Припрема </w:t>
      </w:r>
      <w:r>
        <w:rPr>
          <w:lang w:val="sr-Cyrl-CS"/>
        </w:rPr>
        <w:t>и израда осме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>
        <w:rPr>
          <w:lang w:val="sr-Cyrl-CS"/>
        </w:rPr>
        <w:t>.</w:t>
      </w:r>
    </w:p>
    <w:p w:rsidR="00AF0CBA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 xml:space="preserve">Припрема </w:t>
      </w:r>
      <w:r>
        <w:rPr>
          <w:lang w:val="sr-Cyrl-CS"/>
        </w:rPr>
        <w:t>и израда девете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>
        <w:rPr>
          <w:lang w:val="sr-Cyrl-CS"/>
        </w:rPr>
        <w:t>.</w:t>
      </w:r>
    </w:p>
    <w:p w:rsidR="00AF0CBA" w:rsidRPr="00185889" w:rsidRDefault="00AF0CBA" w:rsidP="00AF0CBA">
      <w:pPr>
        <w:numPr>
          <w:ilvl w:val="0"/>
          <w:numId w:val="7"/>
        </w:numPr>
        <w:tabs>
          <w:tab w:val="left" w:pos="426"/>
        </w:tabs>
        <w:ind w:left="1260" w:hanging="450"/>
        <w:jc w:val="both"/>
        <w:rPr>
          <w:lang w:val="sr-Cyrl-CS"/>
        </w:rPr>
      </w:pPr>
      <w:r w:rsidRPr="006E77D1">
        <w:rPr>
          <w:lang w:val="sr-Cyrl-CS"/>
        </w:rPr>
        <w:t xml:space="preserve">Припрема </w:t>
      </w:r>
      <w:r>
        <w:rPr>
          <w:lang w:val="sr-Cyrl-CS"/>
        </w:rPr>
        <w:t>и израда десете</w:t>
      </w:r>
      <w:r w:rsidRPr="006E77D1">
        <w:rPr>
          <w:lang w:val="sr-Latn-CS"/>
        </w:rPr>
        <w:t xml:space="preserve"> измен</w:t>
      </w:r>
      <w:r w:rsidRPr="006E77D1">
        <w:rPr>
          <w:lang w:val="sr-Cyrl-RS"/>
        </w:rPr>
        <w:t>е</w:t>
      </w:r>
      <w:r w:rsidRPr="006E77D1">
        <w:rPr>
          <w:lang w:val="sr-Latn-CS"/>
        </w:rPr>
        <w:t xml:space="preserve"> </w:t>
      </w:r>
      <w:r>
        <w:rPr>
          <w:lang w:val="sr-Cyrl-CS"/>
        </w:rPr>
        <w:t xml:space="preserve">плана </w:t>
      </w:r>
      <w:r w:rsidRPr="006E77D1">
        <w:rPr>
          <w:lang w:val="sr-Cyrl-CS"/>
        </w:rPr>
        <w:t>набав</w:t>
      </w:r>
      <w:r>
        <w:rPr>
          <w:lang w:val="sr-Cyrl-CS"/>
        </w:rPr>
        <w:t>ки на које се закон о јавним набавкама не примењује Градске Општине Земун за 2019</w:t>
      </w:r>
      <w:r w:rsidRPr="006E77D1">
        <w:rPr>
          <w:lang w:val="sr-Cyrl-CS"/>
        </w:rPr>
        <w:t xml:space="preserve">. </w:t>
      </w:r>
      <w:r>
        <w:rPr>
          <w:lang w:val="sr-Cyrl-CS"/>
        </w:rPr>
        <w:t>г</w:t>
      </w:r>
      <w:r w:rsidRPr="006E77D1">
        <w:rPr>
          <w:lang w:val="sr-Cyrl-CS"/>
        </w:rPr>
        <w:t>одину</w:t>
      </w:r>
      <w:r>
        <w:rPr>
          <w:lang w:val="sr-Cyrl-CS"/>
        </w:rPr>
        <w:t>.</w:t>
      </w:r>
    </w:p>
    <w:p w:rsidR="00AF0CBA" w:rsidRDefault="00AF0CBA" w:rsidP="00AF0CBA">
      <w:pPr>
        <w:tabs>
          <w:tab w:val="left" w:pos="426"/>
        </w:tabs>
        <w:jc w:val="both"/>
        <w:rPr>
          <w:lang w:val="sr-Cyrl-CS"/>
        </w:rPr>
      </w:pPr>
    </w:p>
    <w:p w:rsidR="00AF0CBA" w:rsidRDefault="00AF0CBA" w:rsidP="00AF0CBA">
      <w:pPr>
        <w:tabs>
          <w:tab w:val="left" w:pos="426"/>
        </w:tabs>
        <w:jc w:val="both"/>
        <w:rPr>
          <w:lang w:val="sr-Cyrl-R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</w:rPr>
        <w:t>VI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>-  Рад</w:t>
      </w:r>
      <w:proofErr w:type="gramEnd"/>
      <w:r>
        <w:rPr>
          <w:lang w:val="sr-Cyrl-CS"/>
        </w:rPr>
        <w:t xml:space="preserve"> у програму </w:t>
      </w:r>
      <w:r>
        <w:rPr>
          <w:b/>
          <w:lang w:val="sr-Cyrl-CS"/>
        </w:rPr>
        <w:t>Бео</w:t>
      </w:r>
      <w:r>
        <w:rPr>
          <w:b/>
          <w:lang w:val="sr-Cyrl-RS"/>
        </w:rPr>
        <w:t>САП</w:t>
      </w:r>
      <w:r>
        <w:rPr>
          <w:lang w:val="sr-Cyrl-RS"/>
        </w:rPr>
        <w:t>:</w:t>
      </w:r>
    </w:p>
    <w:p w:rsidR="00AF0CBA" w:rsidRDefault="00AF0CBA" w:rsidP="00AF0CBA">
      <w:pPr>
        <w:numPr>
          <w:ilvl w:val="0"/>
          <w:numId w:val="1"/>
        </w:numPr>
        <w:tabs>
          <w:tab w:val="left" w:pos="426"/>
        </w:tabs>
        <w:jc w:val="both"/>
        <w:rPr>
          <w:lang w:val="sr-Cyrl-RS"/>
        </w:rPr>
      </w:pPr>
      <w:r>
        <w:rPr>
          <w:lang w:val="sr-Cyrl-CS"/>
        </w:rPr>
        <w:t>креирање уговора и уношење налога за набавку са пратећим листама уноса;</w:t>
      </w:r>
    </w:p>
    <w:p w:rsidR="00AF0CBA" w:rsidRDefault="00AF0CBA" w:rsidP="00AF0CBA">
      <w:pPr>
        <w:numPr>
          <w:ilvl w:val="0"/>
          <w:numId w:val="1"/>
        </w:numPr>
        <w:tabs>
          <w:tab w:val="left" w:pos="426"/>
        </w:tabs>
        <w:jc w:val="both"/>
        <w:rPr>
          <w:lang w:val="sr-Cyrl-RS"/>
        </w:rPr>
      </w:pPr>
      <w:r>
        <w:rPr>
          <w:lang w:val="sr-Cyrl-CS"/>
        </w:rPr>
        <w:t>уношење нових уговора са добављачима за 2019.годину;</w:t>
      </w:r>
    </w:p>
    <w:p w:rsidR="00AF0CBA" w:rsidRDefault="00AF0CBA" w:rsidP="00AF0CBA">
      <w:pPr>
        <w:numPr>
          <w:ilvl w:val="0"/>
          <w:numId w:val="1"/>
        </w:numPr>
        <w:tabs>
          <w:tab w:val="left" w:pos="426"/>
        </w:tabs>
        <w:jc w:val="both"/>
        <w:rPr>
          <w:lang w:val="sr-Cyrl-RS"/>
        </w:rPr>
      </w:pPr>
      <w:r>
        <w:rPr>
          <w:lang w:val="sr-Cyrl-CS"/>
        </w:rPr>
        <w:t>редовно уношење рачуна;</w:t>
      </w:r>
    </w:p>
    <w:p w:rsidR="00AF0CBA" w:rsidRDefault="00AF0CBA" w:rsidP="00AF0CBA">
      <w:pPr>
        <w:numPr>
          <w:ilvl w:val="0"/>
          <w:numId w:val="1"/>
        </w:numPr>
        <w:tabs>
          <w:tab w:val="left" w:pos="426"/>
        </w:tabs>
        <w:jc w:val="both"/>
        <w:rPr>
          <w:lang w:val="sr-Cyrl-RS"/>
        </w:rPr>
      </w:pPr>
      <w:r>
        <w:rPr>
          <w:lang w:val="sr-Cyrl-CS"/>
        </w:rPr>
        <w:t>праћење реализације постојећих уговора;</w:t>
      </w:r>
    </w:p>
    <w:p w:rsidR="00AF0CBA" w:rsidRDefault="00AF0CBA" w:rsidP="00AF0CBA">
      <w:pPr>
        <w:numPr>
          <w:ilvl w:val="0"/>
          <w:numId w:val="1"/>
        </w:numPr>
        <w:tabs>
          <w:tab w:val="left" w:pos="426"/>
        </w:tabs>
        <w:jc w:val="both"/>
        <w:rPr>
          <w:lang w:val="sr-Cyrl-RS"/>
        </w:rPr>
      </w:pPr>
      <w:r>
        <w:rPr>
          <w:lang w:val="sr-Cyrl-CS"/>
        </w:rPr>
        <w:t>редовно ажурирање унутар програма.</w:t>
      </w:r>
    </w:p>
    <w:p w:rsidR="00AF0CBA" w:rsidRDefault="00AF0CBA" w:rsidP="00AF0CBA">
      <w:pPr>
        <w:jc w:val="both"/>
      </w:pPr>
    </w:p>
    <w:p w:rsidR="00AF0CBA" w:rsidRDefault="00AF0CBA" w:rsidP="00AF0CBA">
      <w:pPr>
        <w:jc w:val="both"/>
        <w:rPr>
          <w:bCs/>
          <w:lang w:val="sr-Cyrl-RS"/>
        </w:rPr>
      </w:pPr>
      <w:r>
        <w:rPr>
          <w:lang w:val="sr-Cyrl-RS"/>
        </w:rPr>
        <w:t xml:space="preserve">   </w:t>
      </w:r>
      <w:r>
        <w:rPr>
          <w:lang w:val="sr-Cyrl-RS"/>
        </w:rPr>
        <w:tab/>
      </w:r>
      <w:r>
        <w:rPr>
          <w:b/>
        </w:rPr>
        <w:t xml:space="preserve">VII </w:t>
      </w:r>
      <w:proofErr w:type="gramStart"/>
      <w:r>
        <w:rPr>
          <w:b/>
        </w:rPr>
        <w:t>-</w:t>
      </w:r>
      <w:r>
        <w:t xml:space="preserve"> </w:t>
      </w:r>
      <w:r>
        <w:rPr>
          <w:bCs/>
          <w:lang w:val="sr-Cyrl-CS"/>
        </w:rPr>
        <w:t xml:space="preserve"> </w:t>
      </w:r>
      <w:proofErr w:type="spellStart"/>
      <w:r>
        <w:rPr>
          <w:bCs/>
        </w:rPr>
        <w:t>Праћење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реализације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уговорених</w:t>
      </w:r>
      <w:proofErr w:type="spellEnd"/>
      <w:r>
        <w:rPr>
          <w:bCs/>
          <w:lang w:val="sr-Cyrl-RS"/>
        </w:rPr>
        <w:t xml:space="preserve"> јавних</w:t>
      </w:r>
      <w:r>
        <w:rPr>
          <w:bCs/>
        </w:rPr>
        <w:t xml:space="preserve"> </w:t>
      </w:r>
      <w:r>
        <w:rPr>
          <w:bCs/>
          <w:lang w:val="sr-Cyrl-RS"/>
        </w:rPr>
        <w:t>набавки и набавки на које се Закон о јавним набавкама  не примењује, у сарадњи са  организационом јединицом Управе која је носилац планирања за конкретну јавну набавку или набавку на коју се Закон о јавним набавкама  не примењује.</w:t>
      </w:r>
    </w:p>
    <w:p w:rsidR="00AF0CBA" w:rsidRDefault="00AF0CBA" w:rsidP="00AF0CBA">
      <w:pPr>
        <w:jc w:val="both"/>
        <w:rPr>
          <w:bCs/>
          <w:lang w:val="sr-Cyrl-RS"/>
        </w:rPr>
      </w:pPr>
    </w:p>
    <w:p w:rsidR="00AF0CBA" w:rsidRDefault="00AF0CBA" w:rsidP="00AF0CBA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4E797F">
        <w:rPr>
          <w:b/>
          <w:bCs/>
        </w:rPr>
        <w:t xml:space="preserve">VIII </w:t>
      </w:r>
      <w:r>
        <w:rPr>
          <w:bCs/>
        </w:rPr>
        <w:t xml:space="preserve">- </w:t>
      </w:r>
      <w:r>
        <w:rPr>
          <w:lang w:val="sr-Cyrl-RS"/>
        </w:rPr>
        <w:t>Повраћај меница и израда потребне пратеће документације</w:t>
      </w:r>
      <w:r>
        <w:t>.</w:t>
      </w:r>
    </w:p>
    <w:p w:rsidR="00AF0CBA" w:rsidRDefault="00AF0CBA" w:rsidP="00AF0CBA">
      <w:pPr>
        <w:jc w:val="both"/>
      </w:pPr>
    </w:p>
    <w:p w:rsidR="00AF0CBA" w:rsidRDefault="00AF0CBA" w:rsidP="00AF0CBA">
      <w:pPr>
        <w:jc w:val="both"/>
      </w:pPr>
      <w:r>
        <w:rPr>
          <w:b/>
        </w:rPr>
        <w:t xml:space="preserve">    </w:t>
      </w:r>
      <w:r>
        <w:rPr>
          <w:b/>
        </w:rPr>
        <w:tab/>
      </w:r>
      <w:r w:rsidRPr="004E797F">
        <w:rPr>
          <w:b/>
        </w:rPr>
        <w:t>IX</w:t>
      </w:r>
      <w:r>
        <w:t xml:space="preserve"> - </w:t>
      </w:r>
      <w:r>
        <w:rPr>
          <w:lang w:val="sr-Cyrl-RS"/>
        </w:rPr>
        <w:t>Израда анекса основних уговора, одлука о измени уговора и извештаја</w:t>
      </w:r>
      <w:r>
        <w:t>.</w:t>
      </w:r>
    </w:p>
    <w:p w:rsidR="00AF0CBA" w:rsidRDefault="00AF0CBA" w:rsidP="00AF0CBA">
      <w:pPr>
        <w:jc w:val="both"/>
      </w:pPr>
    </w:p>
    <w:p w:rsidR="00AF0CBA" w:rsidRDefault="00AF0CBA" w:rsidP="00AF0CBA">
      <w:pPr>
        <w:jc w:val="both"/>
        <w:rPr>
          <w:bCs/>
        </w:rPr>
      </w:pPr>
      <w:r>
        <w:rPr>
          <w:b/>
        </w:rPr>
        <w:t xml:space="preserve">     </w:t>
      </w:r>
      <w:r>
        <w:rPr>
          <w:b/>
        </w:rPr>
        <w:tab/>
      </w:r>
      <w:r w:rsidRPr="004E797F">
        <w:rPr>
          <w:b/>
        </w:rPr>
        <w:t>X</w:t>
      </w:r>
      <w:r>
        <w:t xml:space="preserve"> - </w:t>
      </w:r>
      <w:r>
        <w:rPr>
          <w:bCs/>
          <w:lang w:val="sr-Cyrl-RS"/>
        </w:rPr>
        <w:t>Израда референци по захтевима/молбама фирми које су са Градском општином Земун у претходним годинама имали склопљене уговоре</w:t>
      </w:r>
      <w:r>
        <w:rPr>
          <w:bCs/>
        </w:rPr>
        <w:t>.</w:t>
      </w:r>
    </w:p>
    <w:p w:rsidR="00AF0CBA" w:rsidRDefault="00AF0CBA" w:rsidP="00AF0CBA">
      <w:pPr>
        <w:jc w:val="both"/>
        <w:rPr>
          <w:bCs/>
        </w:rPr>
      </w:pPr>
    </w:p>
    <w:p w:rsidR="00AF0CBA" w:rsidRPr="003138F0" w:rsidRDefault="00AF0CBA" w:rsidP="00AF0CBA">
      <w:p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 xml:space="preserve">          Одсек за јавне набавке је у скалду са упутствима и налозима начелника одељењa успешно реализовао као део радне групе пројекте енергетске санације зграде коју користи управа општине у ул. Косовска број</w:t>
      </w:r>
      <w:r w:rsidRPr="003138F0">
        <w:rPr>
          <w:lang w:val="sr-Cyrl-RS"/>
        </w:rPr>
        <w:t xml:space="preserve"> 9 где смо у сарадњи са Одељењима у којима су</w:t>
      </w:r>
      <w:r>
        <w:t xml:space="preserve"> </w:t>
      </w:r>
      <w:r w:rsidRPr="003138F0">
        <w:rPr>
          <w:lang w:val="sr-Cyrl-RS"/>
        </w:rPr>
        <w:t>систематизовани послови финансија и грађевине успели да обезбедимо преко 10.000.000,00 динара из јавног конкурсна министар</w:t>
      </w:r>
      <w:r>
        <w:rPr>
          <w:lang w:val="sr-Cyrl-RS"/>
        </w:rPr>
        <w:t>ст</w:t>
      </w:r>
      <w:r w:rsidRPr="003138F0">
        <w:rPr>
          <w:lang w:val="sr-Cyrl-RS"/>
        </w:rPr>
        <w:t>ва</w:t>
      </w:r>
      <w:r>
        <w:rPr>
          <w:lang w:val="sr-Cyrl-RS"/>
        </w:rPr>
        <w:t xml:space="preserve"> енегретике Републике Србије</w:t>
      </w:r>
      <w:r w:rsidRPr="003138F0">
        <w:rPr>
          <w:lang w:val="sr-Cyrl-RS"/>
        </w:rPr>
        <w:t xml:space="preserve"> за потребе енергетске санације који пројек</w:t>
      </w:r>
      <w:r>
        <w:rPr>
          <w:lang w:val="sr-Cyrl-RS"/>
        </w:rPr>
        <w:t>ата је успеш</w:t>
      </w:r>
      <w:r w:rsidRPr="003138F0">
        <w:rPr>
          <w:lang w:val="sr-Cyrl-RS"/>
        </w:rPr>
        <w:t xml:space="preserve">но завршен у децембру 2019. године. </w:t>
      </w:r>
    </w:p>
    <w:p w:rsidR="00AF0CBA" w:rsidRDefault="00AF0CBA" w:rsidP="00AF0CBA">
      <w:pPr>
        <w:spacing w:after="160" w:line="259" w:lineRule="auto"/>
        <w:jc w:val="both"/>
        <w:rPr>
          <w:lang w:val="sr-Cyrl-RS"/>
        </w:rPr>
      </w:pPr>
      <w:r w:rsidRPr="003138F0">
        <w:rPr>
          <w:lang w:val="sr-Cyrl-RS"/>
        </w:rPr>
        <w:t xml:space="preserve">    </w:t>
      </w:r>
      <w:r>
        <w:t xml:space="preserve">     </w:t>
      </w:r>
      <w:r w:rsidRPr="003138F0">
        <w:rPr>
          <w:lang w:val="sr-Cyrl-RS"/>
        </w:rPr>
        <w:t xml:space="preserve"> Одсек је активно учествовао у обезбеђивању средстава за потребе реализације пројекта инклузије рома који живе на територији ГО Земун где смо успешно аплицирали са партнером на пројекту</w:t>
      </w:r>
      <w:r w:rsidRPr="00F53CD5">
        <w:rPr>
          <w:lang w:val="sr-Cyrl-RS"/>
        </w:rPr>
        <w:t xml:space="preserve">, </w:t>
      </w:r>
      <w:r w:rsidRPr="00F53CD5">
        <w:rPr>
          <w:lang w:val="sr-Latn-CS"/>
        </w:rPr>
        <w:t xml:space="preserve">Фондацијом СОС Дечија села Србија </w:t>
      </w:r>
      <w:proofErr w:type="spellStart"/>
      <w:r w:rsidRPr="00F53CD5">
        <w:t>са</w:t>
      </w:r>
      <w:proofErr w:type="spellEnd"/>
      <w:r w:rsidRPr="00F53CD5">
        <w:t xml:space="preserve"> </w:t>
      </w:r>
      <w:proofErr w:type="spellStart"/>
      <w:r w:rsidRPr="00F53CD5">
        <w:t>седиштем</w:t>
      </w:r>
      <w:proofErr w:type="spellEnd"/>
      <w:r w:rsidRPr="00F53CD5">
        <w:t xml:space="preserve"> </w:t>
      </w:r>
      <w:proofErr w:type="spellStart"/>
      <w:r w:rsidRPr="00F53CD5">
        <w:t>на</w:t>
      </w:r>
      <w:proofErr w:type="spellEnd"/>
      <w:r w:rsidRPr="00F53CD5">
        <w:t xml:space="preserve"> </w:t>
      </w:r>
      <w:proofErr w:type="spellStart"/>
      <w:r w:rsidRPr="00F53CD5">
        <w:t>адреси</w:t>
      </w:r>
      <w:proofErr w:type="spellEnd"/>
      <w:r w:rsidRPr="00F53CD5">
        <w:t xml:space="preserve"> </w:t>
      </w:r>
      <w:proofErr w:type="spellStart"/>
      <w:r w:rsidRPr="00F53CD5">
        <w:lastRenderedPageBreak/>
        <w:t>Булевар</w:t>
      </w:r>
      <w:proofErr w:type="spellEnd"/>
      <w:r w:rsidRPr="00F53CD5">
        <w:t xml:space="preserve"> </w:t>
      </w:r>
      <w:proofErr w:type="spellStart"/>
      <w:r w:rsidRPr="00F53CD5">
        <w:t>краља</w:t>
      </w:r>
      <w:proofErr w:type="spellEnd"/>
      <w:r w:rsidRPr="00F53CD5">
        <w:t xml:space="preserve"> </w:t>
      </w:r>
      <w:proofErr w:type="spellStart"/>
      <w:r w:rsidRPr="00F53CD5">
        <w:t>Александра</w:t>
      </w:r>
      <w:proofErr w:type="spellEnd"/>
      <w:r w:rsidRPr="00F53CD5">
        <w:t xml:space="preserve"> 251</w:t>
      </w:r>
      <w:r w:rsidRPr="00F53CD5">
        <w:rPr>
          <w:lang w:val="sr-Cyrl-RS"/>
        </w:rPr>
        <w:t xml:space="preserve"> на јавни конкурс који</w:t>
      </w:r>
      <w:r w:rsidRPr="003138F0">
        <w:rPr>
          <w:lang w:val="sr-Cyrl-RS"/>
        </w:rPr>
        <w:t xml:space="preserve"> је расписала Стална конференција градова и општина </w:t>
      </w:r>
      <w:r w:rsidRPr="003138F0">
        <w:rPr>
          <w:lang w:val="sr-Latn-CS"/>
        </w:rPr>
        <w:t xml:space="preserve">у оквиру програма ЕУ „Оснаживање локалних заједница за инклузију Рома“ </w:t>
      </w:r>
      <w:r>
        <w:rPr>
          <w:lang w:val="sr-Cyrl-RS"/>
        </w:rPr>
        <w:t>где је у септембру 2019. године започета реализација гранта у вредности од преко 6.000.000 динара која за циљ има оспособљавање за рад запошљавање минимум 30 рома са територије ГО Земун.</w:t>
      </w:r>
    </w:p>
    <w:p w:rsidR="00AF0CBA" w:rsidRDefault="00AF0CBA" w:rsidP="00AF0CBA">
      <w:p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 xml:space="preserve">   </w:t>
      </w:r>
      <w:r>
        <w:t xml:space="preserve">     </w:t>
      </w:r>
      <w:r>
        <w:rPr>
          <w:lang w:val="sr-Cyrl-RS"/>
        </w:rPr>
        <w:t xml:space="preserve"> Одсек је у сарадњи са колегама запосленим на пословима повереништва реализовао поступак обезбеђивања грађевинског материјала за интерно расељена лица и избеглице са територије ГО Земун у сарадњи са Јединицом за управљање пројектима у јавном сектору где је вредност гранта из фондова ЕУ износила преко 4.000.000,00 динара. </w:t>
      </w:r>
    </w:p>
    <w:p w:rsidR="00AF0CBA" w:rsidRPr="00140726" w:rsidRDefault="00AF0CBA" w:rsidP="00AF0CBA">
      <w:pPr>
        <w:spacing w:after="160" w:line="259" w:lineRule="auto"/>
        <w:jc w:val="both"/>
        <w:rPr>
          <w:lang w:val="sr-Cyrl-RS"/>
        </w:rPr>
      </w:pPr>
      <w:r>
        <w:t xml:space="preserve">      </w:t>
      </w:r>
      <w:r>
        <w:rPr>
          <w:lang w:val="sr-Cyrl-RS"/>
        </w:rPr>
        <w:t xml:space="preserve"> Одељење је учествовало у раду комисије за јавну набавку радова на изградњи пристана као и на припреми техничке документације везано за изградњу међународног пристана који пројекат ГО Земун реализује у сарадњи са Агенцијом за управљање Лукама РС, Градским јавним предузећем Београд воде уз подршку Министарства Грађевинарства саобраћаја и инфраструктуре РС.</w:t>
      </w:r>
    </w:p>
    <w:p w:rsidR="00104512" w:rsidRDefault="00104512">
      <w:bookmarkStart w:id="0" w:name="_GoBack"/>
      <w:bookmarkEnd w:id="0"/>
    </w:p>
    <w:sectPr w:rsidR="0010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C19"/>
    <w:multiLevelType w:val="hybridMultilevel"/>
    <w:tmpl w:val="3586D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F44773"/>
    <w:multiLevelType w:val="hybridMultilevel"/>
    <w:tmpl w:val="F5D20A66"/>
    <w:lvl w:ilvl="0" w:tplc="62CC9D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9370FF"/>
    <w:multiLevelType w:val="hybridMultilevel"/>
    <w:tmpl w:val="70783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562E04"/>
    <w:multiLevelType w:val="hybridMultilevel"/>
    <w:tmpl w:val="8FEA89B2"/>
    <w:lvl w:ilvl="0" w:tplc="0B562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7B83"/>
    <w:multiLevelType w:val="hybridMultilevel"/>
    <w:tmpl w:val="0D608EA4"/>
    <w:lvl w:ilvl="0" w:tplc="D4C2B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3E66"/>
    <w:multiLevelType w:val="hybridMultilevel"/>
    <w:tmpl w:val="BE36A5D0"/>
    <w:lvl w:ilvl="0" w:tplc="C714CB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1770FE"/>
    <w:multiLevelType w:val="hybridMultilevel"/>
    <w:tmpl w:val="454AB86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683186F"/>
    <w:multiLevelType w:val="hybridMultilevel"/>
    <w:tmpl w:val="20863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E86E81"/>
    <w:multiLevelType w:val="hybridMultilevel"/>
    <w:tmpl w:val="4496A57E"/>
    <w:lvl w:ilvl="0" w:tplc="5302F2DA">
      <w:start w:val="25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1430395"/>
    <w:multiLevelType w:val="hybridMultilevel"/>
    <w:tmpl w:val="D366713E"/>
    <w:lvl w:ilvl="0" w:tplc="B0CC2D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010CA"/>
    <w:multiLevelType w:val="hybridMultilevel"/>
    <w:tmpl w:val="0CCC6F44"/>
    <w:lvl w:ilvl="0" w:tplc="EA4E4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00102"/>
    <w:multiLevelType w:val="hybridMultilevel"/>
    <w:tmpl w:val="231AE634"/>
    <w:lvl w:ilvl="0" w:tplc="DC2059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77642A"/>
    <w:multiLevelType w:val="hybridMultilevel"/>
    <w:tmpl w:val="F6140CD0"/>
    <w:lvl w:ilvl="0" w:tplc="E2D23D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BC51FD"/>
    <w:multiLevelType w:val="hybridMultilevel"/>
    <w:tmpl w:val="F7C868C6"/>
    <w:lvl w:ilvl="0" w:tplc="E1B213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724E0"/>
    <w:multiLevelType w:val="hybridMultilevel"/>
    <w:tmpl w:val="977CDC88"/>
    <w:lvl w:ilvl="0" w:tplc="0BFE500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261BF5"/>
    <w:multiLevelType w:val="hybridMultilevel"/>
    <w:tmpl w:val="5C163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176A08"/>
    <w:multiLevelType w:val="hybridMultilevel"/>
    <w:tmpl w:val="BAA61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7"/>
  </w:num>
  <w:num w:numId="12">
    <w:abstractNumId w:val="10"/>
  </w:num>
  <w:num w:numId="13">
    <w:abstractNumId w:val="4"/>
  </w:num>
  <w:num w:numId="14">
    <w:abstractNumId w:val="16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1C"/>
    <w:rsid w:val="00104512"/>
    <w:rsid w:val="0077251C"/>
    <w:rsid w:val="00A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D2B90-9E4A-4F62-82D6-997FADE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0CB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F0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AF0CB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Јавне набавке мале вредности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2017. година</c:v>
                </c:pt>
                <c:pt idx="1">
                  <c:v>2018. година</c:v>
                </c:pt>
                <c:pt idx="2">
                  <c:v>2019. година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26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Отворени поступак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2017. година</c:v>
                </c:pt>
                <c:pt idx="1">
                  <c:v>2018. година</c:v>
                </c:pt>
                <c:pt idx="2">
                  <c:v>2019. година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15</c:v>
                </c:pt>
                <c:pt idx="1">
                  <c:v>24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Преговарачки поступак без објављивања позива за подношење понуда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2017. година</c:v>
                </c:pt>
                <c:pt idx="1">
                  <c:v>2018. година</c:v>
                </c:pt>
                <c:pt idx="2">
                  <c:v>2019. година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26981616"/>
        <c:axId val="-326995760"/>
      </c:barChart>
      <c:catAx>
        <c:axId val="-32698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326995760"/>
        <c:crosses val="autoZero"/>
        <c:auto val="1"/>
        <c:lblAlgn val="ctr"/>
        <c:lblOffset val="100"/>
        <c:noMultiLvlLbl val="0"/>
      </c:catAx>
      <c:valAx>
        <c:axId val="-32699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2698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0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566068515497553E-2"/>
          <c:y val="2.368421052631579E-2"/>
          <c:w val="0.55954323001631323"/>
          <c:h val="0.8736842105263158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укупан број спроведених поступака кроз јавне набавке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</c:v>
                </c:pt>
                <c:pt idx="1">
                  <c:v>49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-327012080"/>
        <c:axId val="-327009904"/>
        <c:axId val="0"/>
      </c:bar3DChart>
      <c:catAx>
        <c:axId val="-327012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327009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32700990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32701208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5905383360522019"/>
          <c:y val="0.41842105263157897"/>
          <c:w val="0.33442088091353994"/>
          <c:h val="0.165789473684210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Јавне набавке мале вредности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2017. година</c:v>
                </c:pt>
                <c:pt idx="1">
                  <c:v>2018. година</c:v>
                </c:pt>
                <c:pt idx="2">
                  <c:v>2019. година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28</c:v>
                </c:pt>
                <c:pt idx="1">
                  <c:v>17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Отворени поступак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2017. година</c:v>
                </c:pt>
                <c:pt idx="1">
                  <c:v>2018. година</c:v>
                </c:pt>
                <c:pt idx="2">
                  <c:v>2019. година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21</c:v>
                </c:pt>
                <c:pt idx="1">
                  <c:v>27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Преговарачки поступак без објављивања позива за подношење понуда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2017. година</c:v>
                </c:pt>
                <c:pt idx="1">
                  <c:v>2018. година</c:v>
                </c:pt>
                <c:pt idx="2">
                  <c:v>2019. година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Уговори и наруџбенице по оквирним споразумима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2017. година</c:v>
                </c:pt>
                <c:pt idx="1">
                  <c:v>2018. година</c:v>
                </c:pt>
                <c:pt idx="2">
                  <c:v>2019. година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9</c:v>
                </c:pt>
                <c:pt idx="1">
                  <c:v>25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27000656"/>
        <c:axId val="-327007184"/>
      </c:barChart>
      <c:catAx>
        <c:axId val="-32700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327007184"/>
        <c:crosses val="autoZero"/>
        <c:auto val="1"/>
        <c:lblAlgn val="ctr"/>
        <c:lblOffset val="100"/>
        <c:noMultiLvlLbl val="0"/>
      </c:catAx>
      <c:valAx>
        <c:axId val="-32700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2700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1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44927536231885"/>
          <c:y val="2.4390243902439025E-2"/>
          <c:w val="0.55716586151368763"/>
          <c:h val="0.8373983739837398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укупан број закључених уговора кроз поступке јавних набавки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67</c:v>
                </c:pt>
                <c:pt idx="1">
                  <c:v>81</c:v>
                </c:pt>
                <c:pt idx="2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327004464"/>
        <c:axId val="-327003920"/>
        <c:axId val="0"/>
      </c:bar3DChart>
      <c:catAx>
        <c:axId val="-327004464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327003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327003920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327004464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69404186795491141"/>
          <c:y val="0.3143631436314363"/>
          <c:w val="0.29951690821256038"/>
          <c:h val="0.37398373983739835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4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56087824351297"/>
          <c:y val="4.1666666666666664E-2"/>
          <c:w val="0.62674650698602796"/>
          <c:h val="0.842592592592592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РСД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317405594</c:v>
                </c:pt>
                <c:pt idx="1">
                  <c:v>416249735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326998480"/>
        <c:axId val="-327003376"/>
        <c:axId val="0"/>
      </c:bar3DChart>
      <c:catAx>
        <c:axId val="-32699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327003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32700337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326998480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86826342922274158"/>
          <c:y val="0.46759259259259262"/>
          <c:w val="0.12375254885967935"/>
          <c:h val="6.7129629629629595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32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4336</Words>
  <Characters>24718</Characters>
  <Application>Microsoft Office Word</Application>
  <DocSecurity>0</DocSecurity>
  <Lines>205</Lines>
  <Paragraphs>57</Paragraphs>
  <ScaleCrop>false</ScaleCrop>
  <Company/>
  <LinksUpToDate>false</LinksUpToDate>
  <CharactersWithSpaces>28997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Bajat</dc:creator>
  <cp:keywords/>
  <dc:description/>
  <cp:lastModifiedBy>Zeljko Bajat</cp:lastModifiedBy>
  <cp:revision>2</cp:revision>
  <dcterms:created xsi:type="dcterms:W3CDTF">2020-10-16T09:46:00Z</dcterms:created>
  <dcterms:modified xsi:type="dcterms:W3CDTF">2020-10-16T09:47:00Z</dcterms:modified>
</cp:coreProperties>
</file>