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07" w:rsidRDefault="004F2607" w:rsidP="004F2607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4F2607" w:rsidRPr="00827A23" w:rsidRDefault="004F2607" w:rsidP="004F260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27A23">
        <w:rPr>
          <w:rFonts w:ascii="Times New Roman" w:hAnsi="Times New Roman" w:cs="Times New Roman"/>
          <w:b/>
          <w:sz w:val="28"/>
          <w:szCs w:val="28"/>
          <w:lang/>
        </w:rPr>
        <w:t>ОБАВЕШТЕЊЕ О ЗАКЉУЧЕНОМ УГОВОРУ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4701"/>
        <w:gridCol w:w="4394"/>
      </w:tblGrid>
      <w:tr w:rsidR="004F2607" w:rsidRPr="004F2607" w:rsidTr="0089087A">
        <w:tc>
          <w:tcPr>
            <w:tcW w:w="652" w:type="dxa"/>
            <w:shd w:val="clear" w:color="auto" w:fill="BFBFBF"/>
          </w:tcPr>
          <w:p w:rsidR="004F2607" w:rsidRPr="004F2607" w:rsidRDefault="004F2607" w:rsidP="008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b/>
                <w:lang w:val="sr-Cyrl-CS"/>
              </w:rPr>
              <w:t>Р.бр</w:t>
            </w:r>
          </w:p>
        </w:tc>
        <w:tc>
          <w:tcPr>
            <w:tcW w:w="4701" w:type="dxa"/>
            <w:shd w:val="clear" w:color="auto" w:fill="BFBFBF"/>
          </w:tcPr>
          <w:p w:rsidR="004F2607" w:rsidRPr="004F2607" w:rsidRDefault="004F2607" w:rsidP="008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607">
              <w:rPr>
                <w:rFonts w:ascii="Times New Roman" w:eastAsia="Times New Roman" w:hAnsi="Times New Roman" w:cs="Times New Roman"/>
                <w:b/>
                <w:lang w:val="sr-Cyrl-CS"/>
              </w:rPr>
              <w:t>Назив наручиоца</w:t>
            </w:r>
          </w:p>
        </w:tc>
        <w:tc>
          <w:tcPr>
            <w:tcW w:w="4394" w:type="dxa"/>
            <w:shd w:val="clear" w:color="auto" w:fill="BFBFBF"/>
          </w:tcPr>
          <w:p w:rsidR="004F2607" w:rsidRPr="004F2607" w:rsidRDefault="004F2607" w:rsidP="008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b/>
                <w:lang w:val="sr-Cyrl-CS"/>
              </w:rPr>
              <w:t>Адреса наручиоца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607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4701" w:type="dxa"/>
          </w:tcPr>
          <w:p w:rsidR="004F2607" w:rsidRPr="004F2607" w:rsidRDefault="004F2607" w:rsidP="008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4F2607">
              <w:rPr>
                <w:rFonts w:ascii="Times New Roman" w:eastAsia="Times New Roman" w:hAnsi="Times New Roman" w:cs="Times New Roman"/>
                <w:b/>
                <w:lang w:val="sr-Cyrl-CS"/>
              </w:rPr>
              <w:t>Основне школе</w:t>
            </w:r>
          </w:p>
        </w:tc>
        <w:tc>
          <w:tcPr>
            <w:tcW w:w="4394" w:type="dxa"/>
          </w:tcPr>
          <w:p w:rsidR="004F2607" w:rsidRPr="004F2607" w:rsidRDefault="004F2607" w:rsidP="008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ПетарКочић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Првомајска бр.79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Сутјеска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Задругарска бр.1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ГорњаВарош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Добановачка бр.72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СтанкоМарић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Угриновци, Учитеља Цвеје бр.5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„Бошко Палковљевић-Пинки“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Батајница, Пук. Миленка Павловића бр.5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СветиславГолубовић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Митраљета“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Батајница, Далматинске загоре бр.94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БранкоРадичевић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Батајница, Браће Михаиловић-Трипић бр.2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ГаврилоПринцип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Крајишка бр.34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СаваШумановић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Земун-Алтина, Добановачки пут бр.107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БранкоПешић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Светотројчина бр.4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СветозарМилетић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Немањина бр.25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КостаМанојловић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Немањина бр.9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МајкаЈуговића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Градски парк бр.9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РадеКончар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Златиборска бр.44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МихајлоПупин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Нова Галеника, Емилије Јакшић бр.31а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ИлијаБирчанин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 поље, Браће Крњешевац бр.2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СаваЈовановићСирогојно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Призренска бр.37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РадивојПоповић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Призренска бр.37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ВељкоРа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дановић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Цара Душана бр.143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0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701" w:type="dxa"/>
            <w:vAlign w:val="bottom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4F2607">
              <w:rPr>
                <w:rFonts w:ascii="Times New Roman" w:eastAsia="Times New Roman" w:hAnsi="Times New Roman" w:cs="Times New Roman"/>
                <w:color w:val="000000"/>
              </w:rPr>
              <w:t>СоњаМаринковић</w:t>
            </w:r>
            <w:proofErr w:type="spellEnd"/>
            <w:r w:rsidRPr="004F260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Земун, Аласка бр.17</w:t>
            </w:r>
          </w:p>
        </w:tc>
      </w:tr>
      <w:tr w:rsidR="004F2607" w:rsidRPr="004F2607" w:rsidTr="0089087A">
        <w:tc>
          <w:tcPr>
            <w:tcW w:w="652" w:type="dxa"/>
          </w:tcPr>
          <w:p w:rsidR="004F2607" w:rsidRPr="004F2607" w:rsidRDefault="004F2607" w:rsidP="008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260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4701" w:type="dxa"/>
          </w:tcPr>
          <w:p w:rsidR="004F2607" w:rsidRDefault="004F2607" w:rsidP="004F2607">
            <w:pPr>
              <w:shd w:val="clear" w:color="auto" w:fill="FFFFFF"/>
              <w:tabs>
                <w:tab w:val="left" w:leader="underscore" w:pos="5670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Градска општина Земун,</w:t>
            </w:r>
          </w:p>
          <w:p w:rsidR="004F2607" w:rsidRPr="004F2607" w:rsidRDefault="004F2607" w:rsidP="004F2607">
            <w:pPr>
              <w:shd w:val="clear" w:color="auto" w:fill="FFFFFF"/>
              <w:tabs>
                <w:tab w:val="left" w:leader="underscore" w:pos="5670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eastAsia="Times New Roman" w:hAnsi="Times New Roman" w:cs="Times New Roman"/>
                <w:lang w:val="sr-Cyrl-CS"/>
              </w:rPr>
              <w:t>Магистратски трг бр. 1, Земун</w:t>
            </w:r>
          </w:p>
        </w:tc>
        <w:tc>
          <w:tcPr>
            <w:tcW w:w="4394" w:type="dxa"/>
          </w:tcPr>
          <w:p w:rsidR="004F2607" w:rsidRPr="004F2607" w:rsidRDefault="004F2607" w:rsidP="004F2607">
            <w:pPr>
              <w:shd w:val="clear" w:color="auto" w:fill="FFFFFF"/>
              <w:tabs>
                <w:tab w:val="left" w:leader="underscore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F2607">
              <w:rPr>
                <w:rFonts w:ascii="Times New Roman" w:hAnsi="Times New Roman" w:cs="Times New Roman"/>
                <w:lang w:val="sr-Cyrl-CS"/>
              </w:rPr>
              <w:t>Опрема се инсталира у просторијама МУП-а Земун, Велики трг број 2, Земун</w:t>
            </w:r>
          </w:p>
        </w:tc>
      </w:tr>
    </w:tbl>
    <w:p w:rsidR="004F2607" w:rsidRDefault="004F2607" w:rsidP="00C830C7">
      <w:pPr>
        <w:spacing w:after="0" w:line="240" w:lineRule="auto"/>
        <w:rPr>
          <w:rFonts w:ascii="Times New Roman" w:hAnsi="Times New Roman" w:cs="Times New Roman"/>
        </w:rPr>
      </w:pPr>
      <w:r w:rsidRPr="00C830C7">
        <w:rPr>
          <w:rFonts w:ascii="Times New Roman" w:hAnsi="Times New Roman" w:cs="Times New Roman"/>
          <w:b/>
          <w:lang/>
        </w:rPr>
        <w:t>Интернет страница Наручиоца</w:t>
      </w:r>
      <w:r>
        <w:rPr>
          <w:rFonts w:ascii="Times New Roman" w:hAnsi="Times New Roman" w:cs="Times New Roman"/>
          <w:lang/>
        </w:rPr>
        <w:t xml:space="preserve">: </w:t>
      </w:r>
      <w:r w:rsidR="00763479">
        <w:rPr>
          <w:rFonts w:ascii="Times New Roman" w:hAnsi="Times New Roman" w:cs="Times New Roman"/>
        </w:rPr>
        <w:fldChar w:fldCharType="begin"/>
      </w:r>
      <w:r w:rsidR="00763479">
        <w:rPr>
          <w:rFonts w:ascii="Times New Roman" w:hAnsi="Times New Roman" w:cs="Times New Roman"/>
        </w:rPr>
        <w:instrText xml:space="preserve"> HYPERLINK "http://www.zemun.rs" </w:instrText>
      </w:r>
      <w:r w:rsidR="00763479">
        <w:rPr>
          <w:rFonts w:ascii="Times New Roman" w:hAnsi="Times New Roman" w:cs="Times New Roman"/>
        </w:rPr>
        <w:fldChar w:fldCharType="separate"/>
      </w:r>
      <w:r w:rsidR="00763479" w:rsidRPr="00D41118">
        <w:rPr>
          <w:rStyle w:val="Hyperlink"/>
          <w:rFonts w:ascii="Times New Roman" w:hAnsi="Times New Roman" w:cs="Times New Roman"/>
        </w:rPr>
        <w:t>www.zemun.rs</w:t>
      </w:r>
      <w:r w:rsidR="00763479">
        <w:rPr>
          <w:rFonts w:ascii="Times New Roman" w:hAnsi="Times New Roman" w:cs="Times New Roman"/>
        </w:rPr>
        <w:fldChar w:fldCharType="end"/>
      </w:r>
      <w:r w:rsidR="00763479">
        <w:rPr>
          <w:rFonts w:ascii="Times New Roman" w:hAnsi="Times New Roman" w:cs="Times New Roman"/>
        </w:rPr>
        <w:t xml:space="preserve"> </w:t>
      </w:r>
    </w:p>
    <w:p w:rsidR="00763479" w:rsidRDefault="00763479" w:rsidP="00C830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830C7">
        <w:rPr>
          <w:rFonts w:ascii="Times New Roman" w:hAnsi="Times New Roman" w:cs="Times New Roman"/>
          <w:b/>
        </w:rPr>
        <w:t>Врста</w:t>
      </w:r>
      <w:proofErr w:type="spellEnd"/>
      <w:r w:rsidRPr="00C830C7">
        <w:rPr>
          <w:rFonts w:ascii="Times New Roman" w:hAnsi="Times New Roman" w:cs="Times New Roman"/>
          <w:b/>
        </w:rPr>
        <w:t xml:space="preserve"> </w:t>
      </w:r>
      <w:proofErr w:type="spellStart"/>
      <w:r w:rsidRPr="00C830C7">
        <w:rPr>
          <w:rFonts w:ascii="Times New Roman" w:hAnsi="Times New Roman" w:cs="Times New Roman"/>
          <w:b/>
        </w:rPr>
        <w:t>наручица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Градска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</w:p>
    <w:p w:rsidR="00763479" w:rsidRDefault="00763479" w:rsidP="00C830C7">
      <w:pPr>
        <w:spacing w:after="0" w:line="240" w:lineRule="auto"/>
        <w:rPr>
          <w:rFonts w:ascii="Times New Roman" w:hAnsi="Times New Roman" w:cs="Times New Roman"/>
          <w:lang/>
        </w:rPr>
      </w:pPr>
      <w:r w:rsidRPr="00C830C7">
        <w:rPr>
          <w:rFonts w:ascii="Times New Roman" w:hAnsi="Times New Roman" w:cs="Times New Roman"/>
          <w:b/>
          <w:lang/>
        </w:rPr>
        <w:t>Врста предм</w:t>
      </w:r>
      <w:r w:rsidR="00C830C7" w:rsidRPr="00C830C7">
        <w:rPr>
          <w:rFonts w:ascii="Times New Roman" w:hAnsi="Times New Roman" w:cs="Times New Roman"/>
          <w:b/>
          <w:lang/>
        </w:rPr>
        <w:t>ета</w:t>
      </w:r>
      <w:r w:rsidR="00C830C7">
        <w:rPr>
          <w:rFonts w:ascii="Times New Roman" w:hAnsi="Times New Roman" w:cs="Times New Roman"/>
          <w:lang/>
        </w:rPr>
        <w:t>: Добра</w:t>
      </w:r>
    </w:p>
    <w:p w:rsidR="00C830C7" w:rsidRDefault="00C830C7" w:rsidP="00C830C7">
      <w:pPr>
        <w:spacing w:after="0" w:line="240" w:lineRule="auto"/>
        <w:rPr>
          <w:rFonts w:ascii="Times New Roman" w:hAnsi="Times New Roman"/>
          <w:lang w:val="sr-Cyrl-CS"/>
        </w:rPr>
      </w:pPr>
      <w:r w:rsidRPr="00C830C7">
        <w:rPr>
          <w:rFonts w:ascii="Times New Roman" w:hAnsi="Times New Roman" w:cs="Times New Roman"/>
          <w:b/>
          <w:lang/>
        </w:rPr>
        <w:t>Опис предмета набавке, назив и ознака из општег речника набавке:</w:t>
      </w:r>
      <w:r w:rsidRPr="00C830C7">
        <w:rPr>
          <w:rFonts w:ascii="Times New Roman" w:hAnsi="Times New Roman"/>
          <w:lang w:val="sr-Cyrl-CS"/>
        </w:rPr>
        <w:t xml:space="preserve"> </w:t>
      </w:r>
      <w:r w:rsidRPr="00FF5051">
        <w:rPr>
          <w:rFonts w:ascii="Times New Roman" w:hAnsi="Times New Roman"/>
          <w:lang w:val="sr-Cyrl-CS"/>
        </w:rPr>
        <w:t>набавка добара – опрема за видео надзор земунских школа –35120000-Надзорни и сигурносни системи и уређаји</w:t>
      </w:r>
    </w:p>
    <w:p w:rsidR="00C830C7" w:rsidRDefault="00C830C7" w:rsidP="00C830C7">
      <w:pPr>
        <w:spacing w:after="0" w:line="240" w:lineRule="auto"/>
        <w:rPr>
          <w:rFonts w:ascii="Times New Roman" w:hAnsi="Times New Roman" w:cs="Times New Roman"/>
          <w:lang/>
        </w:rPr>
      </w:pPr>
      <w:r w:rsidRPr="00C830C7">
        <w:rPr>
          <w:rFonts w:ascii="Times New Roman" w:hAnsi="Times New Roman"/>
          <w:b/>
          <w:lang w:val="sr-Cyrl-CS"/>
        </w:rPr>
        <w:t xml:space="preserve">Уговорена вредност: </w:t>
      </w:r>
      <w:r w:rsidRPr="00C830C7">
        <w:rPr>
          <w:rFonts w:ascii="Times New Roman" w:hAnsi="Times New Roman" w:cs="Times New Roman"/>
        </w:rPr>
        <w:t xml:space="preserve">21.145.655,00 </w:t>
      </w:r>
      <w:r>
        <w:rPr>
          <w:rFonts w:ascii="Times New Roman" w:hAnsi="Times New Roman" w:cs="Times New Roman"/>
          <w:lang/>
        </w:rPr>
        <w:t>без ПДВ-а</w:t>
      </w:r>
    </w:p>
    <w:p w:rsidR="00C830C7" w:rsidRPr="00FF5051" w:rsidRDefault="00C830C7" w:rsidP="00C830C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830C7">
        <w:rPr>
          <w:rFonts w:ascii="Times New Roman" w:hAnsi="Times New Roman" w:cs="Times New Roman"/>
          <w:b/>
          <w:lang/>
        </w:rPr>
        <w:t>Критеријум за доделу уговора:</w:t>
      </w:r>
      <w:r>
        <w:rPr>
          <w:rFonts w:ascii="Times New Roman" w:hAnsi="Times New Roman" w:cs="Times New Roman"/>
          <w:b/>
          <w:lang/>
        </w:rPr>
        <w:t xml:space="preserve"> </w:t>
      </w:r>
      <w:r w:rsidRPr="00FF5051">
        <w:rPr>
          <w:rFonts w:ascii="Times New Roman" w:hAnsi="Times New Roman"/>
          <w:lang w:val="sr-Cyrl-CS"/>
        </w:rPr>
        <w:t>«Најнижа понуђена цена»</w:t>
      </w:r>
    </w:p>
    <w:p w:rsidR="00C830C7" w:rsidRDefault="00C830C7" w:rsidP="00C830C7">
      <w:pPr>
        <w:spacing w:after="0"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Број примљених понуда: 2</w:t>
      </w:r>
    </w:p>
    <w:p w:rsidR="00C830C7" w:rsidRDefault="00C830C7" w:rsidP="00C830C7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Понуђена цена:                     највиша     </w:t>
      </w:r>
      <w:r w:rsidRPr="00C830C7">
        <w:rPr>
          <w:rFonts w:ascii="Times New Roman" w:hAnsi="Times New Roman" w:cs="Times New Roman"/>
          <w:lang/>
        </w:rPr>
        <w:t>28.630.600,00</w:t>
      </w:r>
    </w:p>
    <w:p w:rsidR="00C830C7" w:rsidRDefault="00C830C7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lang/>
        </w:rPr>
      </w:pPr>
      <w:r w:rsidRPr="00C830C7">
        <w:rPr>
          <w:rFonts w:ascii="Times New Roman" w:hAnsi="Times New Roman" w:cs="Times New Roman"/>
          <w:b/>
          <w:lang/>
        </w:rPr>
        <w:t xml:space="preserve">                              </w:t>
      </w:r>
      <w:r>
        <w:rPr>
          <w:rFonts w:ascii="Times New Roman" w:hAnsi="Times New Roman" w:cs="Times New Roman"/>
          <w:b/>
          <w:lang/>
        </w:rPr>
        <w:t xml:space="preserve">                  </w:t>
      </w:r>
      <w:r w:rsidRPr="00C830C7">
        <w:rPr>
          <w:rFonts w:ascii="Times New Roman" w:hAnsi="Times New Roman" w:cs="Times New Roman"/>
          <w:b/>
          <w:lang/>
        </w:rPr>
        <w:t xml:space="preserve">  најнижа</w:t>
      </w:r>
      <w:r>
        <w:rPr>
          <w:rFonts w:ascii="Times New Roman" w:hAnsi="Times New Roman" w:cs="Times New Roman"/>
          <w:lang/>
        </w:rPr>
        <w:t xml:space="preserve">     </w:t>
      </w:r>
      <w:r w:rsidRPr="00C830C7">
        <w:rPr>
          <w:rFonts w:ascii="Times New Roman" w:hAnsi="Times New Roman" w:cs="Times New Roman"/>
          <w:lang/>
        </w:rPr>
        <w:t>21.145.655,00</w:t>
      </w:r>
    </w:p>
    <w:p w:rsidR="00C830C7" w:rsidRPr="00C830C7" w:rsidRDefault="00C830C7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b/>
          <w:lang/>
        </w:rPr>
      </w:pPr>
      <w:r w:rsidRPr="00C830C7">
        <w:rPr>
          <w:rFonts w:ascii="Times New Roman" w:hAnsi="Times New Roman" w:cs="Times New Roman"/>
          <w:b/>
          <w:lang/>
        </w:rPr>
        <w:t>Понуђена цена код</w:t>
      </w:r>
    </w:p>
    <w:p w:rsidR="00C830C7" w:rsidRDefault="00C830C7" w:rsidP="00C830C7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п</w:t>
      </w:r>
      <w:r w:rsidRPr="00C830C7">
        <w:rPr>
          <w:rFonts w:ascii="Times New Roman" w:hAnsi="Times New Roman" w:cs="Times New Roman"/>
          <w:b/>
          <w:lang/>
        </w:rPr>
        <w:t xml:space="preserve">рихватљивих понуда: </w:t>
      </w:r>
      <w:r>
        <w:rPr>
          <w:rFonts w:ascii="Times New Roman" w:hAnsi="Times New Roman" w:cs="Times New Roman"/>
          <w:b/>
          <w:lang/>
        </w:rPr>
        <w:t xml:space="preserve">     највиша     </w:t>
      </w:r>
      <w:r w:rsidRPr="00C830C7">
        <w:rPr>
          <w:rFonts w:ascii="Times New Roman" w:hAnsi="Times New Roman" w:cs="Times New Roman"/>
          <w:lang/>
        </w:rPr>
        <w:t>21.145.655,00</w:t>
      </w:r>
    </w:p>
    <w:p w:rsidR="00C830C7" w:rsidRDefault="00C830C7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lang/>
        </w:rPr>
      </w:pPr>
      <w:r w:rsidRPr="00C830C7">
        <w:rPr>
          <w:rFonts w:ascii="Times New Roman" w:hAnsi="Times New Roman" w:cs="Times New Roman"/>
          <w:b/>
          <w:lang/>
        </w:rPr>
        <w:t xml:space="preserve">                              </w:t>
      </w:r>
      <w:r>
        <w:rPr>
          <w:rFonts w:ascii="Times New Roman" w:hAnsi="Times New Roman" w:cs="Times New Roman"/>
          <w:b/>
          <w:lang/>
        </w:rPr>
        <w:t xml:space="preserve">                   </w:t>
      </w:r>
      <w:r w:rsidRPr="00C830C7">
        <w:rPr>
          <w:rFonts w:ascii="Times New Roman" w:hAnsi="Times New Roman" w:cs="Times New Roman"/>
          <w:b/>
          <w:lang/>
        </w:rPr>
        <w:t>најнижа</w:t>
      </w:r>
      <w:r>
        <w:rPr>
          <w:rFonts w:ascii="Times New Roman" w:hAnsi="Times New Roman" w:cs="Times New Roman"/>
          <w:lang/>
        </w:rPr>
        <w:t xml:space="preserve">    </w:t>
      </w:r>
      <w:r w:rsidRPr="00C830C7">
        <w:rPr>
          <w:rFonts w:ascii="Times New Roman" w:hAnsi="Times New Roman" w:cs="Times New Roman"/>
          <w:lang/>
        </w:rPr>
        <w:t>21.145.655,00</w:t>
      </w:r>
    </w:p>
    <w:p w:rsidR="00827A23" w:rsidRDefault="00827A23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Део или вредност уговора који ће се извршити преко подизвођача: /</w:t>
      </w:r>
    </w:p>
    <w:p w:rsidR="00827A23" w:rsidRDefault="00827A23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Датум доношења одлуке о додели уговора: </w:t>
      </w:r>
      <w:r w:rsidRPr="00827A23">
        <w:rPr>
          <w:rFonts w:ascii="Times New Roman" w:hAnsi="Times New Roman" w:cs="Times New Roman"/>
          <w:lang/>
        </w:rPr>
        <w:t>02.02.2017.</w:t>
      </w:r>
    </w:p>
    <w:p w:rsidR="00827A23" w:rsidRDefault="00827A23" w:rsidP="00C830C7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lang/>
        </w:rPr>
      </w:pPr>
      <w:r w:rsidRPr="00827A23">
        <w:rPr>
          <w:rFonts w:ascii="Times New Roman" w:hAnsi="Times New Roman" w:cs="Times New Roman"/>
          <w:b/>
          <w:lang/>
        </w:rPr>
        <w:t>Датум закључења уговора</w:t>
      </w:r>
      <w:r>
        <w:rPr>
          <w:rFonts w:ascii="Times New Roman" w:hAnsi="Times New Roman" w:cs="Times New Roman"/>
          <w:lang/>
        </w:rPr>
        <w:t>: 27.02.2017.</w:t>
      </w:r>
    </w:p>
    <w:p w:rsidR="00827A23" w:rsidRDefault="00827A23" w:rsidP="00827A23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827A23">
        <w:rPr>
          <w:rFonts w:ascii="Times New Roman" w:hAnsi="Times New Roman" w:cs="Times New Roman"/>
          <w:b/>
          <w:lang/>
        </w:rPr>
        <w:t xml:space="preserve">Основни подаци о добављачу: </w:t>
      </w:r>
      <w:r w:rsidRPr="00827A23">
        <w:rPr>
          <w:rFonts w:ascii="Times New Roman" w:hAnsi="Times New Roman" w:cs="Times New Roman"/>
          <w:lang w:val="sr-Cyrl-CS"/>
        </w:rPr>
        <w:t xml:space="preserve">Заједничка понуда: </w:t>
      </w:r>
      <w:r w:rsidRPr="00827A23">
        <w:rPr>
          <w:rFonts w:ascii="Times New Roman" w:eastAsia="Calibri" w:hAnsi="Times New Roman" w:cs="Times New Roman"/>
          <w:lang w:val="sr-Cyrl-CS"/>
        </w:rPr>
        <w:t>„</w:t>
      </w:r>
      <w:r w:rsidRPr="00827A23">
        <w:rPr>
          <w:rFonts w:ascii="Times New Roman" w:eastAsia="Calibri" w:hAnsi="Times New Roman" w:cs="Times New Roman"/>
          <w:b/>
          <w:lang/>
        </w:rPr>
        <w:t xml:space="preserve">ДОО </w:t>
      </w:r>
      <w:r w:rsidRPr="00827A23">
        <w:rPr>
          <w:rFonts w:ascii="Times New Roman" w:eastAsia="Calibri" w:hAnsi="Times New Roman" w:cs="Times New Roman"/>
          <w:b/>
          <w:lang/>
        </w:rPr>
        <w:t>za proiz</w:t>
      </w:r>
      <w:r w:rsidRPr="00827A23">
        <w:rPr>
          <w:rFonts w:ascii="Times New Roman" w:hAnsi="Times New Roman" w:cs="Times New Roman"/>
          <w:b/>
          <w:lang/>
        </w:rPr>
        <w:t>vodnju i trgovinu INTEC</w:t>
      </w:r>
      <w:r w:rsidRPr="00827A23">
        <w:rPr>
          <w:rFonts w:ascii="Times New Roman" w:eastAsia="Calibri" w:hAnsi="Times New Roman" w:cs="Times New Roman"/>
          <w:b/>
          <w:lang/>
        </w:rPr>
        <w:t>“</w:t>
      </w:r>
      <w:r w:rsidRPr="00827A23">
        <w:rPr>
          <w:rFonts w:ascii="Times New Roman" w:hAnsi="Times New Roman" w:cs="Times New Roman"/>
          <w:lang/>
        </w:rPr>
        <w:t xml:space="preserve"> - </w:t>
      </w:r>
      <w:r w:rsidRPr="00827A23">
        <w:rPr>
          <w:rFonts w:ascii="Times New Roman" w:eastAsia="Calibri" w:hAnsi="Times New Roman" w:cs="Times New Roman"/>
          <w:lang/>
        </w:rPr>
        <w:t>Нови Сад</w:t>
      </w:r>
      <w:r w:rsidRPr="00827A23">
        <w:rPr>
          <w:rFonts w:ascii="Times New Roman" w:hAnsi="Times New Roman" w:cs="Times New Roman"/>
          <w:lang/>
        </w:rPr>
        <w:t>;</w:t>
      </w:r>
      <w:r w:rsidRPr="00827A23">
        <w:rPr>
          <w:rFonts w:ascii="Times New Roman" w:eastAsia="Calibri" w:hAnsi="Times New Roman" w:cs="Times New Roman"/>
          <w:b/>
          <w:lang/>
        </w:rPr>
        <w:t xml:space="preserve"> „Društvo </w:t>
      </w:r>
      <w:r w:rsidRPr="00827A23">
        <w:rPr>
          <w:rFonts w:ascii="Times New Roman" w:eastAsia="Calibri" w:hAnsi="Times New Roman" w:cs="Times New Roman"/>
          <w:b/>
          <w:lang/>
        </w:rPr>
        <w:t>za pružanje usluga interneta</w:t>
      </w:r>
      <w:r w:rsidRPr="00827A23">
        <w:rPr>
          <w:rFonts w:ascii="Times New Roman" w:eastAsia="Calibri" w:hAnsi="Times New Roman" w:cs="Times New Roman"/>
          <w:b/>
          <w:lang/>
        </w:rPr>
        <w:t xml:space="preserve"> </w:t>
      </w:r>
      <w:r w:rsidRPr="00827A23">
        <w:rPr>
          <w:rFonts w:ascii="Times New Roman" w:eastAsia="Calibri" w:hAnsi="Times New Roman" w:cs="Times New Roman"/>
          <w:b/>
          <w:lang/>
        </w:rPr>
        <w:t>BEOTELNET-ISP Doo Beograd</w:t>
      </w:r>
      <w:r w:rsidRPr="00827A23">
        <w:rPr>
          <w:rFonts w:ascii="Times New Roman" w:eastAsia="Calibri" w:hAnsi="Times New Roman" w:cs="Times New Roman"/>
          <w:b/>
          <w:lang/>
        </w:rPr>
        <w:t>“</w:t>
      </w:r>
      <w:r w:rsidRPr="00827A23">
        <w:rPr>
          <w:rFonts w:ascii="Times New Roman" w:eastAsia="Calibri" w:hAnsi="Times New Roman" w:cs="Times New Roman"/>
          <w:b/>
          <w:lang/>
        </w:rPr>
        <w:t xml:space="preserve"> </w:t>
      </w:r>
      <w:r w:rsidRPr="00827A23">
        <w:rPr>
          <w:rFonts w:ascii="Times New Roman" w:hAnsi="Times New Roman" w:cs="Times New Roman"/>
          <w:lang/>
        </w:rPr>
        <w:t xml:space="preserve">и </w:t>
      </w:r>
      <w:r w:rsidRPr="00827A23">
        <w:rPr>
          <w:rFonts w:ascii="Times New Roman" w:eastAsia="Calibri" w:hAnsi="Times New Roman" w:cs="Times New Roman"/>
          <w:lang/>
        </w:rPr>
        <w:t>“</w:t>
      </w:r>
      <w:r w:rsidRPr="00827A23">
        <w:rPr>
          <w:rFonts w:ascii="Times New Roman" w:eastAsia="Calibri" w:hAnsi="Times New Roman" w:cs="Times New Roman"/>
          <w:b/>
          <w:lang/>
        </w:rPr>
        <w:t>MMC-MIKROS MOBILE CENTAR DO</w:t>
      </w:r>
      <w:r w:rsidRPr="00827A23">
        <w:rPr>
          <w:rFonts w:ascii="Times New Roman" w:hAnsi="Times New Roman" w:cs="Times New Roman"/>
          <w:b/>
          <w:lang/>
        </w:rPr>
        <w:t>O BEOGRAD</w:t>
      </w:r>
      <w:r w:rsidRPr="00827A23">
        <w:rPr>
          <w:rFonts w:ascii="Times New Roman" w:eastAsia="Calibri" w:hAnsi="Times New Roman" w:cs="Times New Roman"/>
          <w:b/>
          <w:lang/>
        </w:rPr>
        <w:t>“</w:t>
      </w:r>
      <w:r w:rsidRPr="00827A23">
        <w:rPr>
          <w:rFonts w:ascii="Times New Roman" w:hAnsi="Times New Roman" w:cs="Times New Roman"/>
          <w:b/>
          <w:lang/>
        </w:rPr>
        <w:t xml:space="preserve"> – Нови Београд</w:t>
      </w:r>
    </w:p>
    <w:p w:rsidR="00827A23" w:rsidRDefault="00827A23" w:rsidP="00827A23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Период важења уговора: </w:t>
      </w:r>
      <w:r>
        <w:rPr>
          <w:rFonts w:ascii="Times New Roman" w:hAnsi="Times New Roman" w:cs="Times New Roman"/>
          <w:lang/>
        </w:rPr>
        <w:t>до извршења уговорне обавезе</w:t>
      </w:r>
    </w:p>
    <w:p w:rsidR="00827A23" w:rsidRDefault="00827A23" w:rsidP="00827A23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827A23">
        <w:rPr>
          <w:rFonts w:ascii="Times New Roman" w:hAnsi="Times New Roman" w:cs="Times New Roman"/>
          <w:b/>
          <w:lang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b/>
          <w:lang/>
        </w:rPr>
        <w:t xml:space="preserve"> /</w:t>
      </w:r>
    </w:p>
    <w:p w:rsidR="00827A23" w:rsidRPr="00827A23" w:rsidRDefault="00827A23" w:rsidP="00827A23">
      <w:pPr>
        <w:spacing w:after="0"/>
        <w:jc w:val="both"/>
        <w:rPr>
          <w:rFonts w:ascii="Times New Roman" w:eastAsia="Calibri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Остале информације: </w:t>
      </w:r>
      <w:r>
        <w:rPr>
          <w:rFonts w:ascii="Times New Roman" w:hAnsi="Times New Roman" w:cs="Times New Roman"/>
          <w:lang/>
        </w:rPr>
        <w:t>/</w:t>
      </w:r>
    </w:p>
    <w:p w:rsidR="004F2607" w:rsidRPr="004F2607" w:rsidRDefault="004F2607" w:rsidP="004F2607">
      <w:pPr>
        <w:rPr>
          <w:rFonts w:ascii="Times New Roman" w:hAnsi="Times New Roman" w:cs="Times New Roman"/>
          <w:sz w:val="24"/>
          <w:szCs w:val="24"/>
          <w:lang/>
        </w:rPr>
      </w:pPr>
    </w:p>
    <w:sectPr w:rsidR="004F2607" w:rsidRPr="004F2607" w:rsidSect="00827A2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4E21"/>
    <w:multiLevelType w:val="hybridMultilevel"/>
    <w:tmpl w:val="DAFA6942"/>
    <w:lvl w:ilvl="0" w:tplc="9252E21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94B5AB0"/>
    <w:multiLevelType w:val="hybridMultilevel"/>
    <w:tmpl w:val="E74CDE0E"/>
    <w:lvl w:ilvl="0" w:tplc="3392E6F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00A0459"/>
    <w:multiLevelType w:val="hybridMultilevel"/>
    <w:tmpl w:val="55C25702"/>
    <w:lvl w:ilvl="0" w:tplc="D834D120"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2607"/>
    <w:rsid w:val="004F2607"/>
    <w:rsid w:val="00591798"/>
    <w:rsid w:val="006F67EA"/>
    <w:rsid w:val="00763479"/>
    <w:rsid w:val="00827A23"/>
    <w:rsid w:val="00C8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kovacevicdr</dc:creator>
  <cp:lastModifiedBy>kovacevicdr</cp:lastModifiedBy>
  <cp:revision>1</cp:revision>
  <dcterms:created xsi:type="dcterms:W3CDTF">2017-02-27T12:56:00Z</dcterms:created>
  <dcterms:modified xsi:type="dcterms:W3CDTF">2017-02-27T13:34:00Z</dcterms:modified>
</cp:coreProperties>
</file>