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D4" w:rsidRPr="00A52AC6" w:rsidRDefault="00550ED4" w:rsidP="00550ED4">
      <w:pPr>
        <w:jc w:val="center"/>
        <w:rPr>
          <w:rFonts w:ascii="Arial" w:hAnsi="Arial" w:cs="Arial"/>
          <w:sz w:val="32"/>
          <w:szCs w:val="32"/>
          <w:lang w:val="sr-Cyrl-RS"/>
        </w:rPr>
      </w:pPr>
    </w:p>
    <w:p w:rsidR="00550ED4" w:rsidRDefault="00550ED4" w:rsidP="00550ED4">
      <w:pPr>
        <w:jc w:val="center"/>
        <w:rPr>
          <w:rFonts w:ascii="Arial" w:hAnsi="Arial" w:cs="Arial"/>
          <w:sz w:val="32"/>
          <w:szCs w:val="32"/>
        </w:rPr>
      </w:pPr>
    </w:p>
    <w:p w:rsidR="00550ED4" w:rsidRDefault="00550ED4" w:rsidP="00550ED4">
      <w:pPr>
        <w:jc w:val="center"/>
        <w:rPr>
          <w:rFonts w:ascii="Arial" w:hAnsi="Arial" w:cs="Arial"/>
          <w:sz w:val="32"/>
          <w:szCs w:val="32"/>
        </w:rPr>
      </w:pPr>
    </w:p>
    <w:p w:rsidR="00550ED4" w:rsidRDefault="00550ED4" w:rsidP="00550ED4">
      <w:pPr>
        <w:jc w:val="center"/>
        <w:rPr>
          <w:rFonts w:ascii="Arial" w:hAnsi="Arial" w:cs="Arial"/>
          <w:sz w:val="32"/>
          <w:szCs w:val="32"/>
          <w:lang w:val="sr-Cyrl-CS"/>
        </w:rPr>
      </w:pPr>
    </w:p>
    <w:p w:rsidR="00DD7367" w:rsidRPr="008971C6" w:rsidRDefault="00DD7367" w:rsidP="00DD7367">
      <w:pPr>
        <w:jc w:val="center"/>
        <w:rPr>
          <w:b/>
          <w:sz w:val="32"/>
          <w:szCs w:val="32"/>
          <w:lang w:val="sr-Cyrl-CS"/>
        </w:rPr>
      </w:pPr>
      <w:r w:rsidRPr="008971C6">
        <w:rPr>
          <w:b/>
          <w:sz w:val="32"/>
          <w:szCs w:val="32"/>
          <w:lang w:val="sr-Cyrl-CS"/>
        </w:rPr>
        <w:t>ГРАДСКА ОПШТИНА ЗЕМУН</w:t>
      </w:r>
    </w:p>
    <w:p w:rsidR="00DD7367" w:rsidRDefault="00DD7367" w:rsidP="00DD7367">
      <w:pPr>
        <w:jc w:val="center"/>
        <w:rPr>
          <w:b/>
          <w:lang w:val="sr-Cyrl-CS"/>
        </w:rPr>
      </w:pPr>
    </w:p>
    <w:p w:rsidR="00DD7367" w:rsidRDefault="00DD7367" w:rsidP="00DD7367">
      <w:pPr>
        <w:jc w:val="center"/>
        <w:rPr>
          <w:b/>
          <w:lang w:val="sr-Cyrl-CS"/>
        </w:rPr>
      </w:pPr>
    </w:p>
    <w:p w:rsidR="00DD7367" w:rsidRDefault="00DD7367" w:rsidP="00DD7367">
      <w:pPr>
        <w:jc w:val="center"/>
        <w:rPr>
          <w:b/>
          <w:sz w:val="22"/>
          <w:szCs w:val="22"/>
        </w:rPr>
      </w:pPr>
    </w:p>
    <w:p w:rsidR="00DD7367" w:rsidRDefault="00DD7367" w:rsidP="00DD7367">
      <w:pPr>
        <w:jc w:val="center"/>
        <w:rPr>
          <w:b/>
          <w:sz w:val="22"/>
          <w:szCs w:val="22"/>
        </w:rPr>
      </w:pPr>
    </w:p>
    <w:p w:rsidR="00DD7367" w:rsidRDefault="00DD7367" w:rsidP="00DD7367">
      <w:pPr>
        <w:jc w:val="center"/>
        <w:rPr>
          <w:b/>
          <w:sz w:val="22"/>
          <w:szCs w:val="22"/>
        </w:rPr>
      </w:pPr>
    </w:p>
    <w:p w:rsidR="00DD7367" w:rsidRDefault="00DD7367" w:rsidP="00DD7367">
      <w:pPr>
        <w:jc w:val="center"/>
        <w:rPr>
          <w:b/>
          <w:sz w:val="22"/>
          <w:szCs w:val="22"/>
        </w:rPr>
      </w:pPr>
    </w:p>
    <w:p w:rsidR="00DD7367" w:rsidRDefault="00DD7367" w:rsidP="00DD7367">
      <w:pPr>
        <w:jc w:val="center"/>
        <w:rPr>
          <w:b/>
          <w:sz w:val="22"/>
          <w:szCs w:val="22"/>
        </w:rPr>
      </w:pPr>
    </w:p>
    <w:p w:rsidR="00D8401F" w:rsidRDefault="00D8401F" w:rsidP="00DD7367">
      <w:pPr>
        <w:jc w:val="center"/>
        <w:rPr>
          <w:b/>
          <w:sz w:val="22"/>
          <w:szCs w:val="22"/>
        </w:rPr>
      </w:pPr>
    </w:p>
    <w:p w:rsidR="00DD7367" w:rsidRDefault="00DD7367" w:rsidP="00DD7367">
      <w:pPr>
        <w:jc w:val="center"/>
        <w:rPr>
          <w:b/>
          <w:sz w:val="22"/>
          <w:szCs w:val="22"/>
        </w:rPr>
      </w:pPr>
    </w:p>
    <w:p w:rsidR="00DD7367" w:rsidRDefault="00DD7367" w:rsidP="00DD7367">
      <w:pPr>
        <w:jc w:val="center"/>
        <w:rPr>
          <w:b/>
          <w:sz w:val="28"/>
          <w:szCs w:val="28"/>
          <w:lang w:val="sr-Cyrl-CS"/>
        </w:rPr>
      </w:pPr>
    </w:p>
    <w:p w:rsidR="00DD7367" w:rsidRDefault="00DD7367" w:rsidP="00DD7367">
      <w:pPr>
        <w:jc w:val="center"/>
        <w:rPr>
          <w:b/>
          <w:sz w:val="40"/>
          <w:szCs w:val="40"/>
        </w:rPr>
      </w:pPr>
      <w:r>
        <w:rPr>
          <w:b/>
          <w:sz w:val="40"/>
          <w:szCs w:val="40"/>
          <w:lang w:val="sr-Cyrl-CS"/>
        </w:rPr>
        <w:t>КОНКУРСНА ДОКУМЕНТАЦИЈА</w:t>
      </w:r>
    </w:p>
    <w:p w:rsidR="00550ED4" w:rsidRPr="00287BBA" w:rsidRDefault="00550ED4" w:rsidP="00550ED4">
      <w:pPr>
        <w:jc w:val="center"/>
        <w:rPr>
          <w:rFonts w:ascii="Arial" w:hAnsi="Arial" w:cs="Arial"/>
          <w:b/>
          <w:bCs/>
          <w:i/>
          <w:iCs/>
          <w:sz w:val="28"/>
          <w:szCs w:val="28"/>
        </w:rPr>
      </w:pPr>
    </w:p>
    <w:p w:rsidR="0082645A" w:rsidRDefault="00DD7367" w:rsidP="00DD7367">
      <w:pPr>
        <w:jc w:val="center"/>
        <w:rPr>
          <w:b/>
          <w:noProof/>
          <w:lang w:val="sr-Cyrl-CS"/>
        </w:rPr>
      </w:pPr>
      <w:r w:rsidRPr="00D8401F">
        <w:rPr>
          <w:b/>
          <w:lang w:val="sr-Cyrl-CS"/>
        </w:rPr>
        <w:t xml:space="preserve">ЗА ЈАВНУ НАБАВКУ </w:t>
      </w:r>
      <w:r w:rsidRPr="00D8401F">
        <w:rPr>
          <w:rFonts w:ascii="TimesNewRomanPS-BoldMT" w:eastAsia="Times New Roman" w:hAnsi="TimesNewRomanPS-BoldMT" w:cs="TimesNewRomanPS-BoldMT"/>
          <w:b/>
          <w:bCs/>
          <w:color w:val="auto"/>
          <w:kern w:val="0"/>
          <w:lang w:val="sr-Cyrl-CS" w:eastAsia="en-US"/>
        </w:rPr>
        <w:t>ДОБАРА</w:t>
      </w:r>
      <w:r w:rsidR="00CE27F0" w:rsidRPr="00D8401F">
        <w:rPr>
          <w:rFonts w:asciiTheme="minorHAnsi" w:eastAsia="Times New Roman" w:hAnsiTheme="minorHAnsi" w:cs="TimesNewRomanPS-BoldMT"/>
          <w:b/>
          <w:bCs/>
          <w:color w:val="auto"/>
          <w:kern w:val="0"/>
          <w:lang w:val="sr-Cyrl-CS" w:eastAsia="en-US"/>
        </w:rPr>
        <w:t xml:space="preserve"> </w:t>
      </w:r>
      <w:r w:rsidRPr="00D8401F">
        <w:rPr>
          <w:rFonts w:ascii="TimesNewRomanPS-BoldMT" w:eastAsia="Times New Roman" w:hAnsi="TimesNewRomanPS-BoldMT" w:cs="TimesNewRomanPS-BoldMT"/>
          <w:b/>
          <w:bCs/>
          <w:color w:val="auto"/>
          <w:kern w:val="0"/>
          <w:lang w:eastAsia="en-US"/>
        </w:rPr>
        <w:t>-</w:t>
      </w:r>
      <w:r w:rsidRPr="00D8401F">
        <w:rPr>
          <w:rFonts w:ascii="TimesNewRomanPS-BoldMT" w:eastAsia="Times New Roman" w:hAnsi="TimesNewRomanPS-BoldMT" w:cs="TimesNewRomanPS-BoldMT"/>
          <w:b/>
          <w:bCs/>
          <w:color w:val="FF0000"/>
          <w:kern w:val="0"/>
          <w:lang w:eastAsia="en-US"/>
        </w:rPr>
        <w:t xml:space="preserve"> </w:t>
      </w:r>
      <w:r w:rsidRPr="00D8401F">
        <w:rPr>
          <w:b/>
          <w:lang w:val="sr-Cyrl-CS"/>
        </w:rPr>
        <w:t xml:space="preserve">НАБАВКА </w:t>
      </w:r>
      <w:r w:rsidR="001D383A">
        <w:rPr>
          <w:b/>
          <w:noProof/>
          <w:lang w:val="sr-Cyrl-CS"/>
        </w:rPr>
        <w:t xml:space="preserve">ЧАСОПИСА </w:t>
      </w:r>
    </w:p>
    <w:p w:rsidR="00DD7367" w:rsidRDefault="0082645A" w:rsidP="00DD7367">
      <w:pPr>
        <w:jc w:val="center"/>
        <w:rPr>
          <w:sz w:val="28"/>
          <w:szCs w:val="28"/>
        </w:rPr>
      </w:pPr>
      <w:r w:rsidRPr="0082645A">
        <w:rPr>
          <w:b/>
          <w:noProof/>
          <w:lang w:val="sr-Cyrl-CS"/>
        </w:rPr>
        <w:t xml:space="preserve">„СВЕТОСАВСКО ЗВОНЦЕ“    </w:t>
      </w:r>
    </w:p>
    <w:p w:rsidR="00D8401F" w:rsidRDefault="00D8401F" w:rsidP="00DD7367">
      <w:pPr>
        <w:jc w:val="center"/>
        <w:rPr>
          <w:sz w:val="28"/>
          <w:szCs w:val="28"/>
        </w:rPr>
      </w:pPr>
    </w:p>
    <w:p w:rsidR="0082645A" w:rsidRDefault="0082645A" w:rsidP="00DD7367">
      <w:pPr>
        <w:jc w:val="center"/>
        <w:rPr>
          <w:sz w:val="28"/>
          <w:szCs w:val="28"/>
        </w:rPr>
      </w:pPr>
    </w:p>
    <w:p w:rsidR="0082645A" w:rsidRDefault="0082645A" w:rsidP="00DD7367">
      <w:pPr>
        <w:jc w:val="center"/>
        <w:rPr>
          <w:sz w:val="28"/>
          <w:szCs w:val="28"/>
        </w:rPr>
      </w:pPr>
    </w:p>
    <w:p w:rsidR="00DD7367" w:rsidRPr="00E3166D" w:rsidRDefault="00DD7367" w:rsidP="00DD7367">
      <w:pPr>
        <w:jc w:val="center"/>
        <w:rPr>
          <w:sz w:val="28"/>
          <w:szCs w:val="28"/>
          <w:lang w:val="sr-Cyrl-CS"/>
        </w:rPr>
      </w:pPr>
      <w:r>
        <w:rPr>
          <w:sz w:val="28"/>
          <w:szCs w:val="28"/>
          <w:lang w:val="sr-Cyrl-CS"/>
        </w:rPr>
        <w:t>Врста поступка</w:t>
      </w:r>
    </w:p>
    <w:p w:rsidR="00550ED4" w:rsidRPr="00DD7367" w:rsidRDefault="00550ED4" w:rsidP="00550ED4">
      <w:pPr>
        <w:suppressAutoHyphens w:val="0"/>
        <w:autoSpaceDE w:val="0"/>
        <w:autoSpaceDN w:val="0"/>
        <w:adjustRightInd w:val="0"/>
        <w:spacing w:line="240" w:lineRule="auto"/>
        <w:jc w:val="center"/>
        <w:rPr>
          <w:rFonts w:ascii="TimesNewRomanPS-BoldMT" w:eastAsia="Times New Roman" w:hAnsi="TimesNewRomanPS-BoldMT" w:cs="TimesNewRomanPS-BoldMT"/>
          <w:b/>
          <w:bCs/>
          <w:color w:val="auto"/>
          <w:kern w:val="0"/>
          <w:lang w:eastAsia="en-US"/>
        </w:rPr>
      </w:pPr>
      <w:r w:rsidRPr="00DD7367">
        <w:rPr>
          <w:rFonts w:ascii="TimesNewRomanPS-BoldMT" w:eastAsia="Times New Roman" w:hAnsi="TimesNewRomanPS-BoldMT" w:cs="TimesNewRomanPS-BoldMT"/>
          <w:b/>
          <w:bCs/>
          <w:color w:val="auto"/>
          <w:kern w:val="0"/>
          <w:lang w:eastAsia="en-US"/>
        </w:rPr>
        <w:t>ПРЕГОВАРАЧКИ ПОСТУПАК БЕЗ ОБЈАВЉИВАЊА ПОЗИВА ЗА</w:t>
      </w:r>
    </w:p>
    <w:p w:rsidR="00550ED4" w:rsidRPr="00DD7367" w:rsidRDefault="00550ED4" w:rsidP="00550ED4">
      <w:pPr>
        <w:suppressAutoHyphens w:val="0"/>
        <w:autoSpaceDE w:val="0"/>
        <w:autoSpaceDN w:val="0"/>
        <w:adjustRightInd w:val="0"/>
        <w:spacing w:line="240" w:lineRule="auto"/>
        <w:jc w:val="center"/>
        <w:rPr>
          <w:rFonts w:ascii="TimesNewRomanPS-BoldMT" w:eastAsia="Times New Roman" w:hAnsi="TimesNewRomanPS-BoldMT" w:cs="TimesNewRomanPS-BoldMT"/>
          <w:b/>
          <w:bCs/>
          <w:color w:val="auto"/>
          <w:kern w:val="0"/>
          <w:lang w:eastAsia="en-US"/>
        </w:rPr>
      </w:pPr>
      <w:r w:rsidRPr="00DD7367">
        <w:rPr>
          <w:rFonts w:ascii="TimesNewRomanPS-BoldMT" w:eastAsia="Times New Roman" w:hAnsi="TimesNewRomanPS-BoldMT" w:cs="TimesNewRomanPS-BoldMT"/>
          <w:b/>
          <w:bCs/>
          <w:color w:val="auto"/>
          <w:kern w:val="0"/>
          <w:lang w:eastAsia="en-US"/>
        </w:rPr>
        <w:t>ПОДНОШЕЊЕ ПОНУДА</w:t>
      </w:r>
    </w:p>
    <w:p w:rsidR="00DD7367" w:rsidRDefault="00DD7367" w:rsidP="00550ED4">
      <w:pPr>
        <w:jc w:val="center"/>
        <w:rPr>
          <w:rFonts w:ascii="TimesNewRomanPS-BoldMT" w:eastAsia="Times New Roman" w:hAnsi="TimesNewRomanPS-BoldMT" w:cs="TimesNewRomanPS-BoldMT"/>
          <w:b/>
          <w:bCs/>
          <w:color w:val="auto"/>
          <w:kern w:val="0"/>
          <w:sz w:val="28"/>
          <w:szCs w:val="28"/>
          <w:lang w:eastAsia="en-US"/>
        </w:rPr>
      </w:pPr>
    </w:p>
    <w:p w:rsidR="00D8401F" w:rsidRDefault="00D8401F" w:rsidP="00550ED4">
      <w:pPr>
        <w:jc w:val="center"/>
        <w:rPr>
          <w:rFonts w:ascii="TimesNewRomanPS-BoldMT" w:eastAsia="Times New Roman" w:hAnsi="TimesNewRomanPS-BoldMT" w:cs="TimesNewRomanPS-BoldMT"/>
          <w:b/>
          <w:bCs/>
          <w:color w:val="auto"/>
          <w:kern w:val="0"/>
          <w:sz w:val="28"/>
          <w:szCs w:val="28"/>
          <w:lang w:eastAsia="en-US"/>
        </w:rPr>
      </w:pPr>
    </w:p>
    <w:p w:rsidR="00DD7367" w:rsidRDefault="00DD7367" w:rsidP="00DD7367">
      <w:pPr>
        <w:jc w:val="center"/>
        <w:rPr>
          <w:sz w:val="28"/>
          <w:szCs w:val="28"/>
          <w:lang w:val="sr-Cyrl-CS"/>
        </w:rPr>
      </w:pPr>
      <w:r>
        <w:rPr>
          <w:sz w:val="28"/>
          <w:szCs w:val="28"/>
          <w:lang w:val="sr-Cyrl-CS"/>
        </w:rPr>
        <w:t>Врста предмета јавне набавке</w:t>
      </w:r>
    </w:p>
    <w:p w:rsidR="00DD7367" w:rsidRDefault="00DD7367" w:rsidP="00DD7367">
      <w:pPr>
        <w:jc w:val="center"/>
        <w:rPr>
          <w:b/>
          <w:sz w:val="28"/>
          <w:szCs w:val="28"/>
        </w:rPr>
      </w:pPr>
      <w:r>
        <w:rPr>
          <w:b/>
          <w:sz w:val="28"/>
          <w:szCs w:val="28"/>
          <w:lang w:val="sr-Cyrl-CS"/>
        </w:rPr>
        <w:t xml:space="preserve">ДОБРА </w:t>
      </w:r>
    </w:p>
    <w:p w:rsidR="00DD7367" w:rsidRDefault="00DD7367" w:rsidP="00DD7367">
      <w:pPr>
        <w:jc w:val="center"/>
        <w:rPr>
          <w:sz w:val="28"/>
          <w:szCs w:val="28"/>
          <w:lang w:val="sr-Cyrl-CS"/>
        </w:rPr>
      </w:pPr>
    </w:p>
    <w:p w:rsidR="00D8401F" w:rsidRDefault="00D8401F" w:rsidP="00DD7367">
      <w:pPr>
        <w:jc w:val="center"/>
        <w:rPr>
          <w:sz w:val="28"/>
          <w:szCs w:val="28"/>
          <w:lang w:val="sr-Cyrl-CS"/>
        </w:rPr>
      </w:pPr>
    </w:p>
    <w:p w:rsidR="00D8401F" w:rsidRDefault="00D8401F" w:rsidP="00DD7367">
      <w:pPr>
        <w:jc w:val="center"/>
        <w:rPr>
          <w:sz w:val="28"/>
          <w:szCs w:val="28"/>
          <w:lang w:val="sr-Cyrl-CS"/>
        </w:rPr>
      </w:pPr>
    </w:p>
    <w:p w:rsidR="00DD7367" w:rsidRDefault="00DD7367" w:rsidP="00DD7367">
      <w:pPr>
        <w:jc w:val="center"/>
        <w:rPr>
          <w:sz w:val="28"/>
          <w:szCs w:val="28"/>
          <w:lang w:val="sr-Cyrl-CS"/>
        </w:rPr>
      </w:pPr>
      <w:r>
        <w:rPr>
          <w:sz w:val="28"/>
          <w:szCs w:val="28"/>
          <w:lang w:val="sr-Cyrl-CS"/>
        </w:rPr>
        <w:t>Редни број јавне набавке</w:t>
      </w:r>
    </w:p>
    <w:p w:rsidR="00DD7367" w:rsidRPr="008971C6" w:rsidRDefault="0082645A" w:rsidP="00DD7367">
      <w:pPr>
        <w:jc w:val="center"/>
        <w:rPr>
          <w:b/>
          <w:sz w:val="28"/>
          <w:szCs w:val="28"/>
        </w:rPr>
      </w:pPr>
      <w:r>
        <w:rPr>
          <w:b/>
          <w:sz w:val="28"/>
          <w:szCs w:val="28"/>
        </w:rPr>
        <w:t>1</w:t>
      </w:r>
      <w:r w:rsidR="00DD7367" w:rsidRPr="00FA0B70">
        <w:rPr>
          <w:b/>
          <w:sz w:val="28"/>
          <w:szCs w:val="28"/>
          <w:lang w:val="sr-Cyrl-CS"/>
        </w:rPr>
        <w:t>/1</w:t>
      </w:r>
      <w:r>
        <w:rPr>
          <w:b/>
          <w:sz w:val="28"/>
          <w:szCs w:val="28"/>
        </w:rPr>
        <w:t>6</w:t>
      </w:r>
    </w:p>
    <w:p w:rsidR="00550ED4" w:rsidRDefault="00550ED4" w:rsidP="00550ED4">
      <w:pPr>
        <w:jc w:val="center"/>
        <w:rPr>
          <w:rFonts w:ascii="Arial" w:hAnsi="Arial" w:cs="Arial"/>
          <w:i/>
          <w:iCs/>
        </w:rPr>
      </w:pPr>
    </w:p>
    <w:p w:rsidR="00550ED4" w:rsidRDefault="00550ED4" w:rsidP="00550ED4">
      <w:pPr>
        <w:jc w:val="center"/>
        <w:rPr>
          <w:rFonts w:ascii="Arial" w:hAnsi="Arial" w:cs="Arial"/>
          <w:i/>
          <w:iCs/>
        </w:rPr>
      </w:pPr>
    </w:p>
    <w:p w:rsidR="00550ED4" w:rsidRPr="00E71BBC" w:rsidRDefault="00550ED4" w:rsidP="00550ED4">
      <w:pPr>
        <w:jc w:val="center"/>
        <w:rPr>
          <w:rFonts w:ascii="Arial" w:hAnsi="Arial" w:cs="Arial"/>
          <w:i/>
          <w:iCs/>
        </w:rPr>
      </w:pPr>
    </w:p>
    <w:p w:rsidR="00550ED4" w:rsidRDefault="00550ED4" w:rsidP="00550ED4">
      <w:pPr>
        <w:jc w:val="center"/>
        <w:rPr>
          <w:rFonts w:ascii="Arial" w:hAnsi="Arial" w:cs="Arial"/>
          <w:i/>
          <w:iCs/>
          <w:lang w:val="sr-Cyrl-CS"/>
        </w:rPr>
      </w:pPr>
    </w:p>
    <w:p w:rsidR="00DD7367" w:rsidRPr="00DD7367" w:rsidRDefault="00DD7367" w:rsidP="00550ED4">
      <w:pPr>
        <w:jc w:val="center"/>
        <w:rPr>
          <w:rFonts w:ascii="Arial" w:hAnsi="Arial" w:cs="Arial"/>
          <w:i/>
          <w:iCs/>
          <w:lang w:val="sr-Cyrl-CS"/>
        </w:rPr>
      </w:pPr>
    </w:p>
    <w:p w:rsidR="00550ED4" w:rsidRDefault="00550ED4" w:rsidP="00550ED4">
      <w:pPr>
        <w:jc w:val="center"/>
        <w:rPr>
          <w:rFonts w:ascii="Arial" w:hAnsi="Arial" w:cs="Arial"/>
          <w:i/>
          <w:iCs/>
          <w:lang w:val="sr-Cyrl-CS"/>
        </w:rPr>
      </w:pPr>
    </w:p>
    <w:p w:rsidR="00DD7367" w:rsidRPr="009B45A9" w:rsidRDefault="00DD7367" w:rsidP="00DD7367">
      <w:pPr>
        <w:jc w:val="center"/>
        <w:rPr>
          <w:b/>
          <w:sz w:val="28"/>
          <w:szCs w:val="28"/>
          <w:lang w:val="sr-Cyrl-CS"/>
        </w:rPr>
      </w:pPr>
      <w:r w:rsidRPr="009B45A9">
        <w:rPr>
          <w:b/>
          <w:sz w:val="28"/>
          <w:szCs w:val="28"/>
          <w:lang w:val="sr-Cyrl-CS"/>
        </w:rPr>
        <w:t xml:space="preserve">Београд, </w:t>
      </w:r>
      <w:r w:rsidR="0082645A" w:rsidRPr="0082645A">
        <w:rPr>
          <w:b/>
          <w:sz w:val="28"/>
          <w:szCs w:val="28"/>
        </w:rPr>
        <w:t>април</w:t>
      </w:r>
      <w:r w:rsidR="00AD7D10">
        <w:rPr>
          <w:b/>
          <w:sz w:val="28"/>
          <w:szCs w:val="28"/>
          <w:lang w:val="sr-Cyrl-CS"/>
        </w:rPr>
        <w:t xml:space="preserve"> 2016</w:t>
      </w:r>
      <w:r w:rsidRPr="009B45A9">
        <w:rPr>
          <w:b/>
          <w:sz w:val="28"/>
          <w:szCs w:val="28"/>
          <w:lang w:val="sr-Cyrl-CS"/>
        </w:rPr>
        <w:t>. године</w:t>
      </w:r>
    </w:p>
    <w:p w:rsidR="00550ED4" w:rsidRDefault="00550ED4" w:rsidP="00550ED4">
      <w:pPr>
        <w:jc w:val="center"/>
        <w:rPr>
          <w:rFonts w:ascii="Arial" w:hAnsi="Arial" w:cs="Arial"/>
          <w:i/>
          <w:iCs/>
          <w:lang w:val="sr-Cyrl-CS"/>
        </w:rPr>
      </w:pPr>
    </w:p>
    <w:p w:rsidR="00550ED4" w:rsidRPr="001D383A" w:rsidRDefault="00550ED4" w:rsidP="00550ED4">
      <w:pPr>
        <w:suppressAutoHyphens w:val="0"/>
        <w:autoSpaceDE w:val="0"/>
        <w:autoSpaceDN w:val="0"/>
        <w:adjustRightInd w:val="0"/>
        <w:spacing w:line="240" w:lineRule="auto"/>
        <w:ind w:firstLine="708"/>
        <w:jc w:val="both"/>
        <w:rPr>
          <w:rFonts w:eastAsia="Times New Roman"/>
          <w:color w:val="auto"/>
          <w:kern w:val="0"/>
          <w:lang w:val="sr-Cyrl-CS" w:eastAsia="en-US"/>
        </w:rPr>
      </w:pPr>
      <w:r w:rsidRPr="001D383A">
        <w:rPr>
          <w:rFonts w:eastAsia="Times New Roman"/>
          <w:color w:val="auto"/>
          <w:kern w:val="0"/>
          <w:lang w:eastAsia="en-US"/>
        </w:rPr>
        <w:lastRenderedPageBreak/>
        <w:t>На основу чл. 36. ст. 1. тач. 2) и 61. Закона о јавним набавкама („Сл. гласник РС” бр.</w:t>
      </w:r>
      <w:r w:rsidRPr="001D383A">
        <w:rPr>
          <w:rFonts w:eastAsia="Times New Roman"/>
          <w:color w:val="auto"/>
          <w:kern w:val="0"/>
          <w:lang w:val="sr-Cyrl-CS" w:eastAsia="en-US"/>
        </w:rPr>
        <w:t xml:space="preserve"> </w:t>
      </w:r>
      <w:r w:rsidRPr="001D383A">
        <w:rPr>
          <w:rFonts w:eastAsia="Times New Roman"/>
          <w:color w:val="auto"/>
          <w:kern w:val="0"/>
          <w:lang w:eastAsia="en-US"/>
        </w:rPr>
        <w:t>124/2012</w:t>
      </w:r>
      <w:r w:rsidR="00E40F73">
        <w:rPr>
          <w:rFonts w:eastAsia="Times New Roman"/>
          <w:color w:val="auto"/>
          <w:kern w:val="0"/>
          <w:lang w:eastAsia="en-US"/>
        </w:rPr>
        <w:t>, 14/2015 и</w:t>
      </w:r>
      <w:r w:rsidR="00D8401F" w:rsidRPr="001D383A">
        <w:rPr>
          <w:rFonts w:eastAsia="Times New Roman"/>
          <w:color w:val="auto"/>
          <w:kern w:val="0"/>
          <w:lang w:eastAsia="en-US"/>
        </w:rPr>
        <w:t xml:space="preserve"> 68/2015</w:t>
      </w:r>
      <w:r w:rsidRPr="001D383A">
        <w:rPr>
          <w:rFonts w:eastAsia="Times New Roman"/>
          <w:color w:val="auto"/>
          <w:kern w:val="0"/>
          <w:lang w:eastAsia="en-US"/>
        </w:rPr>
        <w:t>, у даљем тексту: Закон), чл. 5. Правилника о обавезним елементима конкурсне</w:t>
      </w:r>
      <w:r w:rsidRPr="001D383A">
        <w:rPr>
          <w:rFonts w:eastAsia="Times New Roman"/>
          <w:color w:val="auto"/>
          <w:kern w:val="0"/>
          <w:lang w:val="sr-Cyrl-CS" w:eastAsia="en-US"/>
        </w:rPr>
        <w:t xml:space="preserve"> </w:t>
      </w:r>
      <w:r w:rsidRPr="001D383A">
        <w:rPr>
          <w:rFonts w:eastAsia="Times New Roman"/>
          <w:color w:val="auto"/>
          <w:kern w:val="0"/>
          <w:lang w:eastAsia="en-US"/>
        </w:rPr>
        <w:t>документације у поступцима јавних набавки и начину доказивања испуњености услова</w:t>
      </w:r>
      <w:r w:rsidRPr="001D383A">
        <w:rPr>
          <w:rFonts w:eastAsia="Times New Roman"/>
          <w:color w:val="auto"/>
          <w:kern w:val="0"/>
          <w:lang w:val="sr-Cyrl-CS" w:eastAsia="en-US"/>
        </w:rPr>
        <w:t xml:space="preserve"> </w:t>
      </w:r>
      <w:r w:rsidRPr="001D383A">
        <w:rPr>
          <w:rFonts w:eastAsia="Times New Roman"/>
          <w:color w:val="auto"/>
          <w:kern w:val="0"/>
          <w:lang w:eastAsia="en-US"/>
        </w:rPr>
        <w:t xml:space="preserve">(„Сл. гласник РС” бр. 29/2013), </w:t>
      </w:r>
      <w:r w:rsidR="006430C9" w:rsidRPr="001D383A">
        <w:rPr>
          <w:iCs/>
          <w:color w:val="auto"/>
        </w:rPr>
        <w:t>Мишљењa Управе за јавне набавке бр</w:t>
      </w:r>
      <w:r w:rsidR="006430C9" w:rsidRPr="00E40F73">
        <w:rPr>
          <w:iCs/>
          <w:color w:val="auto"/>
        </w:rPr>
        <w:t xml:space="preserve">. </w:t>
      </w:r>
      <w:r w:rsidR="00B12A11" w:rsidRPr="00E40F73">
        <w:rPr>
          <w:rFonts w:eastAsiaTheme="minorHAnsi"/>
        </w:rPr>
        <w:t>404-02-</w:t>
      </w:r>
      <w:r w:rsidR="00E40F73" w:rsidRPr="00E40F73">
        <w:rPr>
          <w:rFonts w:eastAsiaTheme="minorHAnsi"/>
        </w:rPr>
        <w:t>896/16</w:t>
      </w:r>
      <w:r w:rsidR="006430C9" w:rsidRPr="00E40F73">
        <w:rPr>
          <w:rFonts w:eastAsiaTheme="minorHAnsi"/>
        </w:rPr>
        <w:t xml:space="preserve"> </w:t>
      </w:r>
      <w:r w:rsidR="006430C9" w:rsidRPr="00E40F73">
        <w:rPr>
          <w:rFonts w:eastAsiaTheme="minorHAnsi"/>
          <w:lang w:val="sr-Cyrl-CS"/>
        </w:rPr>
        <w:t>од</w:t>
      </w:r>
      <w:r w:rsidR="00B12A11" w:rsidRPr="00E40F73">
        <w:rPr>
          <w:rFonts w:eastAsiaTheme="minorHAnsi"/>
        </w:rPr>
        <w:t xml:space="preserve"> </w:t>
      </w:r>
      <w:r w:rsidR="00E40F73" w:rsidRPr="00E40F73">
        <w:rPr>
          <w:rFonts w:eastAsiaTheme="minorHAnsi"/>
        </w:rPr>
        <w:t>13</w:t>
      </w:r>
      <w:r w:rsidR="00B12A11" w:rsidRPr="00E40F73">
        <w:rPr>
          <w:rFonts w:eastAsiaTheme="minorHAnsi"/>
        </w:rPr>
        <w:t>.</w:t>
      </w:r>
      <w:r w:rsidR="00E40F73" w:rsidRPr="00E40F73">
        <w:rPr>
          <w:rFonts w:eastAsiaTheme="minorHAnsi"/>
        </w:rPr>
        <w:t>04.2016</w:t>
      </w:r>
      <w:r w:rsidR="00242707" w:rsidRPr="00E40F73">
        <w:rPr>
          <w:rFonts w:eastAsiaTheme="minorHAnsi"/>
        </w:rPr>
        <w:t xml:space="preserve">. </w:t>
      </w:r>
      <w:r w:rsidR="006430C9" w:rsidRPr="00E40F73">
        <w:rPr>
          <w:rFonts w:eastAsiaTheme="minorHAnsi"/>
        </w:rPr>
        <w:t>године</w:t>
      </w:r>
      <w:r w:rsidRPr="00660922">
        <w:rPr>
          <w:rFonts w:eastAsia="Times New Roman"/>
          <w:color w:val="auto"/>
          <w:kern w:val="0"/>
          <w:lang w:eastAsia="en-US"/>
        </w:rPr>
        <w:t xml:space="preserve">, Одлуке </w:t>
      </w:r>
      <w:r w:rsidR="00660922" w:rsidRPr="00660922">
        <w:rPr>
          <w:rFonts w:eastAsia="Times New Roman"/>
          <w:color w:val="auto"/>
          <w:kern w:val="0"/>
          <w:lang w:eastAsia="en-US"/>
        </w:rPr>
        <w:t xml:space="preserve">Привременог органа ГО Земун </w:t>
      </w:r>
      <w:r w:rsidRPr="00660922">
        <w:rPr>
          <w:rFonts w:eastAsia="Times New Roman"/>
          <w:color w:val="auto"/>
          <w:kern w:val="0"/>
          <w:lang w:eastAsia="en-US"/>
        </w:rPr>
        <w:t>о покретању поступка јавне набавке број</w:t>
      </w:r>
      <w:r w:rsidRPr="00660922">
        <w:rPr>
          <w:rFonts w:eastAsia="Times New Roman"/>
          <w:b/>
          <w:color w:val="FF0000"/>
          <w:kern w:val="0"/>
          <w:lang w:eastAsia="en-US"/>
        </w:rPr>
        <w:t xml:space="preserve"> </w:t>
      </w:r>
      <w:r w:rsidR="00660922">
        <w:rPr>
          <w:lang w:val="sr-Cyrl-CS"/>
        </w:rPr>
        <w:t>ППБОП-Д-1</w:t>
      </w:r>
      <w:r w:rsidR="00A11A62" w:rsidRPr="00660922">
        <w:rPr>
          <w:lang w:val="sr-Cyrl-CS"/>
        </w:rPr>
        <w:t>/</w:t>
      </w:r>
      <w:r w:rsidR="00A11A62" w:rsidRPr="007C75EC">
        <w:rPr>
          <w:lang w:val="sr-Cyrl-CS"/>
        </w:rPr>
        <w:t>1</w:t>
      </w:r>
      <w:r w:rsidR="00660922" w:rsidRPr="007C75EC">
        <w:rPr>
          <w:lang w:val="sr-Cyrl-CS"/>
        </w:rPr>
        <w:t>6</w:t>
      </w:r>
      <w:r w:rsidR="00A11A62" w:rsidRPr="007C75EC">
        <w:rPr>
          <w:lang w:val="sr-Cyrl-CS"/>
        </w:rPr>
        <w:t xml:space="preserve"> бр. 06-</w:t>
      </w:r>
      <w:r w:rsidR="007C75EC" w:rsidRPr="007C75EC">
        <w:t>420</w:t>
      </w:r>
      <w:r w:rsidR="00A11A62" w:rsidRPr="007C75EC">
        <w:t>/</w:t>
      </w:r>
      <w:r w:rsidR="007C75EC" w:rsidRPr="007C75EC">
        <w:rPr>
          <w:lang w:val="sr-Cyrl-CS"/>
        </w:rPr>
        <w:t>2016-II/21</w:t>
      </w:r>
      <w:r w:rsidR="00A11A62" w:rsidRPr="007C75EC">
        <w:rPr>
          <w:lang w:val="sr-Cyrl-CS"/>
        </w:rPr>
        <w:t xml:space="preserve"> од </w:t>
      </w:r>
      <w:r w:rsidR="007C75EC" w:rsidRPr="007C75EC">
        <w:t>21</w:t>
      </w:r>
      <w:r w:rsidR="00A11A62" w:rsidRPr="007C75EC">
        <w:rPr>
          <w:lang w:val="sr-Cyrl-CS"/>
        </w:rPr>
        <w:t>.</w:t>
      </w:r>
      <w:r w:rsidR="00AD7D10" w:rsidRPr="007C75EC">
        <w:rPr>
          <w:lang w:val="sr-Cyrl-CS"/>
        </w:rPr>
        <w:t>0</w:t>
      </w:r>
      <w:r w:rsidR="007C75EC" w:rsidRPr="007C75EC">
        <w:t>4</w:t>
      </w:r>
      <w:r w:rsidR="00AD7D10" w:rsidRPr="007C75EC">
        <w:rPr>
          <w:lang w:val="sr-Cyrl-CS"/>
        </w:rPr>
        <w:t>.2016</w:t>
      </w:r>
      <w:r w:rsidR="00A11A62" w:rsidRPr="007C75EC">
        <w:rPr>
          <w:lang w:val="sr-Cyrl-CS"/>
        </w:rPr>
        <w:t>. године</w:t>
      </w:r>
      <w:r w:rsidRPr="007C75EC">
        <w:rPr>
          <w:rFonts w:eastAsia="Times New Roman"/>
          <w:b/>
          <w:color w:val="FF0000"/>
          <w:kern w:val="0"/>
          <w:lang w:eastAsia="en-US"/>
        </w:rPr>
        <w:t xml:space="preserve"> </w:t>
      </w:r>
      <w:r w:rsidRPr="007C75EC">
        <w:rPr>
          <w:rFonts w:eastAsia="Times New Roman"/>
          <w:color w:val="auto"/>
          <w:kern w:val="0"/>
          <w:lang w:eastAsia="en-US"/>
        </w:rPr>
        <w:t xml:space="preserve">и Решења </w:t>
      </w:r>
      <w:r w:rsidR="00660922" w:rsidRPr="007C75EC">
        <w:rPr>
          <w:rFonts w:eastAsia="Times New Roman"/>
          <w:color w:val="auto"/>
          <w:kern w:val="0"/>
          <w:lang w:eastAsia="en-US"/>
        </w:rPr>
        <w:t xml:space="preserve">Привременог органа ГО Земун </w:t>
      </w:r>
      <w:r w:rsidRPr="007C75EC">
        <w:rPr>
          <w:rFonts w:eastAsia="Times New Roman"/>
          <w:color w:val="auto"/>
          <w:kern w:val="0"/>
          <w:lang w:eastAsia="en-US"/>
        </w:rPr>
        <w:t>о</w:t>
      </w:r>
      <w:r w:rsidRPr="00660922">
        <w:rPr>
          <w:rFonts w:eastAsia="Times New Roman"/>
          <w:color w:val="auto"/>
          <w:kern w:val="0"/>
          <w:lang w:eastAsia="en-US"/>
        </w:rPr>
        <w:t xml:space="preserve"> образовању комисије за јавну </w:t>
      </w:r>
      <w:r w:rsidRPr="007C75EC">
        <w:rPr>
          <w:rFonts w:eastAsia="Times New Roman"/>
          <w:color w:val="auto"/>
          <w:kern w:val="0"/>
          <w:lang w:eastAsia="en-US"/>
        </w:rPr>
        <w:t xml:space="preserve">набавку </w:t>
      </w:r>
      <w:r w:rsidR="00A11A62" w:rsidRPr="007C75EC">
        <w:rPr>
          <w:lang w:val="sr-Cyrl-CS"/>
        </w:rPr>
        <w:t>бр. 06-</w:t>
      </w:r>
      <w:r w:rsidR="007C75EC" w:rsidRPr="007C75EC">
        <w:rPr>
          <w:lang w:val="sr-Cyrl-CS"/>
        </w:rPr>
        <w:t>421</w:t>
      </w:r>
      <w:r w:rsidR="00A11A62" w:rsidRPr="007C75EC">
        <w:t>/</w:t>
      </w:r>
      <w:r w:rsidR="007C75EC" w:rsidRPr="007C75EC">
        <w:rPr>
          <w:lang w:val="sr-Cyrl-CS"/>
        </w:rPr>
        <w:t>2016</w:t>
      </w:r>
      <w:r w:rsidR="007C75EC" w:rsidRPr="007C75EC">
        <w:t>-II/21</w:t>
      </w:r>
      <w:r w:rsidR="00A11A62" w:rsidRPr="007C75EC">
        <w:rPr>
          <w:lang w:val="sr-Cyrl-CS"/>
        </w:rPr>
        <w:t xml:space="preserve"> од </w:t>
      </w:r>
      <w:r w:rsidR="007C75EC" w:rsidRPr="007C75EC">
        <w:t>21</w:t>
      </w:r>
      <w:r w:rsidR="00A11A62" w:rsidRPr="007C75EC">
        <w:rPr>
          <w:lang w:val="sr-Cyrl-CS"/>
        </w:rPr>
        <w:t>.</w:t>
      </w:r>
      <w:r w:rsidR="007C75EC" w:rsidRPr="007C75EC">
        <w:rPr>
          <w:lang w:val="sr-Cyrl-CS"/>
        </w:rPr>
        <w:t>04</w:t>
      </w:r>
      <w:r w:rsidR="00AD7D10" w:rsidRPr="007C75EC">
        <w:rPr>
          <w:lang w:val="sr-Cyrl-CS"/>
        </w:rPr>
        <w:t>.2016</w:t>
      </w:r>
      <w:r w:rsidR="00A11A62" w:rsidRPr="007C75EC">
        <w:rPr>
          <w:lang w:val="sr-Cyrl-CS"/>
        </w:rPr>
        <w:t>. године</w:t>
      </w:r>
      <w:r w:rsidRPr="007C75EC">
        <w:rPr>
          <w:rFonts w:eastAsia="Times New Roman"/>
          <w:color w:val="auto"/>
          <w:kern w:val="0"/>
          <w:lang w:eastAsia="en-US"/>
        </w:rPr>
        <w:t>, припремљена је:</w:t>
      </w:r>
    </w:p>
    <w:p w:rsidR="00550ED4" w:rsidRDefault="00550ED4" w:rsidP="00142430">
      <w:pPr>
        <w:suppressAutoHyphens w:val="0"/>
        <w:autoSpaceDE w:val="0"/>
        <w:autoSpaceDN w:val="0"/>
        <w:adjustRightInd w:val="0"/>
        <w:spacing w:line="240" w:lineRule="auto"/>
        <w:jc w:val="both"/>
        <w:rPr>
          <w:rFonts w:ascii="TimesNewRomanPSMT" w:eastAsia="Times New Roman" w:hAnsi="TimesNewRomanPSMT" w:cs="TimesNewRomanPSMT"/>
          <w:color w:val="auto"/>
          <w:kern w:val="0"/>
          <w:lang w:val="sr-Cyrl-CS" w:eastAsia="en-US"/>
        </w:rPr>
      </w:pPr>
    </w:p>
    <w:p w:rsidR="008F5D19" w:rsidRPr="001D1367" w:rsidRDefault="008F5D19" w:rsidP="00142430">
      <w:pPr>
        <w:suppressAutoHyphens w:val="0"/>
        <w:autoSpaceDE w:val="0"/>
        <w:autoSpaceDN w:val="0"/>
        <w:adjustRightInd w:val="0"/>
        <w:spacing w:line="240" w:lineRule="auto"/>
        <w:jc w:val="both"/>
        <w:rPr>
          <w:rFonts w:ascii="TimesNewRomanPSMT" w:eastAsia="Times New Roman" w:hAnsi="TimesNewRomanPSMT" w:cs="TimesNewRomanPSMT"/>
          <w:color w:val="auto"/>
          <w:kern w:val="0"/>
          <w:lang w:val="sr-Cyrl-CS" w:eastAsia="en-US"/>
        </w:rPr>
      </w:pPr>
    </w:p>
    <w:p w:rsidR="008F5D19" w:rsidRDefault="008F5D19" w:rsidP="008F5D19">
      <w:pPr>
        <w:suppressAutoHyphens w:val="0"/>
        <w:autoSpaceDE w:val="0"/>
        <w:autoSpaceDN w:val="0"/>
        <w:adjustRightInd w:val="0"/>
        <w:spacing w:line="240" w:lineRule="auto"/>
        <w:jc w:val="center"/>
        <w:rPr>
          <w:rFonts w:ascii="TimesNewRomanPS-BoldMT" w:eastAsia="Times New Roman" w:hAnsi="TimesNewRomanPS-BoldMT" w:cs="TimesNewRomanPS-BoldMT"/>
          <w:b/>
          <w:bCs/>
          <w:color w:val="auto"/>
          <w:kern w:val="0"/>
          <w:lang w:eastAsia="en-US"/>
        </w:rPr>
      </w:pPr>
      <w:r>
        <w:rPr>
          <w:rFonts w:ascii="TimesNewRomanPS-BoldMT" w:eastAsia="Times New Roman" w:hAnsi="TimesNewRomanPS-BoldMT" w:cs="TimesNewRomanPS-BoldMT"/>
          <w:b/>
          <w:bCs/>
          <w:color w:val="auto"/>
          <w:kern w:val="0"/>
          <w:lang w:eastAsia="en-US"/>
        </w:rPr>
        <w:t>КОНКУРСНА ДОКУМЕНТАЦИЈА</w:t>
      </w:r>
    </w:p>
    <w:p w:rsidR="00550ED4" w:rsidRPr="008F5D19" w:rsidRDefault="00550ED4" w:rsidP="008F5D19">
      <w:pPr>
        <w:suppressAutoHyphens w:val="0"/>
        <w:autoSpaceDE w:val="0"/>
        <w:autoSpaceDN w:val="0"/>
        <w:adjustRightInd w:val="0"/>
        <w:spacing w:line="240" w:lineRule="auto"/>
        <w:jc w:val="center"/>
        <w:rPr>
          <w:rFonts w:ascii="TimesNewRomanPS-BoldMT" w:eastAsia="Times New Roman" w:hAnsi="TimesNewRomanPS-BoldMT" w:cs="TimesNewRomanPS-BoldMT"/>
          <w:b/>
          <w:bCs/>
          <w:color w:val="auto"/>
          <w:kern w:val="0"/>
          <w:lang w:eastAsia="en-US"/>
        </w:rPr>
      </w:pPr>
      <w:r w:rsidRPr="00DD7367">
        <w:rPr>
          <w:rFonts w:ascii="TimesNewRomanPS-BoldMT" w:eastAsia="Times New Roman" w:hAnsi="TimesNewRomanPS-BoldMT" w:cs="TimesNewRomanPS-BoldMT"/>
          <w:b/>
          <w:bCs/>
          <w:color w:val="auto"/>
          <w:kern w:val="0"/>
          <w:lang w:eastAsia="en-US"/>
        </w:rPr>
        <w:t xml:space="preserve">у преговарачком поступку без објављивања позива за подношење понуда </w:t>
      </w:r>
      <w:r w:rsidR="00D8401F" w:rsidRPr="00D8401F">
        <w:rPr>
          <w:rFonts w:ascii="TimesNewRomanPS-BoldMT" w:eastAsia="Times New Roman" w:hAnsi="TimesNewRomanPS-BoldMT" w:cs="TimesNewRomanPS-BoldMT"/>
          <w:b/>
          <w:bCs/>
          <w:color w:val="auto"/>
          <w:kern w:val="0"/>
          <w:lang w:eastAsia="en-US"/>
        </w:rPr>
        <w:t xml:space="preserve">за јавну набавку добара - </w:t>
      </w:r>
      <w:r w:rsidR="0082645A" w:rsidRPr="0082645A">
        <w:rPr>
          <w:b/>
          <w:lang w:val="sr-Cyrl-CS"/>
        </w:rPr>
        <w:t>набавка часописа „Светосавско звонце“</w:t>
      </w:r>
      <w:r w:rsidR="00142430">
        <w:rPr>
          <w:b/>
          <w:lang w:val="sr-Cyrl-CS"/>
        </w:rPr>
        <w:t xml:space="preserve">, </w:t>
      </w:r>
      <w:r w:rsidR="00DD7367" w:rsidRPr="00DD7367">
        <w:rPr>
          <w:b/>
          <w:lang w:val="sr-Cyrl-CS"/>
        </w:rPr>
        <w:t xml:space="preserve">број </w:t>
      </w:r>
      <w:r w:rsidR="00A11A62" w:rsidRPr="00DD7367">
        <w:rPr>
          <w:b/>
          <w:lang w:val="sr-Cyrl-CS"/>
        </w:rPr>
        <w:t>ППБОП-</w:t>
      </w:r>
      <w:r w:rsidR="00DD7367" w:rsidRPr="00DD7367">
        <w:rPr>
          <w:b/>
          <w:lang w:val="sr-Cyrl-CS"/>
        </w:rPr>
        <w:t>Д</w:t>
      </w:r>
      <w:r w:rsidR="00242707">
        <w:rPr>
          <w:b/>
          <w:lang w:val="sr-Cyrl-CS"/>
        </w:rPr>
        <w:t>-</w:t>
      </w:r>
      <w:r w:rsidR="0082645A">
        <w:rPr>
          <w:b/>
        </w:rPr>
        <w:t>1</w:t>
      </w:r>
      <w:r w:rsidR="00A11A62" w:rsidRPr="00DD7367">
        <w:rPr>
          <w:b/>
          <w:lang w:val="sr-Cyrl-CS"/>
        </w:rPr>
        <w:t>/1</w:t>
      </w:r>
      <w:r w:rsidR="0082645A">
        <w:rPr>
          <w:b/>
          <w:lang w:val="sr-Cyrl-CS"/>
        </w:rPr>
        <w:t>6</w:t>
      </w:r>
    </w:p>
    <w:p w:rsidR="00550ED4" w:rsidRPr="00717911" w:rsidRDefault="00550ED4" w:rsidP="00550ED4">
      <w:pPr>
        <w:jc w:val="both"/>
        <w:rPr>
          <w:rFonts w:eastAsia="TimesNewRomanPSMT"/>
          <w:color w:val="FF0000"/>
          <w:lang w:val="sr-Cyrl-CS"/>
        </w:rPr>
      </w:pPr>
    </w:p>
    <w:p w:rsidR="00550ED4" w:rsidRPr="001D1367" w:rsidRDefault="00550ED4" w:rsidP="00550ED4">
      <w:pPr>
        <w:jc w:val="both"/>
        <w:rPr>
          <w:rFonts w:eastAsia="TimesNewRomanPSMT"/>
        </w:rPr>
      </w:pPr>
      <w:r w:rsidRPr="00206183">
        <w:rPr>
          <w:rFonts w:eastAsia="TimesNewRomanPSMT"/>
        </w:rPr>
        <w:t>Конкурсна документација садржи:</w:t>
      </w:r>
    </w:p>
    <w:p w:rsidR="00550ED4" w:rsidRPr="001D1367" w:rsidRDefault="00550ED4" w:rsidP="00550ED4">
      <w:pPr>
        <w:jc w:val="both"/>
        <w:rPr>
          <w:rFonts w:eastAsia="TimesNewRomanPSMT"/>
          <w:lang w:val="sr-Cyrl-CS"/>
        </w:rPr>
      </w:pPr>
    </w:p>
    <w:tbl>
      <w:tblPr>
        <w:tblW w:w="9302" w:type="dxa"/>
        <w:tblInd w:w="-30" w:type="dxa"/>
        <w:tblLayout w:type="fixed"/>
        <w:tblLook w:val="0000" w:firstRow="0" w:lastRow="0" w:firstColumn="0" w:lastColumn="0" w:noHBand="0" w:noVBand="0"/>
      </w:tblPr>
      <w:tblGrid>
        <w:gridCol w:w="1563"/>
        <w:gridCol w:w="6119"/>
        <w:gridCol w:w="1620"/>
      </w:tblGrid>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jc w:val="both"/>
              <w:rPr>
                <w:rFonts w:eastAsia="TimesNewRomanPSMT"/>
                <w:b/>
              </w:rPr>
            </w:pPr>
            <w:r w:rsidRPr="001D1367">
              <w:rPr>
                <w:rFonts w:eastAsia="TimesNewRomanPSMT"/>
                <w:b/>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jc w:val="center"/>
              <w:rPr>
                <w:rFonts w:eastAsia="TimesNewRomanPSMT"/>
                <w:b/>
              </w:rPr>
            </w:pPr>
            <w:r w:rsidRPr="001D1367">
              <w:rPr>
                <w:rFonts w:eastAsia="TimesNewRomanPSMT"/>
                <w:b/>
              </w:rPr>
              <w:t>Назив</w:t>
            </w:r>
            <w:r w:rsidRPr="001D1367">
              <w:rPr>
                <w:rFonts w:eastAsia="TimesNewRomanPSMT"/>
                <w:b/>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jc w:val="center"/>
              <w:rPr>
                <w:bCs/>
                <w:iCs/>
              </w:rPr>
            </w:pPr>
            <w:r w:rsidRPr="001D1367">
              <w:rPr>
                <w:rFonts w:eastAsia="TimesNewRomanPSMT"/>
                <w:b/>
              </w:rPr>
              <w:t>Страна</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bCs/>
                <w:iCs/>
              </w:rPr>
              <w:t>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rPr>
                <w:rFonts w:eastAsia="TimesNewRomanPSMT"/>
                <w:color w:val="auto"/>
              </w:rPr>
            </w:pPr>
            <w:r w:rsidRPr="001D1367">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50ED4" w:rsidP="003631B6">
            <w:pPr>
              <w:snapToGrid w:val="0"/>
              <w:jc w:val="center"/>
              <w:rPr>
                <w:bCs/>
                <w:iCs/>
                <w:color w:val="auto"/>
              </w:rPr>
            </w:pPr>
            <w:r w:rsidRPr="006D0256">
              <w:rPr>
                <w:rFonts w:eastAsia="TimesNewRomanPSMT"/>
                <w:color w:val="auto"/>
              </w:rPr>
              <w:t>3</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bCs/>
                <w:iCs/>
              </w:rPr>
              <w:t>II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rPr>
                <w:rFonts w:eastAsia="TimesNewRomanPSMT"/>
                <w:color w:val="auto"/>
              </w:rPr>
            </w:pPr>
            <w:r w:rsidRPr="001D1367">
              <w:rPr>
                <w:rFonts w:eastAsia="TimesNewRomanPSMT"/>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3</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4D6AAF">
            <w:pPr>
              <w:snapToGrid w:val="0"/>
              <w:jc w:val="center"/>
              <w:rPr>
                <w:rFonts w:eastAsia="TimesNewRomanPSMT"/>
              </w:rPr>
            </w:pPr>
            <w:r w:rsidRPr="001D1367">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rPr>
                <w:rFonts w:eastAsia="TimesNewRomanPSMT"/>
                <w:color w:val="auto"/>
              </w:rPr>
            </w:pPr>
            <w:r w:rsidRPr="001D1367">
              <w:rPr>
                <w:rFonts w:eastAsia="TimesNewRomanPSMT"/>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50ED4" w:rsidP="003631B6">
            <w:pPr>
              <w:snapToGrid w:val="0"/>
              <w:jc w:val="center"/>
              <w:rPr>
                <w:rFonts w:eastAsia="TimesNewRomanPSMT"/>
                <w:color w:val="auto"/>
              </w:rPr>
            </w:pPr>
          </w:p>
          <w:p w:rsidR="00550ED4" w:rsidRPr="006D0256" w:rsidRDefault="00550ED4" w:rsidP="003631B6">
            <w:pPr>
              <w:snapToGrid w:val="0"/>
              <w:jc w:val="center"/>
              <w:rPr>
                <w:rFonts w:eastAsia="TimesNewRomanPSMT"/>
                <w:color w:val="auto"/>
              </w:rPr>
            </w:pPr>
          </w:p>
          <w:p w:rsidR="00550ED4" w:rsidRPr="006D0256" w:rsidRDefault="00550ED4" w:rsidP="003631B6">
            <w:pPr>
              <w:snapToGrid w:val="0"/>
              <w:jc w:val="center"/>
              <w:rPr>
                <w:rFonts w:eastAsia="TimesNewRomanPSMT"/>
                <w:color w:val="auto"/>
              </w:rPr>
            </w:pPr>
          </w:p>
          <w:p w:rsidR="00550ED4" w:rsidRPr="006D0256" w:rsidRDefault="00550ED4" w:rsidP="003631B6">
            <w:pPr>
              <w:snapToGrid w:val="0"/>
              <w:jc w:val="center"/>
              <w:rPr>
                <w:rFonts w:eastAsia="TimesNewRomanPSMT"/>
                <w:color w:val="auto"/>
              </w:rPr>
            </w:pPr>
          </w:p>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4</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4D6AAF">
            <w:pPr>
              <w:snapToGrid w:val="0"/>
              <w:jc w:val="center"/>
              <w:rPr>
                <w:rFonts w:eastAsia="TimesNewRomanPSMT"/>
              </w:rPr>
            </w:pPr>
            <w:r w:rsidRPr="001D1367">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13F93" w:rsidP="003631B6">
            <w:pPr>
              <w:snapToGrid w:val="0"/>
              <w:jc w:val="both"/>
              <w:rPr>
                <w:rFonts w:eastAsia="TimesNewRomanPSMT"/>
                <w:color w:val="auto"/>
              </w:rPr>
            </w:pPr>
            <w:r w:rsidRPr="001D1367">
              <w:rPr>
                <w:rFonts w:eastAsia="TimesNewRomanPSMT"/>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50ED4" w:rsidP="003631B6">
            <w:pPr>
              <w:snapToGrid w:val="0"/>
              <w:jc w:val="center"/>
              <w:rPr>
                <w:rFonts w:eastAsia="TimesNewRomanPSMT"/>
                <w:color w:val="auto"/>
              </w:rPr>
            </w:pPr>
          </w:p>
          <w:p w:rsidR="00550ED4" w:rsidRPr="006D0256" w:rsidRDefault="00550ED4" w:rsidP="003631B6">
            <w:pPr>
              <w:snapToGrid w:val="0"/>
              <w:jc w:val="center"/>
              <w:rPr>
                <w:rFonts w:eastAsia="TimesNewRomanPSMT"/>
                <w:color w:val="auto"/>
              </w:rPr>
            </w:pPr>
          </w:p>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5-8</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4D6AAF">
            <w:pPr>
              <w:snapToGrid w:val="0"/>
              <w:jc w:val="center"/>
              <w:rPr>
                <w:rFonts w:eastAsia="TimesNewRomanPSMT"/>
              </w:rPr>
            </w:pPr>
            <w:r w:rsidRPr="001D1367">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6D0256" w:rsidRPr="006D0256" w:rsidRDefault="00513F93" w:rsidP="003631B6">
            <w:pPr>
              <w:snapToGrid w:val="0"/>
              <w:jc w:val="both"/>
              <w:rPr>
                <w:rFonts w:eastAsia="TimesNewRomanPSMT"/>
                <w:color w:val="auto"/>
                <w:lang w:val="sr-Cyrl-CS"/>
              </w:rPr>
            </w:pPr>
            <w:r w:rsidRPr="001D1367">
              <w:rPr>
                <w:rFonts w:eastAsia="TimesNewRomanPSMT"/>
                <w:color w:val="auto"/>
              </w:rPr>
              <w:t>Елементи уговора о којима ће се преговарати</w:t>
            </w:r>
            <w:r w:rsidRPr="001D1367">
              <w:rPr>
                <w:rFonts w:eastAsia="TimesNewRomanPSMT"/>
                <w:color w:val="auto"/>
                <w:lang w:val="sr-Cyrl-CS"/>
              </w:rPr>
              <w:t xml:space="preserve"> и начин преговарања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D0256" w:rsidRDefault="006D0256" w:rsidP="003631B6">
            <w:pPr>
              <w:snapToGrid w:val="0"/>
              <w:jc w:val="center"/>
              <w:rPr>
                <w:rFonts w:eastAsia="TimesNewRomanPSMT"/>
                <w:color w:val="auto"/>
                <w:lang w:val="sr-Cyrl-CS"/>
              </w:rPr>
            </w:pPr>
          </w:p>
          <w:p w:rsidR="00550ED4" w:rsidRPr="006D0256" w:rsidRDefault="00513F93" w:rsidP="003631B6">
            <w:pPr>
              <w:snapToGrid w:val="0"/>
              <w:jc w:val="center"/>
              <w:rPr>
                <w:rFonts w:eastAsia="TimesNewRomanPSMT"/>
                <w:color w:val="auto"/>
                <w:lang w:val="sr-Cyrl-CS"/>
              </w:rPr>
            </w:pPr>
            <w:r w:rsidRPr="006D0256">
              <w:rPr>
                <w:rFonts w:eastAsia="TimesNewRomanPSMT"/>
                <w:color w:val="auto"/>
                <w:lang w:val="sr-Cyrl-CS"/>
              </w:rPr>
              <w:t>9</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513F93" w:rsidP="003631B6">
            <w:pPr>
              <w:snapToGrid w:val="0"/>
              <w:jc w:val="both"/>
              <w:rPr>
                <w:rFonts w:eastAsia="TimesNewRomanPSMT"/>
                <w:color w:val="auto"/>
                <w:lang w:val="sr-Cyrl-CS"/>
              </w:rPr>
            </w:pPr>
            <w:r w:rsidRPr="001D1367">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550ED4" w:rsidP="00513F93">
            <w:pPr>
              <w:snapToGrid w:val="0"/>
              <w:jc w:val="center"/>
              <w:rPr>
                <w:rFonts w:eastAsia="TimesNewRomanPSMT"/>
                <w:color w:val="auto"/>
                <w:lang w:val="sr-Cyrl-CS"/>
              </w:rPr>
            </w:pPr>
            <w:r w:rsidRPr="006D0256">
              <w:rPr>
                <w:rFonts w:eastAsia="TimesNewRomanPSMT"/>
                <w:color w:val="auto"/>
              </w:rPr>
              <w:t>1</w:t>
            </w:r>
            <w:r w:rsidR="003F7B63">
              <w:rPr>
                <w:rFonts w:eastAsia="TimesNewRomanPSMT"/>
                <w:color w:val="auto"/>
                <w:lang w:val="sr-Cyrl-CS"/>
              </w:rPr>
              <w:t>0-18</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513F93" w:rsidRPr="00513F93" w:rsidRDefault="00513F93" w:rsidP="00513F93">
            <w:pPr>
              <w:suppressAutoHyphens w:val="0"/>
              <w:autoSpaceDE w:val="0"/>
              <w:autoSpaceDN w:val="0"/>
              <w:adjustRightInd w:val="0"/>
              <w:spacing w:line="240" w:lineRule="auto"/>
              <w:jc w:val="both"/>
              <w:rPr>
                <w:rFonts w:eastAsia="Times New Roman"/>
                <w:bCs/>
                <w:color w:val="auto"/>
                <w:kern w:val="0"/>
                <w:lang w:eastAsia="en-US"/>
              </w:rPr>
            </w:pPr>
            <w:r>
              <w:rPr>
                <w:rFonts w:eastAsia="Times New Roman"/>
                <w:bCs/>
                <w:color w:val="auto"/>
                <w:kern w:val="0"/>
                <w:lang w:val="sr-Cyrl-CS" w:eastAsia="en-US"/>
              </w:rPr>
              <w:t>И</w:t>
            </w:r>
            <w:r w:rsidRPr="00513F93">
              <w:rPr>
                <w:rFonts w:eastAsia="Times New Roman"/>
                <w:bCs/>
                <w:color w:val="auto"/>
                <w:kern w:val="0"/>
                <w:lang w:eastAsia="en-US"/>
              </w:rPr>
              <w:t>зјава понуђача о испуњавању услова из чл. 75. став 1.</w:t>
            </w:r>
          </w:p>
          <w:p w:rsidR="00550ED4" w:rsidRPr="00513F93" w:rsidRDefault="00513F93" w:rsidP="00513F93">
            <w:pPr>
              <w:suppressAutoHyphens w:val="0"/>
              <w:autoSpaceDE w:val="0"/>
              <w:autoSpaceDN w:val="0"/>
              <w:adjustRightInd w:val="0"/>
              <w:spacing w:line="240" w:lineRule="auto"/>
              <w:jc w:val="both"/>
              <w:rPr>
                <w:rFonts w:eastAsia="Times New Roman"/>
                <w:bCs/>
                <w:color w:val="auto"/>
                <w:kern w:val="0"/>
                <w:lang w:val="sr-Cyrl-CS" w:eastAsia="en-US"/>
              </w:rPr>
            </w:pPr>
            <w:r w:rsidRPr="00513F93">
              <w:rPr>
                <w:rFonts w:eastAsia="Times New Roman"/>
                <w:bCs/>
                <w:color w:val="auto"/>
                <w:kern w:val="0"/>
                <w:lang w:eastAsia="en-US"/>
              </w:rPr>
              <w:t>тачка 1) до 4) и чл. 76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13F93" w:rsidRPr="006D0256" w:rsidRDefault="00513F93" w:rsidP="003631B6">
            <w:pPr>
              <w:snapToGrid w:val="0"/>
              <w:jc w:val="center"/>
              <w:rPr>
                <w:rFonts w:eastAsia="TimesNewRomanPSMT"/>
                <w:color w:val="auto"/>
                <w:lang w:val="sr-Cyrl-CS"/>
              </w:rPr>
            </w:pPr>
          </w:p>
          <w:p w:rsidR="00550ED4" w:rsidRPr="006D0256" w:rsidRDefault="003F7B63" w:rsidP="003631B6">
            <w:pPr>
              <w:snapToGrid w:val="0"/>
              <w:jc w:val="center"/>
              <w:rPr>
                <w:rFonts w:eastAsia="TimesNewRomanPSMT"/>
                <w:color w:val="auto"/>
                <w:lang w:val="sr-Cyrl-CS"/>
              </w:rPr>
            </w:pPr>
            <w:r>
              <w:rPr>
                <w:rFonts w:eastAsia="TimesNewRomanPSMT"/>
                <w:color w:val="auto"/>
                <w:lang w:val="sr-Cyrl-CS"/>
              </w:rPr>
              <w:t>19</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0F324D" w:rsidRPr="000F324D" w:rsidRDefault="000F324D" w:rsidP="000F324D">
            <w:pPr>
              <w:autoSpaceDE w:val="0"/>
              <w:autoSpaceDN w:val="0"/>
              <w:adjustRightInd w:val="0"/>
              <w:jc w:val="both"/>
              <w:rPr>
                <w:lang w:val="sr-Cyrl-CS"/>
              </w:rPr>
            </w:pPr>
            <w:r w:rsidRPr="000F324D">
              <w:rPr>
                <w:bCs/>
              </w:rPr>
              <w:t>Изјава подизвођача</w:t>
            </w:r>
            <w:r>
              <w:rPr>
                <w:bCs/>
                <w:lang w:val="sr-Cyrl-CS"/>
              </w:rPr>
              <w:t xml:space="preserve"> </w:t>
            </w:r>
            <w:r w:rsidRPr="000F324D">
              <w:rPr>
                <w:bCs/>
              </w:rPr>
              <w:t>о испуњавању услова из чл. 75. закона у поступку јавне</w:t>
            </w:r>
            <w:r>
              <w:rPr>
                <w:bCs/>
                <w:lang w:val="sr-Cyrl-CS"/>
              </w:rPr>
              <w:t xml:space="preserve"> </w:t>
            </w:r>
            <w:r w:rsidRPr="000F324D">
              <w:rPr>
                <w:lang w:val="sr-Cyrl-CS"/>
              </w:rPr>
              <w:t>набавке</w:t>
            </w:r>
            <w:r w:rsidRPr="000F324D">
              <w:rPr>
                <w:bCs/>
              </w:rPr>
              <w:t xml:space="preserve"> мале вредности</w:t>
            </w:r>
          </w:p>
          <w:p w:rsidR="00550ED4" w:rsidRPr="001D1367" w:rsidRDefault="00550ED4" w:rsidP="003631B6">
            <w:pPr>
              <w:snapToGrid w:val="0"/>
              <w:jc w:val="both"/>
              <w:rPr>
                <w:rFonts w:eastAsia="TimesNewRomanPSMT"/>
                <w:color w:val="aut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324D" w:rsidRPr="006D0256" w:rsidRDefault="000F324D" w:rsidP="003631B6">
            <w:pPr>
              <w:snapToGrid w:val="0"/>
              <w:jc w:val="center"/>
              <w:rPr>
                <w:rFonts w:eastAsia="TimesNewRomanPSMT"/>
                <w:color w:val="auto"/>
                <w:lang w:val="sr-Cyrl-CS"/>
              </w:rPr>
            </w:pPr>
          </w:p>
          <w:p w:rsidR="00550ED4" w:rsidRPr="006D0256" w:rsidRDefault="00550ED4" w:rsidP="000F324D">
            <w:pPr>
              <w:snapToGrid w:val="0"/>
              <w:jc w:val="center"/>
              <w:rPr>
                <w:rFonts w:eastAsia="TimesNewRomanPSMT"/>
                <w:color w:val="auto"/>
                <w:lang w:val="sr-Cyrl-CS"/>
              </w:rPr>
            </w:pPr>
            <w:r w:rsidRPr="006D0256">
              <w:rPr>
                <w:rFonts w:eastAsia="TimesNewRomanPSMT"/>
                <w:color w:val="auto"/>
              </w:rPr>
              <w:t>2</w:t>
            </w:r>
            <w:r w:rsidR="003F7B63">
              <w:rPr>
                <w:rFonts w:eastAsia="TimesNewRomanPSMT"/>
                <w:color w:val="auto"/>
                <w:lang w:val="sr-Cyrl-CS"/>
              </w:rPr>
              <w:t>0</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IX</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0F324D" w:rsidP="003631B6">
            <w:pPr>
              <w:snapToGrid w:val="0"/>
              <w:jc w:val="both"/>
              <w:rPr>
                <w:rFonts w:eastAsia="TimesNewRomanPSMT"/>
                <w:color w:val="auto"/>
              </w:rPr>
            </w:pPr>
            <w:r w:rsidRPr="001D1367">
              <w:rPr>
                <w:rFonts w:eastAsia="TimesNewRomanPSMT"/>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3F7B63" w:rsidP="003631B6">
            <w:pPr>
              <w:snapToGrid w:val="0"/>
              <w:jc w:val="center"/>
              <w:rPr>
                <w:rFonts w:eastAsia="TimesNewRomanPSMT"/>
                <w:color w:val="auto"/>
                <w:lang w:val="sr-Cyrl-CS"/>
              </w:rPr>
            </w:pPr>
            <w:r>
              <w:rPr>
                <w:rFonts w:eastAsia="TimesNewRomanPSMT"/>
                <w:color w:val="auto"/>
                <w:lang w:val="sr-Cyrl-CS"/>
              </w:rPr>
              <w:t>21-24</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X</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0F324D" w:rsidP="003631B6">
            <w:pPr>
              <w:snapToGrid w:val="0"/>
              <w:jc w:val="both"/>
              <w:rPr>
                <w:rFonts w:eastAsia="TimesNewRomanPSMT"/>
                <w:color w:val="auto"/>
              </w:rPr>
            </w:pPr>
            <w:r w:rsidRPr="001D1367">
              <w:rPr>
                <w:rFonts w:eastAsia="TimesNewRomanPSMT"/>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3F7B63" w:rsidP="003631B6">
            <w:pPr>
              <w:snapToGrid w:val="0"/>
              <w:jc w:val="center"/>
              <w:rPr>
                <w:rFonts w:eastAsia="TimesNewRomanPSMT"/>
                <w:color w:val="auto"/>
                <w:lang w:val="sr-Cyrl-CS"/>
              </w:rPr>
            </w:pPr>
            <w:r>
              <w:rPr>
                <w:rFonts w:eastAsia="TimesNewRomanPSMT"/>
                <w:color w:val="auto"/>
                <w:lang w:val="sr-Cyrl-CS"/>
              </w:rPr>
              <w:t>25</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r w:rsidRPr="001D1367">
              <w:rPr>
                <w:rFonts w:eastAsia="TimesNewRomanPSMT"/>
              </w:rPr>
              <w:t>XI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0F324D" w:rsidP="003631B6">
            <w:pPr>
              <w:snapToGrid w:val="0"/>
              <w:jc w:val="both"/>
              <w:rPr>
                <w:rFonts w:eastAsia="TimesNewRomanPSMT"/>
                <w:color w:val="auto"/>
              </w:rPr>
            </w:pPr>
            <w:r w:rsidRPr="001D1367">
              <w:rPr>
                <w:rFonts w:eastAsia="TimesNewRomanPSMT"/>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3F7B63" w:rsidP="003631B6">
            <w:pPr>
              <w:snapToGrid w:val="0"/>
              <w:jc w:val="center"/>
              <w:rPr>
                <w:rFonts w:eastAsia="TimesNewRomanPSMT"/>
                <w:color w:val="auto"/>
                <w:lang w:val="sr-Cyrl-CS"/>
              </w:rPr>
            </w:pPr>
            <w:r>
              <w:rPr>
                <w:rFonts w:eastAsia="TimesNewRomanPSMT"/>
                <w:color w:val="auto"/>
                <w:lang w:val="sr-Cyrl-CS"/>
              </w:rPr>
              <w:t>26</w:t>
            </w:r>
          </w:p>
        </w:tc>
      </w:tr>
      <w:tr w:rsidR="00550ED4" w:rsidRPr="001D1367" w:rsidTr="003631B6">
        <w:tc>
          <w:tcPr>
            <w:tcW w:w="1563"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center"/>
              <w:rPr>
                <w:rFonts w:eastAsia="TimesNewRomanPSMT"/>
              </w:rPr>
            </w:pPr>
          </w:p>
          <w:p w:rsidR="00550ED4" w:rsidRPr="001D1367" w:rsidRDefault="00550ED4" w:rsidP="003631B6">
            <w:pPr>
              <w:snapToGrid w:val="0"/>
              <w:jc w:val="center"/>
              <w:rPr>
                <w:rFonts w:eastAsia="TimesNewRomanPSMT"/>
              </w:rPr>
            </w:pPr>
            <w:r w:rsidRPr="001D1367">
              <w:rPr>
                <w:rFonts w:eastAsia="TimesNewRomanPSMT"/>
              </w:rPr>
              <w:t>XII</w:t>
            </w:r>
          </w:p>
        </w:tc>
        <w:tc>
          <w:tcPr>
            <w:tcW w:w="6119" w:type="dxa"/>
            <w:tcBorders>
              <w:top w:val="single" w:sz="4" w:space="0" w:color="000000"/>
              <w:left w:val="single" w:sz="4" w:space="0" w:color="000000"/>
              <w:bottom w:val="single" w:sz="4" w:space="0" w:color="000000"/>
            </w:tcBorders>
            <w:shd w:val="clear" w:color="auto" w:fill="auto"/>
          </w:tcPr>
          <w:p w:rsidR="00550ED4" w:rsidRPr="001D1367" w:rsidRDefault="000F324D" w:rsidP="003631B6">
            <w:pPr>
              <w:snapToGrid w:val="0"/>
              <w:jc w:val="both"/>
              <w:rPr>
                <w:rFonts w:eastAsia="TimesNewRomanPSMT"/>
                <w:color w:val="auto"/>
              </w:rPr>
            </w:pPr>
            <w:r w:rsidRPr="001D1367">
              <w:rPr>
                <w:rFonts w:eastAsia="TimesNewRomanPSMT"/>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50ED4" w:rsidRPr="006D0256" w:rsidRDefault="003F7B63" w:rsidP="003631B6">
            <w:pPr>
              <w:snapToGrid w:val="0"/>
              <w:jc w:val="center"/>
              <w:rPr>
                <w:color w:val="auto"/>
                <w:lang w:val="sr-Cyrl-CS"/>
              </w:rPr>
            </w:pPr>
            <w:r>
              <w:rPr>
                <w:rFonts w:eastAsia="TimesNewRomanPSMT"/>
                <w:color w:val="auto"/>
                <w:lang w:val="sr-Cyrl-CS"/>
              </w:rPr>
              <w:t>27</w:t>
            </w:r>
          </w:p>
        </w:tc>
      </w:tr>
      <w:tr w:rsidR="000F324D" w:rsidRPr="00BB1F69" w:rsidTr="000F324D">
        <w:tc>
          <w:tcPr>
            <w:tcW w:w="1563" w:type="dxa"/>
            <w:tcBorders>
              <w:top w:val="single" w:sz="4" w:space="0" w:color="000000"/>
              <w:left w:val="single" w:sz="4" w:space="0" w:color="000000"/>
              <w:bottom w:val="single" w:sz="4" w:space="0" w:color="000000"/>
            </w:tcBorders>
            <w:shd w:val="clear" w:color="auto" w:fill="auto"/>
          </w:tcPr>
          <w:p w:rsidR="000F324D" w:rsidRPr="001D1367" w:rsidRDefault="000F324D" w:rsidP="000F324D">
            <w:pPr>
              <w:snapToGrid w:val="0"/>
              <w:jc w:val="center"/>
              <w:rPr>
                <w:rFonts w:eastAsia="TimesNewRomanPSMT"/>
              </w:rPr>
            </w:pPr>
            <w:r w:rsidRPr="001D1367">
              <w:rPr>
                <w:rFonts w:eastAsia="TimesNewRomanPSMT"/>
              </w:rPr>
              <w:t>XIII</w:t>
            </w:r>
          </w:p>
        </w:tc>
        <w:tc>
          <w:tcPr>
            <w:tcW w:w="6119" w:type="dxa"/>
            <w:tcBorders>
              <w:top w:val="single" w:sz="4" w:space="0" w:color="000000"/>
              <w:left w:val="single" w:sz="4" w:space="0" w:color="000000"/>
              <w:bottom w:val="single" w:sz="4" w:space="0" w:color="000000"/>
            </w:tcBorders>
            <w:shd w:val="clear" w:color="auto" w:fill="auto"/>
          </w:tcPr>
          <w:p w:rsidR="000F324D" w:rsidRPr="000F324D" w:rsidRDefault="000F324D" w:rsidP="000F324D">
            <w:pPr>
              <w:snapToGrid w:val="0"/>
              <w:jc w:val="both"/>
              <w:rPr>
                <w:rFonts w:eastAsia="TimesNewRomanPSMT"/>
              </w:rPr>
            </w:pPr>
            <w:r w:rsidRPr="001D1367">
              <w:rPr>
                <w:rFonts w:eastAsia="TimesNewRomanPSMT"/>
              </w:rPr>
              <w:t xml:space="preserve">Образац изјаве о поштовању </w:t>
            </w:r>
            <w:r w:rsidR="003F7B63" w:rsidRPr="003F7B63">
              <w:rPr>
                <w:rFonts w:eastAsia="TimesNewRomanPSMT"/>
              </w:rPr>
              <w:t>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F324D" w:rsidRPr="006D0256" w:rsidRDefault="003F7B63" w:rsidP="000F324D">
            <w:pPr>
              <w:snapToGrid w:val="0"/>
              <w:jc w:val="center"/>
              <w:rPr>
                <w:rFonts w:eastAsia="TimesNewRomanPSMT"/>
                <w:color w:val="auto"/>
              </w:rPr>
            </w:pPr>
            <w:r>
              <w:rPr>
                <w:rFonts w:eastAsia="TimesNewRomanPSMT"/>
                <w:color w:val="auto"/>
              </w:rPr>
              <w:t>28</w:t>
            </w:r>
          </w:p>
        </w:tc>
      </w:tr>
    </w:tbl>
    <w:p w:rsidR="00E46292" w:rsidRDefault="00E46292" w:rsidP="000F324D">
      <w:pPr>
        <w:jc w:val="both"/>
      </w:pPr>
    </w:p>
    <w:p w:rsidR="00C96943" w:rsidRDefault="00C96943" w:rsidP="000F324D">
      <w:pPr>
        <w:jc w:val="both"/>
      </w:pPr>
    </w:p>
    <w:p w:rsidR="0082645A" w:rsidRPr="00142430" w:rsidRDefault="0082645A" w:rsidP="000F324D">
      <w:pPr>
        <w:jc w:val="both"/>
      </w:pPr>
    </w:p>
    <w:p w:rsidR="00550ED4" w:rsidRPr="00D80DAB" w:rsidRDefault="00550ED4" w:rsidP="00550ED4">
      <w:pPr>
        <w:ind w:right="-330"/>
        <w:jc w:val="center"/>
        <w:rPr>
          <w:lang w:val="sr-Cyrl-CS"/>
        </w:rPr>
      </w:pPr>
      <w:r>
        <w:rPr>
          <w:b/>
        </w:rPr>
        <w:t xml:space="preserve">1. </w:t>
      </w:r>
      <w:r w:rsidRPr="00583220">
        <w:rPr>
          <w:b/>
          <w:lang w:val="sr-Cyrl-CS"/>
        </w:rPr>
        <w:t>ОПШТИ ПОДАЦИ О ЈАВНОЈ НАБАВЦИ</w:t>
      </w:r>
    </w:p>
    <w:p w:rsidR="00550ED4" w:rsidRDefault="00550ED4" w:rsidP="00550ED4">
      <w:pPr>
        <w:ind w:right="-330"/>
        <w:jc w:val="center"/>
        <w:rPr>
          <w:b/>
          <w:lang w:val="sr-Cyrl-CS"/>
        </w:rPr>
      </w:pPr>
    </w:p>
    <w:p w:rsidR="00550ED4" w:rsidRPr="00760E0A" w:rsidRDefault="00550ED4" w:rsidP="00550ED4">
      <w:pPr>
        <w:ind w:right="-330"/>
        <w:jc w:val="center"/>
        <w:rPr>
          <w:b/>
          <w:lang w:val="sr-Cyrl-CS"/>
        </w:rPr>
      </w:pPr>
    </w:p>
    <w:p w:rsidR="00DD7367" w:rsidRPr="00EA79C6" w:rsidRDefault="00DD7367" w:rsidP="00F527E7">
      <w:pPr>
        <w:numPr>
          <w:ilvl w:val="1"/>
          <w:numId w:val="11"/>
        </w:numPr>
        <w:suppressAutoHyphens w:val="0"/>
        <w:spacing w:line="240" w:lineRule="auto"/>
        <w:ind w:right="-180"/>
        <w:rPr>
          <w:b/>
          <w:lang w:val="sr-Cyrl-CS"/>
        </w:rPr>
      </w:pPr>
      <w:r>
        <w:rPr>
          <w:b/>
          <w:lang w:val="sr-Cyrl-CS"/>
        </w:rPr>
        <w:t xml:space="preserve">    </w:t>
      </w:r>
      <w:r w:rsidR="00DE20EC">
        <w:rPr>
          <w:b/>
          <w:lang w:val="sr-Cyrl-CS"/>
        </w:rPr>
        <w:tab/>
      </w:r>
      <w:r w:rsidRPr="00EA79C6">
        <w:rPr>
          <w:b/>
          <w:lang w:val="sr-Cyrl-CS"/>
        </w:rPr>
        <w:t>Подаци о наручиоцу:</w:t>
      </w:r>
    </w:p>
    <w:p w:rsidR="00DD7367" w:rsidRPr="00EA79C6" w:rsidRDefault="00DD7367" w:rsidP="00DD7367">
      <w:pPr>
        <w:ind w:left="360" w:right="-180"/>
        <w:rPr>
          <w:b/>
          <w:lang w:val="sr-Cyrl-CS"/>
        </w:rPr>
      </w:pPr>
    </w:p>
    <w:p w:rsidR="00DD7367" w:rsidRPr="00EA79C6" w:rsidRDefault="00DD7367" w:rsidP="00DD7367">
      <w:pPr>
        <w:rPr>
          <w:lang w:val="sr-Cyrl-CS"/>
        </w:rPr>
      </w:pPr>
      <w:r w:rsidRPr="009B45A9">
        <w:rPr>
          <w:b/>
          <w:lang w:val="sr-Cyrl-CS"/>
        </w:rPr>
        <w:t>Назив:</w:t>
      </w:r>
      <w:r w:rsidRPr="00EA79C6">
        <w:rPr>
          <w:lang w:val="sr-Cyrl-CS"/>
        </w:rPr>
        <w:t xml:space="preserve"> Градска општина Земун</w:t>
      </w:r>
    </w:p>
    <w:p w:rsidR="00DD7367" w:rsidRPr="00EA79C6" w:rsidRDefault="00DD7367" w:rsidP="00DD7367">
      <w:pPr>
        <w:jc w:val="both"/>
        <w:rPr>
          <w:lang w:val="sr-Cyrl-CS"/>
        </w:rPr>
      </w:pPr>
      <w:r w:rsidRPr="009B45A9">
        <w:rPr>
          <w:b/>
          <w:lang w:val="sr-Cyrl-CS"/>
        </w:rPr>
        <w:t>Адреса:</w:t>
      </w:r>
      <w:r w:rsidRPr="00EA79C6">
        <w:rPr>
          <w:lang w:val="sr-Cyrl-CS"/>
        </w:rPr>
        <w:t xml:space="preserve"> Магистратски трг 1, 11080 Земун</w:t>
      </w:r>
    </w:p>
    <w:p w:rsidR="00DD7367" w:rsidRPr="00EA79C6" w:rsidRDefault="00DD7367" w:rsidP="00DD7367">
      <w:pPr>
        <w:ind w:right="-180"/>
        <w:jc w:val="both"/>
        <w:rPr>
          <w:lang w:val="sr-Cyrl-CS"/>
        </w:rPr>
      </w:pPr>
      <w:r w:rsidRPr="009B45A9">
        <w:rPr>
          <w:b/>
          <w:lang w:val="sr-Cyrl-CS"/>
        </w:rPr>
        <w:t>Интернет страница наручиоца:</w:t>
      </w:r>
      <w:r w:rsidRPr="00EA79C6">
        <w:rPr>
          <w:lang w:val="sr-Cyrl-CS"/>
        </w:rPr>
        <w:t xml:space="preserve"> </w:t>
      </w:r>
      <w:r w:rsidRPr="00EA79C6">
        <w:t>www.zemun.rs</w:t>
      </w:r>
    </w:p>
    <w:p w:rsidR="00DD7367" w:rsidRPr="00EA79C6" w:rsidRDefault="00DD7367" w:rsidP="00DD7367">
      <w:pPr>
        <w:jc w:val="both"/>
        <w:rPr>
          <w:lang w:val="sr-Cyrl-CS"/>
        </w:rPr>
      </w:pPr>
      <w:r w:rsidRPr="009B45A9">
        <w:rPr>
          <w:b/>
          <w:lang w:val="sr-Cyrl-CS"/>
        </w:rPr>
        <w:t>Лице</w:t>
      </w:r>
      <w:r w:rsidRPr="00EA79C6">
        <w:rPr>
          <w:lang w:val="sr-Cyrl-CS"/>
        </w:rPr>
        <w:t xml:space="preserve"> </w:t>
      </w:r>
      <w:r w:rsidRPr="009B45A9">
        <w:rPr>
          <w:b/>
          <w:lang w:val="sr-Cyrl-CS"/>
        </w:rPr>
        <w:t>овлашћено за потписивање уговора:</w:t>
      </w:r>
      <w:r w:rsidRPr="00EA79C6">
        <w:rPr>
          <w:lang w:val="sr-Cyrl-CS"/>
        </w:rPr>
        <w:t xml:space="preserve"> Дејан Матић, председник </w:t>
      </w:r>
      <w:r w:rsidR="00660922">
        <w:rPr>
          <w:lang w:val="sr-Cyrl-CS"/>
        </w:rPr>
        <w:t>Привременог органа</w:t>
      </w:r>
      <w:r w:rsidR="0079116B">
        <w:rPr>
          <w:lang w:val="sr-Cyrl-CS"/>
        </w:rPr>
        <w:t xml:space="preserve"> ГО Земун</w:t>
      </w:r>
    </w:p>
    <w:p w:rsidR="00DD7367" w:rsidRPr="00EA79C6" w:rsidRDefault="00DD7367" w:rsidP="00DD7367">
      <w:pPr>
        <w:jc w:val="both"/>
        <w:rPr>
          <w:lang w:val="sr-Cyrl-CS"/>
        </w:rPr>
      </w:pPr>
      <w:r w:rsidRPr="009B45A9">
        <w:rPr>
          <w:b/>
          <w:lang w:val="sr-Cyrl-CS"/>
        </w:rPr>
        <w:t>Матични број:</w:t>
      </w:r>
      <w:r w:rsidRPr="00EA79C6">
        <w:rPr>
          <w:lang w:val="sr-Cyrl-CS"/>
        </w:rPr>
        <w:t xml:space="preserve"> </w:t>
      </w:r>
      <w:r w:rsidRPr="00EA79C6">
        <w:t>0</w:t>
      </w:r>
      <w:r w:rsidRPr="00EA79C6">
        <w:rPr>
          <w:lang w:val="sr-Cyrl-CS"/>
        </w:rPr>
        <w:t>7000073</w:t>
      </w:r>
    </w:p>
    <w:p w:rsidR="00DD7367" w:rsidRPr="00EA79C6" w:rsidRDefault="00DD7367" w:rsidP="00DD7367">
      <w:pPr>
        <w:ind w:right="-180"/>
        <w:rPr>
          <w:lang w:val="sr-Cyrl-CS"/>
        </w:rPr>
      </w:pPr>
      <w:r w:rsidRPr="009B45A9">
        <w:rPr>
          <w:b/>
          <w:lang w:val="sr-Cyrl-CS"/>
        </w:rPr>
        <w:t>Порески идентификациони број:</w:t>
      </w:r>
      <w:r w:rsidRPr="00EA79C6">
        <w:rPr>
          <w:lang w:val="sr-Cyrl-CS"/>
        </w:rPr>
        <w:t xml:space="preserve"> 100014908</w:t>
      </w:r>
    </w:p>
    <w:p w:rsidR="00550ED4" w:rsidRPr="00583220" w:rsidRDefault="00550ED4" w:rsidP="00550ED4">
      <w:pPr>
        <w:ind w:right="-330"/>
        <w:jc w:val="both"/>
        <w:rPr>
          <w:b/>
          <w:lang w:val="sr-Cyrl-CS"/>
        </w:rPr>
      </w:pPr>
      <w:r>
        <w:rPr>
          <w:lang w:val="sr-Cyrl-CS"/>
        </w:rPr>
        <w:t xml:space="preserve"> </w:t>
      </w:r>
    </w:p>
    <w:p w:rsidR="00DE20EC" w:rsidRDefault="00DD7367" w:rsidP="00DE20EC">
      <w:pPr>
        <w:suppressAutoHyphens w:val="0"/>
        <w:autoSpaceDE w:val="0"/>
        <w:autoSpaceDN w:val="0"/>
        <w:adjustRightInd w:val="0"/>
        <w:spacing w:line="240" w:lineRule="auto"/>
        <w:ind w:right="-46"/>
        <w:jc w:val="both"/>
        <w:rPr>
          <w:rFonts w:eastAsia="Times New Roman"/>
          <w:color w:val="auto"/>
          <w:kern w:val="0"/>
          <w:lang w:val="sr-Cyrl-CS" w:eastAsia="en-US"/>
        </w:rPr>
      </w:pPr>
      <w:r>
        <w:rPr>
          <w:b/>
          <w:lang w:val="sr-Cyrl-CS"/>
        </w:rPr>
        <w:t xml:space="preserve">1.2. </w:t>
      </w:r>
      <w:r w:rsidR="00DE20EC">
        <w:rPr>
          <w:b/>
          <w:lang w:val="sr-Cyrl-CS"/>
        </w:rPr>
        <w:tab/>
      </w:r>
      <w:r w:rsidR="00550ED4" w:rsidRPr="00C52A28">
        <w:rPr>
          <w:b/>
          <w:lang w:val="sr-Cyrl-CS"/>
        </w:rPr>
        <w:t xml:space="preserve">Врста поступка јавне набавке: </w:t>
      </w:r>
      <w:r w:rsidR="00B12A11">
        <w:t>Јавна набавка</w:t>
      </w:r>
      <w:r w:rsidRPr="00EA79C6">
        <w:t xml:space="preserve"> </w:t>
      </w:r>
      <w:r w:rsidR="00550ED4" w:rsidRPr="00AF3232">
        <w:rPr>
          <w:rFonts w:eastAsia="Times New Roman"/>
          <w:color w:val="auto"/>
          <w:kern w:val="0"/>
          <w:lang w:eastAsia="en-US"/>
        </w:rPr>
        <w:t>се спроводи у преговарачком поступку без објављивања</w:t>
      </w:r>
      <w:r w:rsidR="00550ED4" w:rsidRPr="00AF3232">
        <w:rPr>
          <w:rFonts w:eastAsia="Times New Roman"/>
          <w:color w:val="auto"/>
          <w:kern w:val="0"/>
          <w:lang w:val="sr-Cyrl-CS" w:eastAsia="en-US"/>
        </w:rPr>
        <w:t xml:space="preserve"> </w:t>
      </w:r>
      <w:r w:rsidR="00550ED4" w:rsidRPr="00AF3232">
        <w:rPr>
          <w:rFonts w:eastAsia="Times New Roman"/>
          <w:color w:val="auto"/>
          <w:kern w:val="0"/>
          <w:lang w:eastAsia="en-US"/>
        </w:rPr>
        <w:t>позива за подношење понуда, у складу са Законом и подзаконским актима којима се</w:t>
      </w:r>
      <w:r w:rsidR="00550ED4" w:rsidRPr="00AF3232">
        <w:rPr>
          <w:rFonts w:eastAsia="Times New Roman"/>
          <w:color w:val="auto"/>
          <w:kern w:val="0"/>
          <w:lang w:val="sr-Cyrl-CS" w:eastAsia="en-US"/>
        </w:rPr>
        <w:t xml:space="preserve"> </w:t>
      </w:r>
      <w:r w:rsidR="00550ED4" w:rsidRPr="00AF3232">
        <w:rPr>
          <w:rFonts w:eastAsia="Times New Roman"/>
          <w:color w:val="auto"/>
          <w:kern w:val="0"/>
          <w:lang w:eastAsia="en-US"/>
        </w:rPr>
        <w:t>уређују јавне набавке.</w:t>
      </w:r>
      <w:r w:rsidR="00550ED4" w:rsidRPr="00AF3232">
        <w:rPr>
          <w:rFonts w:eastAsia="Times New Roman"/>
          <w:color w:val="auto"/>
          <w:kern w:val="0"/>
          <w:lang w:val="sr-Cyrl-CS" w:eastAsia="en-US"/>
        </w:rPr>
        <w:t xml:space="preserve"> </w:t>
      </w:r>
    </w:p>
    <w:p w:rsidR="00550ED4" w:rsidRDefault="00550ED4" w:rsidP="00DE20EC">
      <w:pPr>
        <w:suppressAutoHyphens w:val="0"/>
        <w:autoSpaceDE w:val="0"/>
        <w:autoSpaceDN w:val="0"/>
        <w:adjustRightInd w:val="0"/>
        <w:spacing w:line="240" w:lineRule="auto"/>
        <w:ind w:right="-46" w:firstLine="720"/>
        <w:jc w:val="both"/>
        <w:rPr>
          <w:rFonts w:eastAsiaTheme="minorHAnsi"/>
          <w:lang w:val="sr-Cyrl-CS"/>
        </w:rPr>
      </w:pPr>
      <w:r w:rsidRPr="00DD0D5B">
        <w:rPr>
          <w:color w:val="auto"/>
        </w:rPr>
        <w:t>Основ за примену преговарачког поступка без објављивања позива за подношење</w:t>
      </w:r>
      <w:r w:rsidRPr="00DD0D5B">
        <w:rPr>
          <w:color w:val="auto"/>
          <w:lang w:val="sr-Cyrl-CS"/>
        </w:rPr>
        <w:t xml:space="preserve"> </w:t>
      </w:r>
      <w:r w:rsidRPr="00DD0D5B">
        <w:rPr>
          <w:color w:val="auto"/>
        </w:rPr>
        <w:t xml:space="preserve">понуда: </w:t>
      </w:r>
      <w:r w:rsidR="00DE20EC" w:rsidRPr="00DD0D5B">
        <w:rPr>
          <w:iCs/>
          <w:color w:val="auto"/>
        </w:rPr>
        <w:t>у</w:t>
      </w:r>
      <w:r w:rsidRPr="00DD0D5B">
        <w:rPr>
          <w:iCs/>
          <w:color w:val="auto"/>
        </w:rPr>
        <w:t xml:space="preserve"> складу са чланом 36. </w:t>
      </w:r>
      <w:r w:rsidR="00DE20EC" w:rsidRPr="00DD0D5B">
        <w:rPr>
          <w:iCs/>
          <w:color w:val="auto"/>
        </w:rPr>
        <w:t>с</w:t>
      </w:r>
      <w:r w:rsidRPr="00DD0D5B">
        <w:rPr>
          <w:iCs/>
          <w:color w:val="auto"/>
        </w:rPr>
        <w:t xml:space="preserve">тав 1. </w:t>
      </w:r>
      <w:r w:rsidR="00DE20EC" w:rsidRPr="00DD0D5B">
        <w:rPr>
          <w:iCs/>
          <w:color w:val="auto"/>
        </w:rPr>
        <w:t>т</w:t>
      </w:r>
      <w:r w:rsidRPr="00DD0D5B">
        <w:rPr>
          <w:iCs/>
          <w:color w:val="auto"/>
        </w:rPr>
        <w:t>ачка 2. Закона о јавним набавкама („Сл.</w:t>
      </w:r>
      <w:r w:rsidRPr="00DD0D5B">
        <w:rPr>
          <w:iCs/>
          <w:color w:val="auto"/>
          <w:lang w:val="sr-Cyrl-CS"/>
        </w:rPr>
        <w:t xml:space="preserve"> </w:t>
      </w:r>
      <w:r w:rsidR="00242707">
        <w:rPr>
          <w:iCs/>
          <w:color w:val="auto"/>
        </w:rPr>
        <w:t>Гласник Р.Ср</w:t>
      </w:r>
      <w:r w:rsidRPr="00DD0D5B">
        <w:rPr>
          <w:iCs/>
          <w:color w:val="auto"/>
        </w:rPr>
        <w:t>бије“,</w:t>
      </w:r>
      <w:r w:rsidR="00CE7999">
        <w:rPr>
          <w:iCs/>
          <w:color w:val="auto"/>
        </w:rPr>
        <w:t xml:space="preserve"> </w:t>
      </w:r>
      <w:r w:rsidRPr="00DD0D5B">
        <w:rPr>
          <w:iCs/>
          <w:color w:val="auto"/>
        </w:rPr>
        <w:t>бр</w:t>
      </w:r>
      <w:r w:rsidR="00CE7999">
        <w:rPr>
          <w:iCs/>
          <w:color w:val="auto"/>
        </w:rPr>
        <w:t>.</w:t>
      </w:r>
      <w:r w:rsidRPr="00DD0D5B">
        <w:rPr>
          <w:iCs/>
          <w:color w:val="auto"/>
        </w:rPr>
        <w:t xml:space="preserve"> 124/12</w:t>
      </w:r>
      <w:r w:rsidR="00242707">
        <w:rPr>
          <w:iCs/>
          <w:color w:val="auto"/>
        </w:rPr>
        <w:t>, 14/15 и 68/15</w:t>
      </w:r>
      <w:r w:rsidRPr="00DD0D5B">
        <w:rPr>
          <w:iCs/>
          <w:color w:val="auto"/>
        </w:rPr>
        <w:t>) добијено је Мишљење Управе за јавне набавке бр</w:t>
      </w:r>
      <w:r w:rsidRPr="00660922">
        <w:rPr>
          <w:iCs/>
          <w:color w:val="auto"/>
        </w:rPr>
        <w:t>.</w:t>
      </w:r>
      <w:r w:rsidR="002D2F6D" w:rsidRPr="00660922">
        <w:rPr>
          <w:iCs/>
          <w:color w:val="auto"/>
        </w:rPr>
        <w:t xml:space="preserve"> </w:t>
      </w:r>
      <w:r w:rsidR="002D2F6D" w:rsidRPr="00660922">
        <w:rPr>
          <w:rFonts w:eastAsiaTheme="minorHAnsi"/>
        </w:rPr>
        <w:t>404-02-</w:t>
      </w:r>
      <w:r w:rsidR="00660922" w:rsidRPr="00660922">
        <w:rPr>
          <w:rFonts w:eastAsiaTheme="minorHAnsi"/>
        </w:rPr>
        <w:t>896</w:t>
      </w:r>
      <w:r w:rsidR="002D2F6D" w:rsidRPr="00660922">
        <w:rPr>
          <w:rFonts w:eastAsiaTheme="minorHAnsi"/>
        </w:rPr>
        <w:t>/1</w:t>
      </w:r>
      <w:r w:rsidR="00660922" w:rsidRPr="00660922">
        <w:rPr>
          <w:rFonts w:eastAsiaTheme="minorHAnsi"/>
        </w:rPr>
        <w:t>6</w:t>
      </w:r>
      <w:r w:rsidR="002D2F6D" w:rsidRPr="00660922">
        <w:rPr>
          <w:rFonts w:eastAsiaTheme="minorHAnsi"/>
        </w:rPr>
        <w:t xml:space="preserve"> </w:t>
      </w:r>
      <w:r w:rsidR="002D2F6D" w:rsidRPr="00660922">
        <w:rPr>
          <w:rFonts w:eastAsiaTheme="minorHAnsi"/>
          <w:lang w:val="sr-Cyrl-CS"/>
        </w:rPr>
        <w:t>од</w:t>
      </w:r>
      <w:r w:rsidR="002D2F6D" w:rsidRPr="00660922">
        <w:rPr>
          <w:rFonts w:eastAsiaTheme="minorHAnsi"/>
        </w:rPr>
        <w:t xml:space="preserve"> </w:t>
      </w:r>
      <w:r w:rsidR="00660922" w:rsidRPr="00660922">
        <w:rPr>
          <w:rFonts w:eastAsiaTheme="minorHAnsi"/>
        </w:rPr>
        <w:t>13</w:t>
      </w:r>
      <w:r w:rsidR="002D2F6D" w:rsidRPr="00660922">
        <w:rPr>
          <w:rFonts w:eastAsiaTheme="minorHAnsi"/>
        </w:rPr>
        <w:t>.</w:t>
      </w:r>
      <w:r w:rsidR="00660922" w:rsidRPr="00660922">
        <w:rPr>
          <w:rFonts w:eastAsiaTheme="minorHAnsi"/>
        </w:rPr>
        <w:t>04</w:t>
      </w:r>
      <w:r w:rsidR="002D2F6D" w:rsidRPr="00660922">
        <w:rPr>
          <w:rFonts w:eastAsiaTheme="minorHAnsi"/>
        </w:rPr>
        <w:t>.201</w:t>
      </w:r>
      <w:r w:rsidR="00660922" w:rsidRPr="00660922">
        <w:rPr>
          <w:rFonts w:eastAsiaTheme="minorHAnsi"/>
        </w:rPr>
        <w:t>6</w:t>
      </w:r>
      <w:r w:rsidR="002D2F6D" w:rsidRPr="00660922">
        <w:rPr>
          <w:rFonts w:eastAsiaTheme="minorHAnsi"/>
        </w:rPr>
        <w:t>. године</w:t>
      </w:r>
      <w:r w:rsidR="00FC0323" w:rsidRPr="00660922">
        <w:rPr>
          <w:rFonts w:eastAsiaTheme="minorHAnsi"/>
        </w:rPr>
        <w:t>.</w:t>
      </w:r>
    </w:p>
    <w:p w:rsidR="00550ED4" w:rsidRDefault="00550ED4" w:rsidP="00550ED4">
      <w:pPr>
        <w:suppressAutoHyphens w:val="0"/>
        <w:autoSpaceDE w:val="0"/>
        <w:autoSpaceDN w:val="0"/>
        <w:adjustRightInd w:val="0"/>
        <w:spacing w:line="240" w:lineRule="auto"/>
        <w:jc w:val="both"/>
        <w:rPr>
          <w:b/>
          <w:lang w:val="sr-Cyrl-CS"/>
        </w:rPr>
      </w:pPr>
    </w:p>
    <w:p w:rsidR="00700275" w:rsidRPr="0082645A" w:rsidRDefault="00DE20EC" w:rsidP="00F527E7">
      <w:pPr>
        <w:pStyle w:val="ListParagraph"/>
        <w:numPr>
          <w:ilvl w:val="1"/>
          <w:numId w:val="12"/>
        </w:numPr>
        <w:suppressAutoHyphens w:val="0"/>
        <w:autoSpaceDE w:val="0"/>
        <w:autoSpaceDN w:val="0"/>
        <w:adjustRightInd w:val="0"/>
        <w:spacing w:line="240" w:lineRule="auto"/>
        <w:ind w:right="-330"/>
        <w:jc w:val="both"/>
        <w:rPr>
          <w:rFonts w:eastAsia="Times New Roman"/>
          <w:bCs/>
          <w:iCs/>
          <w:color w:val="FF0000"/>
          <w:kern w:val="0"/>
          <w:lang w:val="sr-Cyrl-CS" w:eastAsia="en-US"/>
        </w:rPr>
      </w:pPr>
      <w:r w:rsidRPr="0082645A">
        <w:rPr>
          <w:b/>
          <w:lang w:val="sr-Cyrl-CS"/>
        </w:rPr>
        <w:t xml:space="preserve">       Предмет јавне набавке:</w:t>
      </w:r>
      <w:r w:rsidRPr="0082645A">
        <w:rPr>
          <w:lang w:val="sr-Cyrl-CS"/>
        </w:rPr>
        <w:t xml:space="preserve"> </w:t>
      </w:r>
      <w:r w:rsidR="0082645A" w:rsidRPr="0082645A">
        <w:rPr>
          <w:bCs/>
        </w:rPr>
        <w:t>набавка часописа „Светосавско звонце“</w:t>
      </w:r>
    </w:p>
    <w:p w:rsidR="0082645A" w:rsidRPr="0082645A" w:rsidRDefault="0082645A" w:rsidP="0082645A">
      <w:pPr>
        <w:pStyle w:val="ListParagraph"/>
        <w:suppressAutoHyphens w:val="0"/>
        <w:autoSpaceDE w:val="0"/>
        <w:autoSpaceDN w:val="0"/>
        <w:adjustRightInd w:val="0"/>
        <w:spacing w:line="240" w:lineRule="auto"/>
        <w:ind w:left="360" w:right="-330"/>
        <w:jc w:val="both"/>
        <w:rPr>
          <w:rFonts w:eastAsia="Times New Roman"/>
          <w:bCs/>
          <w:iCs/>
          <w:color w:val="FF0000"/>
          <w:kern w:val="0"/>
          <w:lang w:val="sr-Cyrl-CS" w:eastAsia="en-US"/>
        </w:rPr>
      </w:pPr>
    </w:p>
    <w:p w:rsidR="00550ED4" w:rsidRDefault="00DE20EC" w:rsidP="00F527E7">
      <w:pPr>
        <w:pStyle w:val="ListParagraph"/>
        <w:numPr>
          <w:ilvl w:val="1"/>
          <w:numId w:val="12"/>
        </w:numPr>
        <w:suppressAutoHyphens w:val="0"/>
        <w:autoSpaceDE w:val="0"/>
        <w:autoSpaceDN w:val="0"/>
        <w:adjustRightInd w:val="0"/>
        <w:spacing w:line="240" w:lineRule="auto"/>
        <w:jc w:val="both"/>
        <w:rPr>
          <w:lang w:val="sr-Cyrl-CS"/>
        </w:rPr>
      </w:pPr>
      <w:r>
        <w:rPr>
          <w:b/>
          <w:lang w:val="sr-Cyrl-CS"/>
        </w:rPr>
        <w:t xml:space="preserve">        </w:t>
      </w:r>
      <w:r w:rsidRPr="00DE20EC">
        <w:rPr>
          <w:b/>
          <w:lang w:val="sr-Cyrl-CS"/>
        </w:rPr>
        <w:t>Број набавке:</w:t>
      </w:r>
      <w:r w:rsidR="00761E03">
        <w:rPr>
          <w:lang w:val="sr-Cyrl-CS"/>
        </w:rPr>
        <w:t xml:space="preserve"> ППБОП-Д-</w:t>
      </w:r>
      <w:r w:rsidR="0082645A">
        <w:t>1</w:t>
      </w:r>
      <w:r w:rsidRPr="00DE20EC">
        <w:rPr>
          <w:lang w:val="sr-Cyrl-CS"/>
        </w:rPr>
        <w:t>/1</w:t>
      </w:r>
      <w:r w:rsidR="0082645A">
        <w:t>6</w:t>
      </w:r>
    </w:p>
    <w:p w:rsidR="00DE20EC" w:rsidRPr="00DE20EC" w:rsidRDefault="00DE20EC" w:rsidP="00DE20EC">
      <w:pPr>
        <w:pStyle w:val="ListParagraph"/>
        <w:suppressAutoHyphens w:val="0"/>
        <w:autoSpaceDE w:val="0"/>
        <w:autoSpaceDN w:val="0"/>
        <w:adjustRightInd w:val="0"/>
        <w:spacing w:line="240" w:lineRule="auto"/>
        <w:ind w:left="360"/>
        <w:jc w:val="both"/>
        <w:rPr>
          <w:lang w:val="sr-Cyrl-CS"/>
        </w:rPr>
      </w:pPr>
    </w:p>
    <w:p w:rsidR="00DE20EC" w:rsidRDefault="00DE20EC" w:rsidP="00F527E7">
      <w:pPr>
        <w:pStyle w:val="ListParagraph"/>
        <w:numPr>
          <w:ilvl w:val="1"/>
          <w:numId w:val="12"/>
        </w:numPr>
        <w:suppressAutoHyphens w:val="0"/>
        <w:autoSpaceDE w:val="0"/>
        <w:autoSpaceDN w:val="0"/>
        <w:adjustRightInd w:val="0"/>
        <w:spacing w:line="240" w:lineRule="auto"/>
        <w:jc w:val="both"/>
        <w:rPr>
          <w:lang w:val="sr-Cyrl-CS"/>
        </w:rPr>
      </w:pPr>
      <w:r>
        <w:rPr>
          <w:lang w:val="sr-Cyrl-CS"/>
        </w:rPr>
        <w:t xml:space="preserve">        </w:t>
      </w:r>
      <w:r w:rsidRPr="00DE20EC">
        <w:rPr>
          <w:lang w:val="sr-Cyrl-CS"/>
        </w:rPr>
        <w:t>Није у питању резервисана јавна набавка.</w:t>
      </w:r>
    </w:p>
    <w:p w:rsidR="00DE20EC" w:rsidRPr="00DE20EC" w:rsidRDefault="00DE20EC" w:rsidP="00DE20EC">
      <w:pPr>
        <w:pStyle w:val="ListParagraph"/>
        <w:rPr>
          <w:lang w:val="sr-Cyrl-CS"/>
        </w:rPr>
      </w:pPr>
    </w:p>
    <w:p w:rsidR="00DE20EC" w:rsidRDefault="00DE20EC" w:rsidP="00F527E7">
      <w:pPr>
        <w:pStyle w:val="ListParagraph"/>
        <w:numPr>
          <w:ilvl w:val="1"/>
          <w:numId w:val="12"/>
        </w:numPr>
        <w:suppressAutoHyphens w:val="0"/>
        <w:autoSpaceDE w:val="0"/>
        <w:autoSpaceDN w:val="0"/>
        <w:adjustRightInd w:val="0"/>
        <w:spacing w:line="240" w:lineRule="auto"/>
        <w:jc w:val="both"/>
        <w:rPr>
          <w:lang w:val="sr-Cyrl-CS"/>
        </w:rPr>
      </w:pPr>
      <w:r>
        <w:rPr>
          <w:lang w:val="sr-Cyrl-CS"/>
        </w:rPr>
        <w:t xml:space="preserve">       </w:t>
      </w:r>
      <w:r w:rsidR="00550ED4" w:rsidRPr="00DE20EC">
        <w:rPr>
          <w:lang w:val="sr-Cyrl-CS"/>
        </w:rPr>
        <w:t xml:space="preserve"> </w:t>
      </w:r>
      <w:r w:rsidRPr="00DE20EC">
        <w:rPr>
          <w:b/>
          <w:lang w:val="sr-Cyrl-CS"/>
        </w:rPr>
        <w:t>Контакт:</w:t>
      </w:r>
      <w:r w:rsidRPr="00DE20EC">
        <w:rPr>
          <w:lang w:val="sr-Cyrl-CS"/>
        </w:rPr>
        <w:t xml:space="preserve"> Одсек за јавне набавке Управе ГО Земун,  </w:t>
      </w:r>
    </w:p>
    <w:p w:rsidR="00DE20EC" w:rsidRPr="00EA79C6" w:rsidRDefault="00DE20EC" w:rsidP="00DE20EC">
      <w:pPr>
        <w:pStyle w:val="ListParagraph"/>
        <w:suppressAutoHyphens w:val="0"/>
        <w:autoSpaceDE w:val="0"/>
        <w:autoSpaceDN w:val="0"/>
        <w:adjustRightInd w:val="0"/>
        <w:spacing w:line="240" w:lineRule="auto"/>
        <w:ind w:left="360"/>
        <w:jc w:val="both"/>
        <w:rPr>
          <w:b/>
          <w:lang w:val="sr-Latn-CS"/>
        </w:rPr>
      </w:pPr>
      <w:r>
        <w:rPr>
          <w:lang w:val="sr-Cyrl-CS"/>
        </w:rPr>
        <w:t xml:space="preserve">       </w:t>
      </w:r>
      <w:r w:rsidRPr="00DE20EC">
        <w:rPr>
          <w:lang w:val="sr-Cyrl-CS"/>
        </w:rPr>
        <w:t xml:space="preserve">е- </w:t>
      </w:r>
      <w:r w:rsidRPr="00EA79C6">
        <w:t>mail</w:t>
      </w:r>
      <w:r w:rsidRPr="00DE20EC">
        <w:rPr>
          <w:lang w:val="sr-Cyrl-CS"/>
        </w:rPr>
        <w:t xml:space="preserve">:  </w:t>
      </w:r>
      <w:hyperlink r:id="rId8" w:history="1">
        <w:r w:rsidRPr="00DE20EC">
          <w:rPr>
            <w:rStyle w:val="Hyperlink"/>
            <w:lang w:val="sr-Cyrl-CS"/>
          </w:rPr>
          <w:t>ја</w:t>
        </w:r>
        <w:r w:rsidRPr="00EA79C6">
          <w:rPr>
            <w:rStyle w:val="Hyperlink"/>
          </w:rPr>
          <w:t>vne.nabavke</w:t>
        </w:r>
        <w:r w:rsidRPr="00DE20EC">
          <w:rPr>
            <w:rStyle w:val="Hyperlink"/>
            <w:lang w:val="sr-Latn-CS"/>
          </w:rPr>
          <w:t>@zemun.rs</w:t>
        </w:r>
      </w:hyperlink>
      <w:r w:rsidRPr="00DE20EC">
        <w:rPr>
          <w:lang w:val="sr-Cyrl-CS"/>
        </w:rPr>
        <w:t xml:space="preserve">;  </w:t>
      </w:r>
    </w:p>
    <w:p w:rsidR="00550ED4" w:rsidRPr="00AF3232" w:rsidRDefault="00550ED4" w:rsidP="00550ED4">
      <w:pPr>
        <w:ind w:right="-330"/>
      </w:pPr>
    </w:p>
    <w:p w:rsidR="00550ED4" w:rsidRPr="005000E5" w:rsidRDefault="00550ED4" w:rsidP="00550ED4">
      <w:pPr>
        <w:ind w:right="-180"/>
        <w:rPr>
          <w:lang w:val="sr-Cyrl-CS"/>
        </w:rPr>
      </w:pPr>
    </w:p>
    <w:p w:rsidR="00550ED4" w:rsidRPr="002D2F6D" w:rsidRDefault="00550ED4" w:rsidP="00F527E7">
      <w:pPr>
        <w:pStyle w:val="ListParagraph"/>
        <w:numPr>
          <w:ilvl w:val="0"/>
          <w:numId w:val="2"/>
        </w:numPr>
        <w:ind w:right="-180"/>
        <w:jc w:val="center"/>
        <w:rPr>
          <w:b/>
          <w:lang w:val="sr-Cyrl-CS"/>
        </w:rPr>
      </w:pPr>
      <w:r w:rsidRPr="002D2F6D">
        <w:rPr>
          <w:b/>
          <w:lang w:val="sr-Cyrl-CS"/>
        </w:rPr>
        <w:t>ПОДАЦИ О ПРЕДМЕТУ ЈАВНЕ НАБАВКЕ</w:t>
      </w:r>
    </w:p>
    <w:p w:rsidR="00550ED4" w:rsidRPr="00583220" w:rsidRDefault="00550ED4" w:rsidP="00550ED4">
      <w:pPr>
        <w:ind w:right="-180"/>
        <w:rPr>
          <w:lang w:val="sr-Cyrl-CS"/>
        </w:rPr>
      </w:pPr>
    </w:p>
    <w:p w:rsidR="00CE7999" w:rsidRDefault="00AE359F" w:rsidP="006502C1">
      <w:pPr>
        <w:ind w:right="-180"/>
        <w:rPr>
          <w:b/>
          <w:lang w:val="sr-Cyrl-CS"/>
        </w:rPr>
      </w:pPr>
      <w:r w:rsidRPr="00EA79C6">
        <w:rPr>
          <w:b/>
        </w:rPr>
        <w:t>2</w:t>
      </w:r>
      <w:r w:rsidR="00987A68">
        <w:rPr>
          <w:b/>
          <w:lang w:val="sr-Cyrl-CS"/>
        </w:rPr>
        <w:t xml:space="preserve">.1. </w:t>
      </w:r>
      <w:r w:rsidRPr="00EA79C6">
        <w:rPr>
          <w:b/>
          <w:lang w:val="sr-Cyrl-CS"/>
        </w:rPr>
        <w:t>Опис предмета јавне набавке:</w:t>
      </w:r>
    </w:p>
    <w:p w:rsidR="0082645A" w:rsidRDefault="0082645A" w:rsidP="00AE359F">
      <w:pPr>
        <w:jc w:val="both"/>
        <w:rPr>
          <w:bCs/>
        </w:rPr>
      </w:pPr>
    </w:p>
    <w:p w:rsidR="00987A68" w:rsidRPr="00EA79C6" w:rsidRDefault="0082645A" w:rsidP="00AE359F">
      <w:pPr>
        <w:jc w:val="both"/>
        <w:rPr>
          <w:color w:val="222222"/>
          <w:highlight w:val="yellow"/>
          <w:lang w:val="sr-Cyrl-CS"/>
        </w:rPr>
      </w:pPr>
      <w:r w:rsidRPr="0082645A">
        <w:rPr>
          <w:bCs/>
        </w:rPr>
        <w:t>Набавка часописа „Светосавско звонце“.</w:t>
      </w:r>
    </w:p>
    <w:p w:rsidR="0082645A" w:rsidRDefault="0082645A" w:rsidP="006502C1">
      <w:pPr>
        <w:ind w:right="-180"/>
        <w:rPr>
          <w:b/>
        </w:rPr>
      </w:pPr>
    </w:p>
    <w:p w:rsidR="00AE359F" w:rsidRPr="006502C1" w:rsidRDefault="00AE359F" w:rsidP="006502C1">
      <w:pPr>
        <w:ind w:right="-180"/>
        <w:rPr>
          <w:lang w:val="sr-Cyrl-CS"/>
        </w:rPr>
      </w:pPr>
      <w:r w:rsidRPr="00EA79C6">
        <w:rPr>
          <w:b/>
        </w:rPr>
        <w:t>2</w:t>
      </w:r>
      <w:r w:rsidRPr="00EA79C6">
        <w:rPr>
          <w:b/>
          <w:lang w:val="sr-Cyrl-CS"/>
        </w:rPr>
        <w:t xml:space="preserve">.2. </w:t>
      </w:r>
      <w:r>
        <w:rPr>
          <w:b/>
          <w:lang w:val="sr-Cyrl-CS"/>
        </w:rPr>
        <w:t>Опис партије, назив и ознака из општег речника набавке:</w:t>
      </w:r>
      <w:r>
        <w:rPr>
          <w:lang w:val="sr-Cyrl-CS"/>
        </w:rPr>
        <w:t xml:space="preserve"> </w:t>
      </w:r>
    </w:p>
    <w:p w:rsidR="0082645A" w:rsidRDefault="0082645A" w:rsidP="00AE359F">
      <w:pPr>
        <w:jc w:val="both"/>
        <w:rPr>
          <w:lang w:val="sr-Cyrl-CS"/>
        </w:rPr>
      </w:pPr>
    </w:p>
    <w:p w:rsidR="00AE359F" w:rsidRPr="00EA79C6" w:rsidRDefault="00CE7999" w:rsidP="00AE359F">
      <w:pPr>
        <w:jc w:val="both"/>
        <w:rPr>
          <w:kern w:val="2"/>
          <w:lang w:val="sr-Cyrl-CS"/>
        </w:rPr>
      </w:pPr>
      <w:r>
        <w:rPr>
          <w:lang w:val="sr-Cyrl-CS"/>
        </w:rPr>
        <w:t xml:space="preserve">Јавна набавка </w:t>
      </w:r>
      <w:r w:rsidR="0082645A" w:rsidRPr="0082645A">
        <w:rPr>
          <w:lang w:val="sr-Cyrl-CS"/>
        </w:rPr>
        <w:t>није</w:t>
      </w:r>
      <w:r w:rsidR="00AE359F" w:rsidRPr="00EA79C6">
        <w:rPr>
          <w:lang w:val="sr-Cyrl-CS"/>
        </w:rPr>
        <w:t xml:space="preserve"> обликована по партијама.</w:t>
      </w:r>
    </w:p>
    <w:p w:rsidR="00AE359F" w:rsidRPr="00C25399" w:rsidRDefault="00987A68" w:rsidP="00AE359F">
      <w:pPr>
        <w:spacing w:line="240" w:lineRule="auto"/>
        <w:jc w:val="both"/>
        <w:rPr>
          <w:lang w:val="sr-Cyrl-CS"/>
        </w:rPr>
      </w:pPr>
      <w:r>
        <w:t>2222</w:t>
      </w:r>
      <w:r w:rsidR="001D6082">
        <w:t>0000</w:t>
      </w:r>
      <w:r w:rsidR="00AE359F" w:rsidRPr="00E02A53">
        <w:rPr>
          <w:lang w:val="sr-Cyrl-CS"/>
        </w:rPr>
        <w:t xml:space="preserve"> </w:t>
      </w:r>
      <w:r w:rsidR="001D6082">
        <w:rPr>
          <w:lang w:val="sr-Cyrl-CS"/>
        </w:rPr>
        <w:t>–</w:t>
      </w:r>
      <w:r w:rsidR="00AE359F">
        <w:rPr>
          <w:lang w:val="sr-Cyrl-CS"/>
        </w:rPr>
        <w:t xml:space="preserve"> </w:t>
      </w:r>
      <w:r>
        <w:rPr>
          <w:lang w:val="sr-Cyrl-CS"/>
        </w:rPr>
        <w:t>Новине, ревије, периодичне публикације и часописи</w:t>
      </w:r>
      <w:r w:rsidR="00AE359F" w:rsidRPr="00C25399">
        <w:rPr>
          <w:lang w:val="sr-Cyrl-CS"/>
        </w:rPr>
        <w:t xml:space="preserve"> </w:t>
      </w:r>
    </w:p>
    <w:p w:rsidR="00550ED4" w:rsidRPr="001D1367" w:rsidRDefault="00550ED4" w:rsidP="00AE359F">
      <w:pPr>
        <w:ind w:right="-180"/>
        <w:rPr>
          <w:i/>
        </w:rPr>
      </w:pPr>
    </w:p>
    <w:p w:rsidR="00550ED4" w:rsidRPr="001D1367" w:rsidRDefault="00550ED4" w:rsidP="00550ED4">
      <w:pPr>
        <w:jc w:val="both"/>
      </w:pPr>
    </w:p>
    <w:p w:rsidR="00550ED4" w:rsidRDefault="00550ED4" w:rsidP="00550ED4">
      <w:pPr>
        <w:jc w:val="both"/>
        <w:rPr>
          <w:i/>
          <w:iCs/>
        </w:rPr>
      </w:pPr>
    </w:p>
    <w:p w:rsidR="00D726D9" w:rsidRDefault="00D726D9" w:rsidP="00550ED4">
      <w:pPr>
        <w:jc w:val="both"/>
        <w:rPr>
          <w:i/>
          <w:iCs/>
        </w:rPr>
      </w:pPr>
    </w:p>
    <w:p w:rsidR="00D726D9" w:rsidRDefault="00D726D9" w:rsidP="00550ED4">
      <w:pPr>
        <w:jc w:val="both"/>
        <w:rPr>
          <w:i/>
          <w:iCs/>
        </w:rPr>
      </w:pPr>
    </w:p>
    <w:p w:rsidR="00D726D9" w:rsidRDefault="00D726D9" w:rsidP="00550ED4">
      <w:pPr>
        <w:jc w:val="both"/>
        <w:rPr>
          <w:i/>
          <w:iCs/>
        </w:rPr>
      </w:pPr>
    </w:p>
    <w:p w:rsidR="00D726D9" w:rsidRPr="001D1367" w:rsidRDefault="00D726D9" w:rsidP="00550ED4">
      <w:pPr>
        <w:jc w:val="both"/>
        <w:rPr>
          <w:i/>
          <w:iCs/>
        </w:rPr>
      </w:pPr>
    </w:p>
    <w:p w:rsidR="00550ED4" w:rsidRPr="007E177C" w:rsidRDefault="00550ED4" w:rsidP="00550ED4">
      <w:pPr>
        <w:suppressAutoHyphens w:val="0"/>
        <w:autoSpaceDE w:val="0"/>
        <w:autoSpaceDN w:val="0"/>
        <w:adjustRightInd w:val="0"/>
        <w:spacing w:line="240" w:lineRule="auto"/>
        <w:jc w:val="center"/>
        <w:rPr>
          <w:rFonts w:eastAsia="Times New Roman"/>
          <w:b/>
          <w:bCs/>
          <w:iCs/>
          <w:color w:val="auto"/>
          <w:kern w:val="0"/>
          <w:lang w:val="sr-Cyrl-CS" w:eastAsia="en-US"/>
        </w:rPr>
      </w:pPr>
      <w:r w:rsidRPr="007C320C">
        <w:rPr>
          <w:rFonts w:eastAsia="Times New Roman"/>
          <w:b/>
          <w:bCs/>
          <w:iCs/>
          <w:color w:val="auto"/>
          <w:kern w:val="0"/>
          <w:lang w:val="sr-Cyrl-CS" w:eastAsia="en-US"/>
        </w:rPr>
        <w:t>3.</w:t>
      </w:r>
      <w:r w:rsidRPr="007C320C">
        <w:rPr>
          <w:rFonts w:eastAsia="Times New Roman"/>
          <w:b/>
          <w:bCs/>
          <w:iCs/>
          <w:color w:val="auto"/>
          <w:kern w:val="0"/>
          <w:lang w:eastAsia="en-US"/>
        </w:rPr>
        <w:t xml:space="preserve"> ВРСТА УСЛУГЕ, ТЕХНИЧКЕ КАРАКТЕРИСТИКЕ, КВАЛИТЕТ,</w:t>
      </w:r>
      <w:r w:rsidRPr="007C320C">
        <w:rPr>
          <w:rFonts w:eastAsia="Times New Roman"/>
          <w:b/>
          <w:bCs/>
          <w:iCs/>
          <w:color w:val="auto"/>
          <w:kern w:val="0"/>
          <w:lang w:val="sr-Cyrl-CS" w:eastAsia="en-US"/>
        </w:rPr>
        <w:t xml:space="preserve"> </w:t>
      </w:r>
      <w:r w:rsidRPr="007C320C">
        <w:rPr>
          <w:rFonts w:eastAsia="Times New Roman"/>
          <w:b/>
          <w:bCs/>
          <w:iCs/>
          <w:color w:val="auto"/>
          <w:kern w:val="0"/>
          <w:lang w:eastAsia="en-US"/>
        </w:rPr>
        <w:t>КОЛИЧИНА И ОПИС УСЛУГА,</w:t>
      </w:r>
      <w:r w:rsidR="003653AC">
        <w:rPr>
          <w:rFonts w:eastAsia="Times New Roman"/>
          <w:b/>
          <w:bCs/>
          <w:iCs/>
          <w:color w:val="auto"/>
          <w:kern w:val="0"/>
          <w:lang w:val="sr-Cyrl-CS" w:eastAsia="en-US"/>
        </w:rPr>
        <w:t xml:space="preserve"> </w:t>
      </w:r>
      <w:r w:rsidRPr="007C320C">
        <w:rPr>
          <w:rFonts w:eastAsia="Times New Roman"/>
          <w:b/>
          <w:bCs/>
          <w:iCs/>
          <w:color w:val="auto"/>
          <w:kern w:val="0"/>
          <w:lang w:eastAsia="en-US"/>
        </w:rPr>
        <w:t>НАЧИН СПОРВОЂЕЊА КОНТРОЛЕ И</w:t>
      </w:r>
      <w:r w:rsidRPr="007C320C">
        <w:rPr>
          <w:rFonts w:eastAsia="Times New Roman"/>
          <w:b/>
          <w:bCs/>
          <w:iCs/>
          <w:color w:val="auto"/>
          <w:kern w:val="0"/>
          <w:lang w:val="sr-Cyrl-CS" w:eastAsia="en-US"/>
        </w:rPr>
        <w:t xml:space="preserve"> </w:t>
      </w:r>
      <w:r w:rsidRPr="007C320C">
        <w:rPr>
          <w:rFonts w:eastAsia="Times New Roman"/>
          <w:b/>
          <w:bCs/>
          <w:iCs/>
          <w:color w:val="auto"/>
          <w:kern w:val="0"/>
          <w:lang w:eastAsia="en-US"/>
        </w:rPr>
        <w:t>ОБЕЗБЕЂИВАЊЕ ГАРАНЦИЈЕ КВАЛИТЕТА, РОК ИЗВРШЕЊА, МЕСТО</w:t>
      </w:r>
      <w:r w:rsidRPr="007C320C">
        <w:rPr>
          <w:rFonts w:eastAsia="Times New Roman"/>
          <w:b/>
          <w:bCs/>
          <w:iCs/>
          <w:color w:val="auto"/>
          <w:kern w:val="0"/>
          <w:lang w:val="sr-Cyrl-CS" w:eastAsia="en-US"/>
        </w:rPr>
        <w:t xml:space="preserve"> </w:t>
      </w:r>
      <w:r w:rsidRPr="007C320C">
        <w:rPr>
          <w:rFonts w:eastAsia="Times New Roman"/>
          <w:b/>
          <w:bCs/>
          <w:iCs/>
          <w:color w:val="auto"/>
          <w:kern w:val="0"/>
          <w:lang w:eastAsia="en-US"/>
        </w:rPr>
        <w:t>ИЗВРШЕЊА, ЕВЕНТУАЛНЕ ДОДАТНЕ УСЛУГЕ И СЛ.</w:t>
      </w:r>
    </w:p>
    <w:p w:rsidR="00550ED4" w:rsidRDefault="00550ED4" w:rsidP="00550ED4">
      <w:pPr>
        <w:shd w:val="clear" w:color="auto" w:fill="FFFFFF"/>
        <w:jc w:val="center"/>
        <w:rPr>
          <w:rFonts w:ascii="Arial" w:eastAsia="Times New Roman" w:hAnsi="Arial" w:cs="Arial"/>
          <w:b/>
          <w:bCs/>
          <w:i/>
          <w:iCs/>
          <w:color w:val="auto"/>
          <w:kern w:val="0"/>
          <w:lang w:val="sr-Cyrl-CS" w:eastAsia="en-US"/>
        </w:rPr>
      </w:pPr>
    </w:p>
    <w:p w:rsidR="007C320C" w:rsidRDefault="007C320C" w:rsidP="007C320C">
      <w:pPr>
        <w:spacing w:line="240" w:lineRule="auto"/>
        <w:jc w:val="both"/>
        <w:rPr>
          <w:rFonts w:eastAsia="Times New Roman"/>
          <w:color w:val="auto"/>
          <w:kern w:val="0"/>
          <w:lang w:eastAsia="en-US"/>
        </w:rPr>
      </w:pPr>
    </w:p>
    <w:p w:rsidR="00FD56B7" w:rsidRPr="00FD56B7" w:rsidRDefault="0079116B" w:rsidP="00FD56B7">
      <w:pPr>
        <w:spacing w:line="240" w:lineRule="auto"/>
        <w:ind w:firstLine="720"/>
        <w:jc w:val="both"/>
        <w:rPr>
          <w:rFonts w:eastAsia="Times New Roman"/>
          <w:color w:val="auto"/>
          <w:kern w:val="0"/>
          <w:lang w:val="sr-Cyrl-CS" w:eastAsia="en-US"/>
        </w:rPr>
      </w:pPr>
      <w:r w:rsidRPr="00272BDC">
        <w:rPr>
          <w:rFonts w:eastAsia="Times New Roman"/>
          <w:color w:val="auto"/>
          <w:kern w:val="0"/>
          <w:lang w:eastAsia="en-US"/>
        </w:rPr>
        <w:t>Предмет овог Уговора</w:t>
      </w:r>
      <w:r w:rsidR="0082645A" w:rsidRPr="00272BDC">
        <w:rPr>
          <w:rFonts w:eastAsia="Times New Roman"/>
          <w:color w:val="auto"/>
          <w:kern w:val="0"/>
          <w:lang w:eastAsia="en-US"/>
        </w:rPr>
        <w:t xml:space="preserve"> </w:t>
      </w:r>
      <w:r w:rsidR="0082645A" w:rsidRPr="00272BDC">
        <w:rPr>
          <w:kern w:val="2"/>
          <w:lang w:val="sr-Cyrl-CS"/>
        </w:rPr>
        <w:t>је набавка добара</w:t>
      </w:r>
      <w:r w:rsidR="0082645A" w:rsidRPr="0082645A">
        <w:rPr>
          <w:kern w:val="2"/>
          <w:lang w:val="sr-Cyrl-CS"/>
        </w:rPr>
        <w:t xml:space="preserve"> - Набавка часописа „Светосавско звонце“  – православног  дечијег часописа који издаје  Свети архијерејски синод</w:t>
      </w:r>
      <w:r w:rsidR="0082645A" w:rsidRPr="0082645A">
        <w:rPr>
          <w:kern w:val="2"/>
          <w:shd w:val="clear" w:color="auto" w:fill="F2EDD7"/>
        </w:rPr>
        <w:t xml:space="preserve"> </w:t>
      </w:r>
      <w:r w:rsidR="0082645A" w:rsidRPr="00660922">
        <w:rPr>
          <w:kern w:val="2"/>
        </w:rPr>
        <w:t xml:space="preserve">Српске Православне Цркве </w:t>
      </w:r>
      <w:r w:rsidR="0082645A" w:rsidRPr="00660922">
        <w:rPr>
          <w:kern w:val="2"/>
          <w:lang w:val="sr-Cyrl-CS"/>
        </w:rPr>
        <w:t xml:space="preserve">- </w:t>
      </w:r>
      <w:r w:rsidR="0082645A" w:rsidRPr="00660922">
        <w:rPr>
          <w:kern w:val="2"/>
        </w:rPr>
        <w:t>Информативно-издавачка установа Српске Православне Цркве</w:t>
      </w:r>
      <w:r w:rsidR="0082645A" w:rsidRPr="00660922">
        <w:rPr>
          <w:kern w:val="2"/>
          <w:lang w:val="sr-Cyrl-CS"/>
        </w:rPr>
        <w:t>, за ђаке основних школа са територије Градске општине Земун</w:t>
      </w:r>
      <w:r w:rsidR="0082645A" w:rsidRPr="00660922">
        <w:rPr>
          <w:kern w:val="2"/>
        </w:rPr>
        <w:t>,</w:t>
      </w:r>
      <w:r w:rsidR="0082645A" w:rsidRPr="00660922">
        <w:rPr>
          <w:kern w:val="2"/>
          <w:lang w:val="sr-Cyrl-CS"/>
        </w:rPr>
        <w:t xml:space="preserve"> као помоћног </w:t>
      </w:r>
      <w:r w:rsidR="0082645A" w:rsidRPr="0082645A">
        <w:rPr>
          <w:kern w:val="2"/>
          <w:lang w:val="sr-Cyrl-CS"/>
        </w:rPr>
        <w:t>наставног средства у настави православног катихизаса</w:t>
      </w:r>
      <w:r w:rsidR="0082645A" w:rsidRPr="0082645A">
        <w:rPr>
          <w:kern w:val="2"/>
        </w:rPr>
        <w:t xml:space="preserve">, </w:t>
      </w:r>
      <w:r w:rsidR="0082645A" w:rsidRPr="0082645A">
        <w:rPr>
          <w:kern w:val="2"/>
          <w:lang w:val="sr-Cyrl-CS"/>
        </w:rPr>
        <w:t>з</w:t>
      </w:r>
      <w:r w:rsidR="0082645A" w:rsidRPr="0082645A">
        <w:rPr>
          <w:kern w:val="2"/>
        </w:rPr>
        <w:t>a 201</w:t>
      </w:r>
      <w:r w:rsidR="0082645A">
        <w:rPr>
          <w:kern w:val="2"/>
        </w:rPr>
        <w:t>6</w:t>
      </w:r>
      <w:r w:rsidR="005B388E">
        <w:rPr>
          <w:kern w:val="2"/>
          <w:lang w:val="sr-Cyrl-CS"/>
        </w:rPr>
        <w:t xml:space="preserve">. </w:t>
      </w:r>
      <w:r w:rsidR="0082645A" w:rsidRPr="0082645A">
        <w:rPr>
          <w:kern w:val="2"/>
          <w:lang w:val="sr-Cyrl-CS"/>
        </w:rPr>
        <w:t>годину</w:t>
      </w:r>
      <w:r w:rsidR="00FD56B7" w:rsidRPr="00FD56B7">
        <w:rPr>
          <w:rFonts w:eastAsia="Times New Roman"/>
          <w:color w:val="auto"/>
          <w:kern w:val="0"/>
          <w:lang w:eastAsia="en-US"/>
        </w:rPr>
        <w:t>,</w:t>
      </w:r>
      <w:r w:rsidR="00FD56B7" w:rsidRPr="00FD56B7">
        <w:rPr>
          <w:rFonts w:eastAsia="Times New Roman"/>
          <w:color w:val="auto"/>
          <w:kern w:val="0"/>
          <w:lang w:val="sr-Cyrl-CS" w:eastAsia="en-US"/>
        </w:rPr>
        <w:t xml:space="preserve"> након</w:t>
      </w:r>
      <w:r w:rsidR="00FD56B7" w:rsidRPr="00FD56B7">
        <w:rPr>
          <w:rFonts w:eastAsia="Times New Roman"/>
          <w:color w:val="auto"/>
          <w:kern w:val="0"/>
          <w:lang w:eastAsia="en-US"/>
        </w:rPr>
        <w:t xml:space="preserve"> изласка из штампе часописа </w:t>
      </w:r>
      <w:r w:rsidR="00FD56B7" w:rsidRPr="00FD56B7">
        <w:rPr>
          <w:rFonts w:eastAsia="Times New Roman"/>
          <w:color w:val="auto"/>
          <w:kern w:val="0"/>
          <w:lang w:val="sr-Cyrl-CS" w:eastAsia="en-US"/>
        </w:rPr>
        <w:t xml:space="preserve">„Светосавско звонце“ </w:t>
      </w:r>
      <w:r w:rsidR="00FD56B7" w:rsidRPr="00FD56B7">
        <w:rPr>
          <w:rFonts w:eastAsia="Times New Roman"/>
          <w:color w:val="auto"/>
          <w:kern w:val="0"/>
          <w:lang w:eastAsia="en-US"/>
        </w:rPr>
        <w:t>за 201</w:t>
      </w:r>
      <w:r w:rsidR="00FD56B7">
        <w:rPr>
          <w:rFonts w:eastAsia="Times New Roman"/>
          <w:color w:val="auto"/>
          <w:kern w:val="0"/>
          <w:lang w:eastAsia="en-US"/>
        </w:rPr>
        <w:t>6</w:t>
      </w:r>
      <w:r w:rsidR="00FD56B7" w:rsidRPr="00FD56B7">
        <w:rPr>
          <w:rFonts w:eastAsia="Times New Roman"/>
          <w:color w:val="auto"/>
          <w:kern w:val="0"/>
          <w:lang w:eastAsia="en-US"/>
        </w:rPr>
        <w:t>.</w:t>
      </w:r>
      <w:r w:rsidR="005B388E">
        <w:rPr>
          <w:rFonts w:eastAsia="Times New Roman"/>
          <w:color w:val="auto"/>
          <w:kern w:val="0"/>
          <w:lang w:eastAsia="en-US"/>
        </w:rPr>
        <w:t xml:space="preserve"> </w:t>
      </w:r>
      <w:r w:rsidR="00FD56B7" w:rsidRPr="00FD56B7">
        <w:rPr>
          <w:rFonts w:eastAsia="Times New Roman"/>
          <w:color w:val="auto"/>
          <w:kern w:val="0"/>
          <w:lang w:eastAsia="en-US"/>
        </w:rPr>
        <w:t>годину</w:t>
      </w:r>
      <w:r w:rsidR="00FD56B7" w:rsidRPr="00FD56B7">
        <w:rPr>
          <w:rFonts w:eastAsia="Times New Roman"/>
          <w:color w:val="auto"/>
          <w:kern w:val="0"/>
          <w:lang w:val="sr-Cyrl-CS" w:eastAsia="en-US"/>
        </w:rPr>
        <w:t xml:space="preserve"> – 10 бројева</w:t>
      </w:r>
      <w:r w:rsidR="00CF034E">
        <w:rPr>
          <w:rFonts w:eastAsia="Times New Roman"/>
          <w:color w:val="auto"/>
          <w:kern w:val="0"/>
          <w:lang w:eastAsia="en-US"/>
        </w:rPr>
        <w:t xml:space="preserve"> </w:t>
      </w:r>
      <w:r w:rsidR="00FD56B7" w:rsidRPr="00FD56B7">
        <w:rPr>
          <w:rFonts w:eastAsia="Times New Roman"/>
          <w:color w:val="auto"/>
          <w:kern w:val="0"/>
          <w:lang w:val="sr-Cyrl-CS" w:eastAsia="en-US"/>
        </w:rPr>
        <w:t>-</w:t>
      </w:r>
      <w:r w:rsidR="00CF034E">
        <w:rPr>
          <w:rFonts w:eastAsia="Times New Roman"/>
          <w:color w:val="auto"/>
          <w:kern w:val="0"/>
          <w:lang w:eastAsia="en-US"/>
        </w:rPr>
        <w:t xml:space="preserve"> </w:t>
      </w:r>
      <w:r w:rsidR="00FD56B7" w:rsidRPr="00FD56B7">
        <w:rPr>
          <w:rFonts w:eastAsia="Times New Roman"/>
          <w:color w:val="auto"/>
          <w:kern w:val="0"/>
          <w:lang w:val="sr-Cyrl-CS" w:eastAsia="en-US"/>
        </w:rPr>
        <w:t xml:space="preserve">укупно 1000 примерака часописа, </w:t>
      </w:r>
      <w:r w:rsidR="00FD56B7" w:rsidRPr="00FD56B7">
        <w:rPr>
          <w:rFonts w:eastAsia="Times New Roman"/>
          <w:color w:val="auto"/>
          <w:kern w:val="0"/>
          <w:lang w:eastAsia="en-US"/>
        </w:rPr>
        <w:t>буде испоручен</w:t>
      </w:r>
      <w:r w:rsidR="00FD56B7" w:rsidRPr="00FD56B7">
        <w:rPr>
          <w:rFonts w:eastAsia="Times New Roman"/>
          <w:color w:val="auto"/>
          <w:kern w:val="0"/>
          <w:lang w:val="sr-Cyrl-CS" w:eastAsia="en-US"/>
        </w:rPr>
        <w:t xml:space="preserve"> у одређеном броју примерака на следеће</w:t>
      </w:r>
      <w:r w:rsidR="00FD56B7" w:rsidRPr="00FD56B7">
        <w:rPr>
          <w:rFonts w:eastAsia="Times New Roman"/>
          <w:color w:val="auto"/>
          <w:kern w:val="0"/>
          <w:lang w:eastAsia="en-US"/>
        </w:rPr>
        <w:t xml:space="preserve"> адрес</w:t>
      </w:r>
      <w:r w:rsidR="00FD56B7" w:rsidRPr="00FD56B7">
        <w:rPr>
          <w:rFonts w:eastAsia="Times New Roman"/>
          <w:color w:val="auto"/>
          <w:kern w:val="0"/>
          <w:lang w:val="sr-Cyrl-CS" w:eastAsia="en-US"/>
        </w:rPr>
        <w:t>е:</w:t>
      </w:r>
    </w:p>
    <w:p w:rsidR="00FD56B7" w:rsidRPr="00FD56B7" w:rsidRDefault="00FD56B7" w:rsidP="00FD56B7">
      <w:pPr>
        <w:suppressAutoHyphens w:val="0"/>
        <w:autoSpaceDE w:val="0"/>
        <w:autoSpaceDN w:val="0"/>
        <w:adjustRightInd w:val="0"/>
        <w:spacing w:line="240" w:lineRule="auto"/>
        <w:ind w:firstLine="720"/>
        <w:jc w:val="both"/>
        <w:rPr>
          <w:rFonts w:eastAsia="Times New Roman"/>
          <w:color w:val="auto"/>
          <w:kern w:val="0"/>
          <w:lang w:eastAsia="en-US"/>
        </w:rPr>
      </w:pPr>
      <w:r w:rsidRPr="00FD56B7">
        <w:rPr>
          <w:rFonts w:eastAsia="Times New Roman"/>
          <w:color w:val="auto"/>
          <w:kern w:val="0"/>
          <w:lang w:eastAsia="en-US"/>
        </w:rPr>
        <w:t xml:space="preserve">   </w:t>
      </w:r>
    </w:p>
    <w:p w:rsidR="00FD56B7" w:rsidRPr="00FD56B7" w:rsidRDefault="00FD56B7" w:rsidP="00FD56B7">
      <w:pPr>
        <w:suppressAutoHyphens w:val="0"/>
        <w:autoSpaceDE w:val="0"/>
        <w:autoSpaceDN w:val="0"/>
        <w:adjustRightInd w:val="0"/>
        <w:spacing w:line="240" w:lineRule="auto"/>
        <w:ind w:firstLine="720"/>
        <w:jc w:val="both"/>
        <w:rPr>
          <w:rFonts w:eastAsia="Times New Roman"/>
          <w:color w:val="auto"/>
          <w:kern w:val="0"/>
          <w:lang w:val="sr-Cyrl-CS" w:eastAsia="en-US"/>
        </w:rPr>
      </w:pPr>
      <w:r w:rsidRPr="00FD56B7">
        <w:rPr>
          <w:rFonts w:eastAsia="Times New Roman"/>
          <w:color w:val="auto"/>
          <w:kern w:val="0"/>
          <w:lang w:val="sr-Cyrl-CS" w:eastAsia="en-US"/>
        </w:rPr>
        <w:t xml:space="preserve">1. ОШ «МАЈКА ЈУГОВИЋА» Земун, Градски парк 9; </w:t>
      </w:r>
      <w:r w:rsidRPr="00FD56B7">
        <w:rPr>
          <w:rFonts w:eastAsia="Times New Roman"/>
          <w:color w:val="auto"/>
          <w:kern w:val="0"/>
          <w:lang w:eastAsia="en-US"/>
        </w:rPr>
        <w:t>-</w:t>
      </w:r>
      <w:r w:rsidR="00CF034E">
        <w:rPr>
          <w:rFonts w:eastAsia="Times New Roman"/>
          <w:color w:val="auto"/>
          <w:kern w:val="0"/>
          <w:lang w:eastAsia="en-US"/>
        </w:rPr>
        <w:t xml:space="preserve"> </w:t>
      </w:r>
      <w:r w:rsidRPr="00FD56B7">
        <w:rPr>
          <w:rFonts w:eastAsia="Times New Roman"/>
          <w:color w:val="auto"/>
          <w:kern w:val="0"/>
          <w:lang w:val="sr-Cyrl-CS" w:eastAsia="en-US"/>
        </w:rPr>
        <w:t>10</w:t>
      </w:r>
      <w:r w:rsidRPr="00FD56B7">
        <w:rPr>
          <w:rFonts w:eastAsia="Times New Roman"/>
          <w:color w:val="auto"/>
          <w:kern w:val="0"/>
          <w:lang w:eastAsia="en-US"/>
        </w:rPr>
        <w:t>0</w:t>
      </w:r>
      <w:r w:rsidRPr="00FD56B7">
        <w:rPr>
          <w:rFonts w:eastAsia="Times New Roman"/>
          <w:color w:val="auto"/>
          <w:kern w:val="0"/>
          <w:lang w:val="sr-Cyrl-CS" w:eastAsia="en-US"/>
        </w:rPr>
        <w:t xml:space="preserve"> ком. </w:t>
      </w:r>
    </w:p>
    <w:p w:rsidR="00FD56B7" w:rsidRPr="00FD56B7" w:rsidRDefault="00FD56B7" w:rsidP="00FD56B7">
      <w:pPr>
        <w:suppressAutoHyphens w:val="0"/>
        <w:autoSpaceDE w:val="0"/>
        <w:autoSpaceDN w:val="0"/>
        <w:adjustRightInd w:val="0"/>
        <w:spacing w:line="240" w:lineRule="auto"/>
        <w:ind w:firstLine="720"/>
        <w:jc w:val="both"/>
        <w:rPr>
          <w:rFonts w:eastAsia="Times New Roman"/>
          <w:color w:val="auto"/>
          <w:kern w:val="0"/>
          <w:lang w:val="sr-Cyrl-CS" w:eastAsia="en-US"/>
        </w:rPr>
      </w:pPr>
      <w:r w:rsidRPr="00FD56B7">
        <w:rPr>
          <w:rFonts w:eastAsia="Times New Roman"/>
          <w:color w:val="auto"/>
          <w:kern w:val="0"/>
          <w:lang w:val="sr-Cyrl-CS" w:eastAsia="en-US"/>
        </w:rPr>
        <w:t>2. ОШ«СВЕТОЗАР МИЛЕТИЋ» Земун, Немањина 25; - 50 ком.</w:t>
      </w:r>
    </w:p>
    <w:p w:rsidR="00FD56B7" w:rsidRPr="00FD56B7" w:rsidRDefault="00FD56B7" w:rsidP="00FD56B7">
      <w:pPr>
        <w:suppressAutoHyphens w:val="0"/>
        <w:autoSpaceDE w:val="0"/>
        <w:autoSpaceDN w:val="0"/>
        <w:adjustRightInd w:val="0"/>
        <w:spacing w:line="240" w:lineRule="auto"/>
        <w:ind w:firstLine="720"/>
        <w:jc w:val="both"/>
        <w:rPr>
          <w:rFonts w:eastAsia="Times New Roman"/>
          <w:color w:val="auto"/>
          <w:kern w:val="0"/>
          <w:lang w:val="sr-Cyrl-CS" w:eastAsia="en-US"/>
        </w:rPr>
      </w:pPr>
      <w:r w:rsidRPr="00FD56B7">
        <w:rPr>
          <w:rFonts w:eastAsia="Times New Roman"/>
          <w:color w:val="auto"/>
          <w:kern w:val="0"/>
          <w:lang w:val="sr-Cyrl-CS" w:eastAsia="en-US"/>
        </w:rPr>
        <w:t xml:space="preserve">3. ОШ«ЛАЗАР САВАТИЋ» Земун, Кеј ослобођења 27; </w:t>
      </w:r>
      <w:r w:rsidRPr="00FD56B7">
        <w:rPr>
          <w:rFonts w:eastAsia="Times New Roman"/>
          <w:color w:val="auto"/>
          <w:kern w:val="0"/>
          <w:lang w:eastAsia="en-US"/>
        </w:rPr>
        <w:t>-</w:t>
      </w:r>
      <w:r w:rsidRPr="00FD56B7">
        <w:rPr>
          <w:rFonts w:eastAsia="Times New Roman"/>
          <w:color w:val="auto"/>
          <w:kern w:val="0"/>
          <w:lang w:val="sr-Cyrl-CS" w:eastAsia="en-US"/>
        </w:rPr>
        <w:t>10</w:t>
      </w:r>
      <w:r w:rsidRPr="00FD56B7">
        <w:rPr>
          <w:rFonts w:eastAsia="Times New Roman"/>
          <w:color w:val="auto"/>
          <w:kern w:val="0"/>
          <w:lang w:eastAsia="en-US"/>
        </w:rPr>
        <w:t>0</w:t>
      </w:r>
      <w:r w:rsidRPr="00FD56B7">
        <w:rPr>
          <w:rFonts w:eastAsia="Times New Roman"/>
          <w:color w:val="auto"/>
          <w:kern w:val="0"/>
          <w:lang w:val="sr-Cyrl-CS" w:eastAsia="en-US"/>
        </w:rPr>
        <w:t xml:space="preserve"> ком.</w:t>
      </w:r>
    </w:p>
    <w:p w:rsidR="00FD56B7" w:rsidRPr="00FD56B7" w:rsidRDefault="00FD56B7" w:rsidP="00FD56B7">
      <w:pPr>
        <w:suppressAutoHyphens w:val="0"/>
        <w:autoSpaceDE w:val="0"/>
        <w:autoSpaceDN w:val="0"/>
        <w:adjustRightInd w:val="0"/>
        <w:spacing w:line="240" w:lineRule="auto"/>
        <w:ind w:firstLine="720"/>
        <w:jc w:val="both"/>
        <w:rPr>
          <w:rFonts w:eastAsia="Times New Roman"/>
          <w:color w:val="auto"/>
          <w:kern w:val="0"/>
          <w:lang w:val="sr-Cyrl-CS" w:eastAsia="en-US"/>
        </w:rPr>
      </w:pPr>
      <w:r w:rsidRPr="00FD56B7">
        <w:rPr>
          <w:rFonts w:eastAsia="Times New Roman"/>
          <w:color w:val="auto"/>
          <w:kern w:val="0"/>
          <w:lang w:val="sr-Cyrl-CS" w:eastAsia="en-US"/>
        </w:rPr>
        <w:t xml:space="preserve">4. ОШ«РАДЕ КОНЧАР» Земун, Златиборска 44; </w:t>
      </w:r>
      <w:r w:rsidRPr="00FD56B7">
        <w:rPr>
          <w:rFonts w:eastAsia="Times New Roman"/>
          <w:color w:val="auto"/>
          <w:kern w:val="0"/>
          <w:lang w:eastAsia="en-US"/>
        </w:rPr>
        <w:t>-</w:t>
      </w:r>
      <w:r w:rsidR="00CF034E">
        <w:rPr>
          <w:rFonts w:eastAsia="Times New Roman"/>
          <w:color w:val="auto"/>
          <w:kern w:val="0"/>
          <w:lang w:eastAsia="en-US"/>
        </w:rPr>
        <w:t xml:space="preserve"> </w:t>
      </w:r>
      <w:r w:rsidRPr="00FD56B7">
        <w:rPr>
          <w:rFonts w:eastAsia="Times New Roman"/>
          <w:color w:val="auto"/>
          <w:kern w:val="0"/>
          <w:lang w:val="sr-Cyrl-CS" w:eastAsia="en-US"/>
        </w:rPr>
        <w:t>9</w:t>
      </w:r>
      <w:r w:rsidRPr="00FD56B7">
        <w:rPr>
          <w:rFonts w:eastAsia="Times New Roman"/>
          <w:color w:val="auto"/>
          <w:kern w:val="0"/>
          <w:lang w:eastAsia="en-US"/>
        </w:rPr>
        <w:t>0</w:t>
      </w:r>
      <w:r w:rsidRPr="00FD56B7">
        <w:rPr>
          <w:rFonts w:eastAsia="Times New Roman"/>
          <w:color w:val="auto"/>
          <w:kern w:val="0"/>
          <w:lang w:val="sr-Cyrl-CS" w:eastAsia="en-US"/>
        </w:rPr>
        <w:t xml:space="preserve"> ком.</w:t>
      </w:r>
    </w:p>
    <w:p w:rsidR="00FD56B7" w:rsidRPr="00FD56B7" w:rsidRDefault="00FD56B7" w:rsidP="00FD56B7">
      <w:pPr>
        <w:suppressAutoHyphens w:val="0"/>
        <w:autoSpaceDE w:val="0"/>
        <w:autoSpaceDN w:val="0"/>
        <w:adjustRightInd w:val="0"/>
        <w:spacing w:line="240" w:lineRule="auto"/>
        <w:ind w:firstLine="720"/>
        <w:jc w:val="both"/>
        <w:rPr>
          <w:rFonts w:eastAsia="Times New Roman"/>
          <w:color w:val="auto"/>
          <w:kern w:val="0"/>
          <w:lang w:val="sr-Cyrl-CS" w:eastAsia="en-US"/>
        </w:rPr>
      </w:pPr>
      <w:r w:rsidRPr="00FD56B7">
        <w:rPr>
          <w:rFonts w:eastAsia="Times New Roman"/>
          <w:color w:val="auto"/>
          <w:kern w:val="0"/>
          <w:lang w:val="sr-Cyrl-CS" w:eastAsia="en-US"/>
        </w:rPr>
        <w:t xml:space="preserve">5. ОШ«СУТЈЕСКА» Земун, Задругарска 1; </w:t>
      </w:r>
      <w:r w:rsidRPr="00FD56B7">
        <w:rPr>
          <w:rFonts w:eastAsia="Times New Roman"/>
          <w:color w:val="auto"/>
          <w:kern w:val="0"/>
          <w:lang w:eastAsia="en-US"/>
        </w:rPr>
        <w:t>-</w:t>
      </w:r>
      <w:r w:rsidR="00CF034E">
        <w:rPr>
          <w:rFonts w:eastAsia="Times New Roman"/>
          <w:color w:val="auto"/>
          <w:kern w:val="0"/>
          <w:lang w:eastAsia="en-US"/>
        </w:rPr>
        <w:t xml:space="preserve"> </w:t>
      </w:r>
      <w:r w:rsidRPr="00FD56B7">
        <w:rPr>
          <w:rFonts w:eastAsia="Times New Roman"/>
          <w:color w:val="auto"/>
          <w:kern w:val="0"/>
          <w:lang w:val="sr-Cyrl-CS" w:eastAsia="en-US"/>
        </w:rPr>
        <w:t>5</w:t>
      </w:r>
      <w:r w:rsidRPr="00FD56B7">
        <w:rPr>
          <w:rFonts w:eastAsia="Times New Roman"/>
          <w:color w:val="auto"/>
          <w:kern w:val="0"/>
          <w:lang w:eastAsia="en-US"/>
        </w:rPr>
        <w:t>0</w:t>
      </w:r>
      <w:r w:rsidRPr="00FD56B7">
        <w:rPr>
          <w:rFonts w:eastAsia="Times New Roman"/>
          <w:color w:val="auto"/>
          <w:kern w:val="0"/>
          <w:lang w:val="sr-Cyrl-CS" w:eastAsia="en-US"/>
        </w:rPr>
        <w:t xml:space="preserve"> ком.</w:t>
      </w:r>
    </w:p>
    <w:p w:rsidR="00FD56B7" w:rsidRPr="00FD56B7" w:rsidRDefault="00FD56B7" w:rsidP="00FD56B7">
      <w:pPr>
        <w:suppressAutoHyphens w:val="0"/>
        <w:autoSpaceDE w:val="0"/>
        <w:autoSpaceDN w:val="0"/>
        <w:adjustRightInd w:val="0"/>
        <w:spacing w:line="240" w:lineRule="auto"/>
        <w:ind w:firstLine="720"/>
        <w:jc w:val="both"/>
        <w:rPr>
          <w:rFonts w:eastAsia="Times New Roman"/>
          <w:color w:val="auto"/>
          <w:kern w:val="0"/>
          <w:lang w:val="sr-Cyrl-CS" w:eastAsia="en-US"/>
        </w:rPr>
      </w:pPr>
      <w:r w:rsidRPr="00FD56B7">
        <w:rPr>
          <w:rFonts w:eastAsia="Times New Roman"/>
          <w:color w:val="auto"/>
          <w:kern w:val="0"/>
          <w:lang w:val="sr-Cyrl-CS" w:eastAsia="en-US"/>
        </w:rPr>
        <w:t xml:space="preserve">6. ОШ«ПЕТАР КОЧИЋ» Земун, Првомајска 79; </w:t>
      </w:r>
      <w:r w:rsidRPr="00FD56B7">
        <w:rPr>
          <w:rFonts w:eastAsia="Times New Roman"/>
          <w:color w:val="auto"/>
          <w:kern w:val="0"/>
          <w:lang w:eastAsia="en-US"/>
        </w:rPr>
        <w:t>-</w:t>
      </w:r>
      <w:r w:rsidR="00CF034E">
        <w:rPr>
          <w:rFonts w:eastAsia="Times New Roman"/>
          <w:color w:val="auto"/>
          <w:kern w:val="0"/>
          <w:lang w:eastAsia="en-US"/>
        </w:rPr>
        <w:t xml:space="preserve"> </w:t>
      </w:r>
      <w:r w:rsidRPr="00FD56B7">
        <w:rPr>
          <w:rFonts w:eastAsia="Times New Roman"/>
          <w:color w:val="auto"/>
          <w:kern w:val="0"/>
          <w:lang w:val="sr-Cyrl-CS" w:eastAsia="en-US"/>
        </w:rPr>
        <w:t>5</w:t>
      </w:r>
      <w:r w:rsidRPr="00FD56B7">
        <w:rPr>
          <w:rFonts w:eastAsia="Times New Roman"/>
          <w:color w:val="auto"/>
          <w:kern w:val="0"/>
          <w:lang w:eastAsia="en-US"/>
        </w:rPr>
        <w:t>0</w:t>
      </w:r>
      <w:r w:rsidRPr="00FD56B7">
        <w:rPr>
          <w:rFonts w:eastAsia="Times New Roman"/>
          <w:color w:val="auto"/>
          <w:kern w:val="0"/>
          <w:lang w:val="sr-Cyrl-CS" w:eastAsia="en-US"/>
        </w:rPr>
        <w:t xml:space="preserve"> ком.</w:t>
      </w:r>
    </w:p>
    <w:p w:rsidR="00FD56B7" w:rsidRPr="00FD56B7" w:rsidRDefault="00FD56B7" w:rsidP="00FD56B7">
      <w:pPr>
        <w:suppressAutoHyphens w:val="0"/>
        <w:autoSpaceDE w:val="0"/>
        <w:autoSpaceDN w:val="0"/>
        <w:adjustRightInd w:val="0"/>
        <w:spacing w:line="240" w:lineRule="auto"/>
        <w:ind w:firstLine="720"/>
        <w:jc w:val="both"/>
        <w:rPr>
          <w:rFonts w:eastAsia="Times New Roman"/>
          <w:color w:val="auto"/>
          <w:kern w:val="0"/>
          <w:lang w:val="sr-Cyrl-CS" w:eastAsia="en-US"/>
        </w:rPr>
      </w:pPr>
      <w:r w:rsidRPr="00FD56B7">
        <w:rPr>
          <w:rFonts w:eastAsia="Times New Roman"/>
          <w:color w:val="auto"/>
          <w:kern w:val="0"/>
          <w:lang w:val="sr-Cyrl-CS" w:eastAsia="en-US"/>
        </w:rPr>
        <w:t xml:space="preserve">7. ОШ«ГАВРИЛО ПРИНЦИП» Земун, Крајишка 34; </w:t>
      </w:r>
      <w:r w:rsidRPr="00FD56B7">
        <w:rPr>
          <w:rFonts w:eastAsia="Times New Roman"/>
          <w:color w:val="auto"/>
          <w:kern w:val="0"/>
          <w:lang w:eastAsia="en-US"/>
        </w:rPr>
        <w:t>-</w:t>
      </w:r>
      <w:r w:rsidRPr="00FD56B7">
        <w:rPr>
          <w:rFonts w:eastAsia="Times New Roman"/>
          <w:color w:val="auto"/>
          <w:kern w:val="0"/>
          <w:lang w:val="sr-Cyrl-CS" w:eastAsia="en-US"/>
        </w:rPr>
        <w:t>14</w:t>
      </w:r>
      <w:r w:rsidRPr="00FD56B7">
        <w:rPr>
          <w:rFonts w:eastAsia="Times New Roman"/>
          <w:color w:val="auto"/>
          <w:kern w:val="0"/>
          <w:lang w:eastAsia="en-US"/>
        </w:rPr>
        <w:t>0</w:t>
      </w:r>
      <w:r w:rsidRPr="00FD56B7">
        <w:rPr>
          <w:rFonts w:eastAsia="Times New Roman"/>
          <w:color w:val="auto"/>
          <w:kern w:val="0"/>
          <w:lang w:val="sr-Cyrl-CS" w:eastAsia="en-US"/>
        </w:rPr>
        <w:t xml:space="preserve"> ком.</w:t>
      </w:r>
    </w:p>
    <w:p w:rsidR="00FD56B7" w:rsidRPr="00FD56B7" w:rsidRDefault="00FD56B7" w:rsidP="00FD56B7">
      <w:pPr>
        <w:suppressAutoHyphens w:val="0"/>
        <w:autoSpaceDE w:val="0"/>
        <w:autoSpaceDN w:val="0"/>
        <w:adjustRightInd w:val="0"/>
        <w:spacing w:line="240" w:lineRule="auto"/>
        <w:ind w:firstLine="720"/>
        <w:jc w:val="both"/>
        <w:rPr>
          <w:rFonts w:eastAsia="Times New Roman"/>
          <w:color w:val="auto"/>
          <w:kern w:val="0"/>
          <w:lang w:val="sr-Cyrl-CS" w:eastAsia="en-US"/>
        </w:rPr>
      </w:pPr>
      <w:r w:rsidRPr="00FD56B7">
        <w:rPr>
          <w:rFonts w:eastAsia="Times New Roman"/>
          <w:color w:val="auto"/>
          <w:kern w:val="0"/>
          <w:lang w:val="sr-Cyrl-CS" w:eastAsia="en-US"/>
        </w:rPr>
        <w:t xml:space="preserve">8.ОШ «СОЊА МАРИНКОВИЋ» Земун, Аласка 17; </w:t>
      </w:r>
      <w:r w:rsidRPr="00FD56B7">
        <w:rPr>
          <w:rFonts w:eastAsia="Times New Roman"/>
          <w:color w:val="auto"/>
          <w:kern w:val="0"/>
          <w:lang w:eastAsia="en-US"/>
        </w:rPr>
        <w:t>-</w:t>
      </w:r>
      <w:r w:rsidR="00CF034E">
        <w:rPr>
          <w:rFonts w:eastAsia="Times New Roman"/>
          <w:color w:val="auto"/>
          <w:kern w:val="0"/>
          <w:lang w:eastAsia="en-US"/>
        </w:rPr>
        <w:t xml:space="preserve"> </w:t>
      </w:r>
      <w:r w:rsidRPr="00FD56B7">
        <w:rPr>
          <w:rFonts w:eastAsia="Times New Roman"/>
          <w:color w:val="auto"/>
          <w:kern w:val="0"/>
          <w:lang w:val="sr-Cyrl-CS" w:eastAsia="en-US"/>
        </w:rPr>
        <w:t>2</w:t>
      </w:r>
      <w:r w:rsidRPr="00FD56B7">
        <w:rPr>
          <w:rFonts w:eastAsia="Times New Roman"/>
          <w:color w:val="auto"/>
          <w:kern w:val="0"/>
          <w:lang w:eastAsia="en-US"/>
        </w:rPr>
        <w:t>0</w:t>
      </w:r>
      <w:r w:rsidRPr="00FD56B7">
        <w:rPr>
          <w:rFonts w:eastAsia="Times New Roman"/>
          <w:color w:val="auto"/>
          <w:kern w:val="0"/>
          <w:lang w:val="sr-Cyrl-CS" w:eastAsia="en-US"/>
        </w:rPr>
        <w:t xml:space="preserve"> ком.</w:t>
      </w:r>
    </w:p>
    <w:p w:rsidR="00FD56B7" w:rsidRPr="00FD56B7" w:rsidRDefault="00FD56B7" w:rsidP="00FD56B7">
      <w:pPr>
        <w:suppressAutoHyphens w:val="0"/>
        <w:autoSpaceDE w:val="0"/>
        <w:autoSpaceDN w:val="0"/>
        <w:adjustRightInd w:val="0"/>
        <w:spacing w:line="240" w:lineRule="auto"/>
        <w:ind w:firstLine="720"/>
        <w:jc w:val="both"/>
        <w:rPr>
          <w:rFonts w:eastAsia="Times New Roman"/>
          <w:color w:val="auto"/>
          <w:kern w:val="0"/>
          <w:lang w:val="sr-Cyrl-CS" w:eastAsia="en-US"/>
        </w:rPr>
      </w:pPr>
      <w:r w:rsidRPr="00FD56B7">
        <w:rPr>
          <w:rFonts w:eastAsia="Times New Roman"/>
          <w:color w:val="auto"/>
          <w:kern w:val="0"/>
          <w:lang w:val="sr-Cyrl-CS" w:eastAsia="en-US"/>
        </w:rPr>
        <w:t xml:space="preserve">9. ОШ«ГОРЊА ВАРОШ» Земун, Добановачка 72; </w:t>
      </w:r>
      <w:r w:rsidRPr="00FD56B7">
        <w:rPr>
          <w:rFonts w:eastAsia="Times New Roman"/>
          <w:color w:val="auto"/>
          <w:kern w:val="0"/>
          <w:lang w:eastAsia="en-US"/>
        </w:rPr>
        <w:t>-</w:t>
      </w:r>
      <w:r w:rsidR="00CF034E">
        <w:rPr>
          <w:rFonts w:eastAsia="Times New Roman"/>
          <w:color w:val="auto"/>
          <w:kern w:val="0"/>
          <w:lang w:eastAsia="en-US"/>
        </w:rPr>
        <w:t xml:space="preserve"> </w:t>
      </w:r>
      <w:r w:rsidRPr="00FD56B7">
        <w:rPr>
          <w:rFonts w:eastAsia="Times New Roman"/>
          <w:color w:val="auto"/>
          <w:kern w:val="0"/>
          <w:lang w:val="sr-Cyrl-CS" w:eastAsia="en-US"/>
        </w:rPr>
        <w:t>2</w:t>
      </w:r>
      <w:r w:rsidRPr="00FD56B7">
        <w:rPr>
          <w:rFonts w:eastAsia="Times New Roman"/>
          <w:color w:val="auto"/>
          <w:kern w:val="0"/>
          <w:lang w:eastAsia="en-US"/>
        </w:rPr>
        <w:t>0</w:t>
      </w:r>
      <w:r w:rsidRPr="00FD56B7">
        <w:rPr>
          <w:rFonts w:eastAsia="Times New Roman"/>
          <w:color w:val="auto"/>
          <w:kern w:val="0"/>
          <w:lang w:val="sr-Cyrl-CS" w:eastAsia="en-US"/>
        </w:rPr>
        <w:t xml:space="preserve"> ком.</w:t>
      </w:r>
    </w:p>
    <w:p w:rsidR="00FD56B7" w:rsidRPr="00FD56B7" w:rsidRDefault="00FD56B7" w:rsidP="00FD56B7">
      <w:pPr>
        <w:suppressAutoHyphens w:val="0"/>
        <w:autoSpaceDE w:val="0"/>
        <w:autoSpaceDN w:val="0"/>
        <w:adjustRightInd w:val="0"/>
        <w:spacing w:line="240" w:lineRule="auto"/>
        <w:ind w:firstLine="720"/>
        <w:jc w:val="both"/>
        <w:rPr>
          <w:rFonts w:eastAsia="Times New Roman"/>
          <w:color w:val="auto"/>
          <w:kern w:val="0"/>
          <w:lang w:val="sr-Cyrl-CS" w:eastAsia="en-US"/>
        </w:rPr>
      </w:pPr>
      <w:r w:rsidRPr="00FD56B7">
        <w:rPr>
          <w:rFonts w:eastAsia="Times New Roman"/>
          <w:color w:val="auto"/>
          <w:kern w:val="0"/>
          <w:lang w:val="sr-Cyrl-CS" w:eastAsia="en-US"/>
        </w:rPr>
        <w:t xml:space="preserve">10. ОШ«ИЛИЈА БИРЧАНИН»,  Земун поље, Браће Крњешевац 2; </w:t>
      </w:r>
      <w:r w:rsidRPr="00FD56B7">
        <w:rPr>
          <w:rFonts w:eastAsia="Times New Roman"/>
          <w:color w:val="auto"/>
          <w:kern w:val="0"/>
          <w:lang w:eastAsia="en-US"/>
        </w:rPr>
        <w:t>-</w:t>
      </w:r>
      <w:r w:rsidR="00CF034E">
        <w:rPr>
          <w:rFonts w:eastAsia="Times New Roman"/>
          <w:color w:val="auto"/>
          <w:kern w:val="0"/>
          <w:lang w:eastAsia="en-US"/>
        </w:rPr>
        <w:t xml:space="preserve"> </w:t>
      </w:r>
      <w:r w:rsidRPr="00FD56B7">
        <w:rPr>
          <w:rFonts w:eastAsia="Times New Roman"/>
          <w:color w:val="auto"/>
          <w:kern w:val="0"/>
          <w:lang w:val="sr-Cyrl-CS" w:eastAsia="en-US"/>
        </w:rPr>
        <w:t>4</w:t>
      </w:r>
      <w:r w:rsidRPr="00FD56B7">
        <w:rPr>
          <w:rFonts w:eastAsia="Times New Roman"/>
          <w:color w:val="auto"/>
          <w:kern w:val="0"/>
          <w:lang w:eastAsia="en-US"/>
        </w:rPr>
        <w:t>0</w:t>
      </w:r>
      <w:r w:rsidRPr="00FD56B7">
        <w:rPr>
          <w:rFonts w:eastAsia="Times New Roman"/>
          <w:color w:val="auto"/>
          <w:kern w:val="0"/>
          <w:lang w:val="sr-Cyrl-CS" w:eastAsia="en-US"/>
        </w:rPr>
        <w:t xml:space="preserve"> ком.</w:t>
      </w:r>
    </w:p>
    <w:p w:rsidR="00FD56B7" w:rsidRPr="00FD56B7" w:rsidRDefault="00FD56B7" w:rsidP="00FD56B7">
      <w:pPr>
        <w:suppressAutoHyphens w:val="0"/>
        <w:autoSpaceDE w:val="0"/>
        <w:autoSpaceDN w:val="0"/>
        <w:adjustRightInd w:val="0"/>
        <w:spacing w:line="240" w:lineRule="auto"/>
        <w:ind w:firstLine="720"/>
        <w:jc w:val="both"/>
        <w:rPr>
          <w:rFonts w:eastAsia="Times New Roman"/>
          <w:color w:val="auto"/>
          <w:kern w:val="0"/>
          <w:lang w:val="sr-Cyrl-CS" w:eastAsia="en-US"/>
        </w:rPr>
      </w:pPr>
      <w:r w:rsidRPr="00FD56B7">
        <w:rPr>
          <w:rFonts w:eastAsia="Times New Roman"/>
          <w:color w:val="auto"/>
          <w:kern w:val="0"/>
          <w:lang w:val="sr-Cyrl-CS" w:eastAsia="en-US"/>
        </w:rPr>
        <w:t xml:space="preserve">11.ОШ «БОШКО ПАЛКОВЉЕВИЋ-ПИНКИ» , Батајница, Несврстаних земаља 5; </w:t>
      </w:r>
      <w:r w:rsidRPr="00FD56B7">
        <w:rPr>
          <w:rFonts w:eastAsia="Times New Roman"/>
          <w:color w:val="auto"/>
          <w:kern w:val="0"/>
          <w:lang w:eastAsia="en-US"/>
        </w:rPr>
        <w:t>-</w:t>
      </w:r>
      <w:r w:rsidR="00CF034E">
        <w:rPr>
          <w:rFonts w:eastAsia="Times New Roman"/>
          <w:color w:val="auto"/>
          <w:kern w:val="0"/>
          <w:lang w:eastAsia="en-US"/>
        </w:rPr>
        <w:t xml:space="preserve"> </w:t>
      </w:r>
      <w:r w:rsidRPr="00FD56B7">
        <w:rPr>
          <w:rFonts w:eastAsia="Times New Roman"/>
          <w:color w:val="auto"/>
          <w:kern w:val="0"/>
          <w:lang w:val="sr-Cyrl-CS" w:eastAsia="en-US"/>
        </w:rPr>
        <w:t>5</w:t>
      </w:r>
      <w:r w:rsidRPr="00FD56B7">
        <w:rPr>
          <w:rFonts w:eastAsia="Times New Roman"/>
          <w:color w:val="auto"/>
          <w:kern w:val="0"/>
          <w:lang w:eastAsia="en-US"/>
        </w:rPr>
        <w:t>0</w:t>
      </w:r>
      <w:r w:rsidRPr="00FD56B7">
        <w:rPr>
          <w:rFonts w:eastAsia="Times New Roman"/>
          <w:color w:val="auto"/>
          <w:kern w:val="0"/>
          <w:lang w:val="sr-Cyrl-CS" w:eastAsia="en-US"/>
        </w:rPr>
        <w:t xml:space="preserve"> ком.</w:t>
      </w:r>
    </w:p>
    <w:p w:rsidR="00FD56B7" w:rsidRPr="00FD56B7" w:rsidRDefault="00FD56B7" w:rsidP="00FD56B7">
      <w:pPr>
        <w:suppressAutoHyphens w:val="0"/>
        <w:autoSpaceDE w:val="0"/>
        <w:autoSpaceDN w:val="0"/>
        <w:adjustRightInd w:val="0"/>
        <w:spacing w:line="240" w:lineRule="auto"/>
        <w:ind w:firstLine="720"/>
        <w:jc w:val="both"/>
        <w:rPr>
          <w:rFonts w:eastAsia="Times New Roman"/>
          <w:color w:val="auto"/>
          <w:kern w:val="0"/>
          <w:lang w:val="sr-Cyrl-CS" w:eastAsia="en-US"/>
        </w:rPr>
      </w:pPr>
      <w:r w:rsidRPr="00FD56B7">
        <w:rPr>
          <w:rFonts w:eastAsia="Times New Roman"/>
          <w:color w:val="auto"/>
          <w:kern w:val="0"/>
          <w:lang w:val="sr-Cyrl-CS" w:eastAsia="en-US"/>
        </w:rPr>
        <w:t xml:space="preserve">12.ОШ «БРАНКО РАДИЧЕВИЋ»Батајница,Браће Михаиловић-Трипић 2; </w:t>
      </w:r>
      <w:r w:rsidRPr="00FD56B7">
        <w:rPr>
          <w:rFonts w:eastAsia="Times New Roman"/>
          <w:color w:val="auto"/>
          <w:kern w:val="0"/>
          <w:lang w:eastAsia="en-US"/>
        </w:rPr>
        <w:t>-</w:t>
      </w:r>
      <w:r w:rsidR="00CF034E">
        <w:rPr>
          <w:rFonts w:eastAsia="Times New Roman"/>
          <w:color w:val="auto"/>
          <w:kern w:val="0"/>
          <w:lang w:eastAsia="en-US"/>
        </w:rPr>
        <w:t xml:space="preserve"> </w:t>
      </w:r>
      <w:r w:rsidRPr="00FD56B7">
        <w:rPr>
          <w:rFonts w:eastAsia="Times New Roman"/>
          <w:color w:val="auto"/>
          <w:kern w:val="0"/>
          <w:lang w:val="sr-Cyrl-CS" w:eastAsia="en-US"/>
        </w:rPr>
        <w:t>10</w:t>
      </w:r>
      <w:r w:rsidRPr="00FD56B7">
        <w:rPr>
          <w:rFonts w:eastAsia="Times New Roman"/>
          <w:color w:val="auto"/>
          <w:kern w:val="0"/>
          <w:lang w:eastAsia="en-US"/>
        </w:rPr>
        <w:t>0</w:t>
      </w:r>
      <w:r w:rsidRPr="00FD56B7">
        <w:rPr>
          <w:rFonts w:eastAsia="Times New Roman"/>
          <w:color w:val="auto"/>
          <w:kern w:val="0"/>
          <w:lang w:val="sr-Cyrl-CS" w:eastAsia="en-US"/>
        </w:rPr>
        <w:t xml:space="preserve"> ком.</w:t>
      </w:r>
    </w:p>
    <w:p w:rsidR="00FD56B7" w:rsidRPr="00FD56B7" w:rsidRDefault="00FD56B7" w:rsidP="00FD56B7">
      <w:pPr>
        <w:suppressAutoHyphens w:val="0"/>
        <w:autoSpaceDE w:val="0"/>
        <w:autoSpaceDN w:val="0"/>
        <w:adjustRightInd w:val="0"/>
        <w:spacing w:line="240" w:lineRule="auto"/>
        <w:ind w:firstLine="720"/>
        <w:jc w:val="both"/>
        <w:rPr>
          <w:rFonts w:eastAsia="Times New Roman"/>
          <w:color w:val="auto"/>
          <w:kern w:val="0"/>
          <w:lang w:val="sr-Cyrl-CS" w:eastAsia="en-US"/>
        </w:rPr>
      </w:pPr>
      <w:r w:rsidRPr="00FD56B7">
        <w:rPr>
          <w:rFonts w:eastAsia="Times New Roman"/>
          <w:color w:val="auto"/>
          <w:kern w:val="0"/>
          <w:lang w:val="sr-Cyrl-CS" w:eastAsia="en-US"/>
        </w:rPr>
        <w:t>13.ОШ«СВЕТИСЛАВ ГОЛУБОВИЋ-МИТРАЉЕТА», Батајница,</w:t>
      </w:r>
      <w:r w:rsidR="00594F70">
        <w:rPr>
          <w:rFonts w:eastAsia="Times New Roman"/>
          <w:color w:val="auto"/>
          <w:kern w:val="0"/>
          <w:lang w:val="sr-Cyrl-CS" w:eastAsia="en-US"/>
        </w:rPr>
        <w:t xml:space="preserve"> </w:t>
      </w:r>
      <w:r w:rsidRPr="00FD56B7">
        <w:rPr>
          <w:rFonts w:eastAsia="Times New Roman"/>
          <w:color w:val="auto"/>
          <w:kern w:val="0"/>
          <w:lang w:val="sr-Cyrl-CS" w:eastAsia="en-US"/>
        </w:rPr>
        <w:t xml:space="preserve">Далматинске загоре 94; </w:t>
      </w:r>
      <w:r w:rsidRPr="00FD56B7">
        <w:rPr>
          <w:rFonts w:eastAsia="Times New Roman"/>
          <w:color w:val="auto"/>
          <w:kern w:val="0"/>
          <w:lang w:eastAsia="en-US"/>
        </w:rPr>
        <w:t>-</w:t>
      </w:r>
      <w:r w:rsidR="00CF034E">
        <w:rPr>
          <w:rFonts w:eastAsia="Times New Roman"/>
          <w:color w:val="auto"/>
          <w:kern w:val="0"/>
          <w:lang w:eastAsia="en-US"/>
        </w:rPr>
        <w:t xml:space="preserve"> </w:t>
      </w:r>
      <w:r w:rsidRPr="00FD56B7">
        <w:rPr>
          <w:rFonts w:eastAsia="Times New Roman"/>
          <w:color w:val="auto"/>
          <w:kern w:val="0"/>
          <w:lang w:val="sr-Cyrl-CS" w:eastAsia="en-US"/>
        </w:rPr>
        <w:t>10</w:t>
      </w:r>
      <w:r w:rsidRPr="00FD56B7">
        <w:rPr>
          <w:rFonts w:eastAsia="Times New Roman"/>
          <w:color w:val="auto"/>
          <w:kern w:val="0"/>
          <w:lang w:eastAsia="en-US"/>
        </w:rPr>
        <w:t>0</w:t>
      </w:r>
      <w:r w:rsidRPr="00FD56B7">
        <w:rPr>
          <w:rFonts w:eastAsia="Times New Roman"/>
          <w:color w:val="auto"/>
          <w:kern w:val="0"/>
          <w:lang w:val="sr-Cyrl-CS" w:eastAsia="en-US"/>
        </w:rPr>
        <w:t xml:space="preserve"> ком.</w:t>
      </w:r>
    </w:p>
    <w:p w:rsidR="00FD56B7" w:rsidRPr="00FD56B7" w:rsidRDefault="00FD56B7" w:rsidP="00FD56B7">
      <w:pPr>
        <w:suppressAutoHyphens w:val="0"/>
        <w:autoSpaceDE w:val="0"/>
        <w:autoSpaceDN w:val="0"/>
        <w:adjustRightInd w:val="0"/>
        <w:spacing w:line="240" w:lineRule="auto"/>
        <w:ind w:firstLine="720"/>
        <w:jc w:val="both"/>
        <w:rPr>
          <w:rFonts w:eastAsia="Times New Roman"/>
          <w:color w:val="auto"/>
          <w:kern w:val="0"/>
          <w:lang w:val="sr-Cyrl-CS" w:eastAsia="en-US"/>
        </w:rPr>
      </w:pPr>
      <w:r w:rsidRPr="00FD56B7">
        <w:rPr>
          <w:rFonts w:eastAsia="Times New Roman"/>
          <w:color w:val="auto"/>
          <w:kern w:val="0"/>
          <w:lang w:val="sr-Cyrl-CS" w:eastAsia="en-US"/>
        </w:rPr>
        <w:t xml:space="preserve">14.ОШ «СТАНКО МАРИЋ», Угриновци, Двадесета нова 5; </w:t>
      </w:r>
      <w:r w:rsidRPr="00FD56B7">
        <w:rPr>
          <w:rFonts w:eastAsia="Times New Roman"/>
          <w:color w:val="auto"/>
          <w:kern w:val="0"/>
          <w:lang w:eastAsia="en-US"/>
        </w:rPr>
        <w:t>-</w:t>
      </w:r>
      <w:r w:rsidR="00CF034E">
        <w:rPr>
          <w:rFonts w:eastAsia="Times New Roman"/>
          <w:color w:val="auto"/>
          <w:kern w:val="0"/>
          <w:lang w:eastAsia="en-US"/>
        </w:rPr>
        <w:t xml:space="preserve"> </w:t>
      </w:r>
      <w:r w:rsidRPr="00FD56B7">
        <w:rPr>
          <w:rFonts w:eastAsia="Times New Roman"/>
          <w:color w:val="auto"/>
          <w:kern w:val="0"/>
          <w:lang w:val="sr-Cyrl-CS" w:eastAsia="en-US"/>
        </w:rPr>
        <w:t>2</w:t>
      </w:r>
      <w:r w:rsidRPr="00FD56B7">
        <w:rPr>
          <w:rFonts w:eastAsia="Times New Roman"/>
          <w:color w:val="auto"/>
          <w:kern w:val="0"/>
          <w:lang w:eastAsia="en-US"/>
        </w:rPr>
        <w:t>0</w:t>
      </w:r>
      <w:r w:rsidRPr="00FD56B7">
        <w:rPr>
          <w:rFonts w:eastAsia="Times New Roman"/>
          <w:color w:val="auto"/>
          <w:kern w:val="0"/>
          <w:lang w:val="sr-Cyrl-CS" w:eastAsia="en-US"/>
        </w:rPr>
        <w:t xml:space="preserve"> ком.</w:t>
      </w:r>
    </w:p>
    <w:p w:rsidR="00FD56B7" w:rsidRPr="00FD56B7" w:rsidRDefault="00FD56B7" w:rsidP="00FD56B7">
      <w:pPr>
        <w:suppressAutoHyphens w:val="0"/>
        <w:autoSpaceDE w:val="0"/>
        <w:autoSpaceDN w:val="0"/>
        <w:adjustRightInd w:val="0"/>
        <w:spacing w:line="240" w:lineRule="auto"/>
        <w:ind w:firstLine="720"/>
        <w:jc w:val="both"/>
        <w:rPr>
          <w:rFonts w:eastAsia="Times New Roman"/>
          <w:color w:val="auto"/>
          <w:kern w:val="0"/>
          <w:lang w:val="sr-Cyrl-CS" w:eastAsia="en-US"/>
        </w:rPr>
      </w:pPr>
      <w:r w:rsidRPr="00FD56B7">
        <w:rPr>
          <w:rFonts w:eastAsia="Times New Roman"/>
          <w:color w:val="auto"/>
          <w:kern w:val="0"/>
          <w:lang w:val="sr-Cyrl-CS" w:eastAsia="en-US"/>
        </w:rPr>
        <w:t xml:space="preserve">15.ОШ «МИХАЈЛО ПУПИН», Земун, Нова Галеника, Емилије Јакшић 31а; </w:t>
      </w:r>
      <w:r w:rsidRPr="00FD56B7">
        <w:rPr>
          <w:rFonts w:eastAsia="Times New Roman"/>
          <w:color w:val="auto"/>
          <w:kern w:val="0"/>
          <w:lang w:eastAsia="en-US"/>
        </w:rPr>
        <w:t>-</w:t>
      </w:r>
      <w:r w:rsidR="00CF034E">
        <w:rPr>
          <w:rFonts w:eastAsia="Times New Roman"/>
          <w:color w:val="auto"/>
          <w:kern w:val="0"/>
          <w:lang w:eastAsia="en-US"/>
        </w:rPr>
        <w:t xml:space="preserve"> </w:t>
      </w:r>
      <w:r w:rsidRPr="00FD56B7">
        <w:rPr>
          <w:rFonts w:eastAsia="Times New Roman"/>
          <w:color w:val="auto"/>
          <w:kern w:val="0"/>
          <w:lang w:val="sr-Cyrl-CS" w:eastAsia="en-US"/>
        </w:rPr>
        <w:t>5</w:t>
      </w:r>
      <w:r w:rsidRPr="00FD56B7">
        <w:rPr>
          <w:rFonts w:eastAsia="Times New Roman"/>
          <w:color w:val="auto"/>
          <w:kern w:val="0"/>
          <w:lang w:eastAsia="en-US"/>
        </w:rPr>
        <w:t>0</w:t>
      </w:r>
      <w:r w:rsidRPr="00FD56B7">
        <w:rPr>
          <w:rFonts w:eastAsia="Times New Roman"/>
          <w:color w:val="auto"/>
          <w:kern w:val="0"/>
          <w:lang w:val="sr-Cyrl-CS" w:eastAsia="en-US"/>
        </w:rPr>
        <w:t xml:space="preserve"> ком.</w:t>
      </w:r>
    </w:p>
    <w:p w:rsidR="00FD56B7" w:rsidRPr="00FD56B7" w:rsidRDefault="00FD56B7" w:rsidP="00FD56B7">
      <w:pPr>
        <w:suppressAutoHyphens w:val="0"/>
        <w:autoSpaceDE w:val="0"/>
        <w:autoSpaceDN w:val="0"/>
        <w:adjustRightInd w:val="0"/>
        <w:spacing w:line="240" w:lineRule="auto"/>
        <w:ind w:firstLine="720"/>
        <w:jc w:val="both"/>
        <w:rPr>
          <w:rFonts w:eastAsia="Times New Roman"/>
          <w:color w:val="auto"/>
          <w:kern w:val="0"/>
          <w:lang w:val="sr-Cyrl-CS" w:eastAsia="en-US"/>
        </w:rPr>
      </w:pPr>
      <w:r w:rsidRPr="00FD56B7">
        <w:rPr>
          <w:rFonts w:eastAsia="Times New Roman"/>
          <w:color w:val="auto"/>
          <w:kern w:val="0"/>
          <w:lang w:val="sr-Cyrl-CS" w:eastAsia="en-US"/>
        </w:rPr>
        <w:t>16.ОШ«ВЕЉКО РАМАДАНОВИЋ», Земун, Цара Душана 143;</w:t>
      </w:r>
      <w:r w:rsidRPr="00FD56B7">
        <w:rPr>
          <w:rFonts w:eastAsia="Times New Roman"/>
          <w:color w:val="auto"/>
          <w:kern w:val="0"/>
          <w:lang w:eastAsia="en-US"/>
        </w:rPr>
        <w:t xml:space="preserve"> -</w:t>
      </w:r>
      <w:r w:rsidR="00CF034E">
        <w:rPr>
          <w:rFonts w:eastAsia="Times New Roman"/>
          <w:color w:val="auto"/>
          <w:kern w:val="0"/>
          <w:lang w:eastAsia="en-US"/>
        </w:rPr>
        <w:t xml:space="preserve"> </w:t>
      </w:r>
      <w:r w:rsidRPr="00FD56B7">
        <w:rPr>
          <w:rFonts w:eastAsia="Times New Roman"/>
          <w:color w:val="auto"/>
          <w:kern w:val="0"/>
          <w:lang w:val="sr-Cyrl-CS" w:eastAsia="en-US"/>
        </w:rPr>
        <w:t>2</w:t>
      </w:r>
      <w:r w:rsidRPr="00FD56B7">
        <w:rPr>
          <w:rFonts w:eastAsia="Times New Roman"/>
          <w:color w:val="auto"/>
          <w:kern w:val="0"/>
          <w:lang w:eastAsia="en-US"/>
        </w:rPr>
        <w:t>0</w:t>
      </w:r>
      <w:r w:rsidRPr="00FD56B7">
        <w:rPr>
          <w:rFonts w:eastAsia="Times New Roman"/>
          <w:color w:val="auto"/>
          <w:kern w:val="0"/>
          <w:lang w:val="sr-Cyrl-CS" w:eastAsia="en-US"/>
        </w:rPr>
        <w:t xml:space="preserve"> ком.</w:t>
      </w:r>
    </w:p>
    <w:p w:rsidR="00FD56B7" w:rsidRPr="00FD56B7" w:rsidRDefault="00FD56B7" w:rsidP="00FD56B7">
      <w:pPr>
        <w:suppressAutoHyphens w:val="0"/>
        <w:autoSpaceDE w:val="0"/>
        <w:autoSpaceDN w:val="0"/>
        <w:adjustRightInd w:val="0"/>
        <w:spacing w:line="240" w:lineRule="auto"/>
        <w:ind w:firstLine="720"/>
        <w:jc w:val="both"/>
        <w:rPr>
          <w:rFonts w:eastAsia="Times New Roman"/>
          <w:color w:val="auto"/>
          <w:kern w:val="0"/>
          <w:lang w:val="sr-Cyrl-CS" w:eastAsia="en-US"/>
        </w:rPr>
      </w:pPr>
    </w:p>
    <w:p w:rsidR="0082645A" w:rsidRPr="0082645A" w:rsidRDefault="0082645A" w:rsidP="0082645A">
      <w:pPr>
        <w:suppressAutoHyphens w:val="0"/>
        <w:autoSpaceDE w:val="0"/>
        <w:autoSpaceDN w:val="0"/>
        <w:adjustRightInd w:val="0"/>
        <w:spacing w:line="240" w:lineRule="auto"/>
        <w:ind w:firstLine="720"/>
        <w:jc w:val="both"/>
        <w:rPr>
          <w:rFonts w:eastAsia="Calibri"/>
          <w:color w:val="auto"/>
          <w:kern w:val="0"/>
          <w:lang w:eastAsia="en-US"/>
        </w:rPr>
      </w:pPr>
      <w:r w:rsidRPr="0082645A">
        <w:rPr>
          <w:rFonts w:eastAsia="Calibri"/>
          <w:color w:val="auto"/>
          <w:kern w:val="0"/>
          <w:lang w:eastAsia="en-US"/>
        </w:rPr>
        <w:t xml:space="preserve">Рок на који се закључује уговор </w:t>
      </w:r>
      <w:r w:rsidRPr="0082645A">
        <w:rPr>
          <w:rFonts w:eastAsia="Calibri"/>
          <w:color w:val="auto"/>
          <w:kern w:val="0"/>
          <w:lang w:val="sr-Cyrl-CS" w:eastAsia="en-US"/>
        </w:rPr>
        <w:t>31.12.201</w:t>
      </w:r>
      <w:r>
        <w:rPr>
          <w:rFonts w:eastAsia="Calibri"/>
          <w:color w:val="auto"/>
          <w:kern w:val="0"/>
          <w:lang w:eastAsia="en-US"/>
        </w:rPr>
        <w:t>6</w:t>
      </w:r>
      <w:r w:rsidRPr="0082645A">
        <w:rPr>
          <w:rFonts w:eastAsia="Calibri"/>
          <w:color w:val="auto"/>
          <w:kern w:val="0"/>
          <w:lang w:val="sr-Cyrl-CS" w:eastAsia="en-US"/>
        </w:rPr>
        <w:t>.</w:t>
      </w:r>
      <w:r w:rsidR="00CF034E">
        <w:rPr>
          <w:rFonts w:eastAsia="Calibri"/>
          <w:color w:val="auto"/>
          <w:kern w:val="0"/>
          <w:lang w:eastAsia="en-US"/>
        </w:rPr>
        <w:t xml:space="preserve"> </w:t>
      </w:r>
      <w:r w:rsidRPr="0082645A">
        <w:rPr>
          <w:rFonts w:eastAsia="Calibri"/>
          <w:color w:val="auto"/>
          <w:kern w:val="0"/>
          <w:lang w:val="sr-Cyrl-CS" w:eastAsia="en-US"/>
        </w:rPr>
        <w:t>године</w:t>
      </w:r>
      <w:r w:rsidRPr="0082645A">
        <w:rPr>
          <w:rFonts w:eastAsia="Calibri"/>
          <w:color w:val="auto"/>
          <w:kern w:val="0"/>
          <w:lang w:eastAsia="en-US"/>
        </w:rPr>
        <w:t>.</w:t>
      </w:r>
    </w:p>
    <w:p w:rsidR="0082645A" w:rsidRPr="0082645A" w:rsidRDefault="0082645A" w:rsidP="0082645A">
      <w:pPr>
        <w:suppressAutoHyphens w:val="0"/>
        <w:autoSpaceDE w:val="0"/>
        <w:autoSpaceDN w:val="0"/>
        <w:adjustRightInd w:val="0"/>
        <w:spacing w:line="240" w:lineRule="auto"/>
        <w:jc w:val="both"/>
        <w:rPr>
          <w:rFonts w:eastAsia="Calibri"/>
          <w:color w:val="auto"/>
          <w:kern w:val="0"/>
          <w:lang w:val="sr-Cyrl-CS" w:eastAsia="en-US"/>
        </w:rPr>
      </w:pPr>
    </w:p>
    <w:p w:rsidR="0082645A" w:rsidRDefault="0082645A" w:rsidP="0082645A">
      <w:pPr>
        <w:suppressAutoHyphens w:val="0"/>
        <w:autoSpaceDE w:val="0"/>
        <w:autoSpaceDN w:val="0"/>
        <w:adjustRightInd w:val="0"/>
        <w:spacing w:line="240" w:lineRule="auto"/>
        <w:jc w:val="both"/>
        <w:rPr>
          <w:rFonts w:eastAsia="Calibri"/>
          <w:color w:val="auto"/>
          <w:kern w:val="0"/>
          <w:lang w:val="sr-Cyrl-CS" w:eastAsia="en-US"/>
        </w:rPr>
      </w:pPr>
    </w:p>
    <w:p w:rsidR="00FD56B7" w:rsidRPr="0082645A" w:rsidRDefault="00FD56B7" w:rsidP="0082645A">
      <w:pPr>
        <w:suppressAutoHyphens w:val="0"/>
        <w:autoSpaceDE w:val="0"/>
        <w:autoSpaceDN w:val="0"/>
        <w:adjustRightInd w:val="0"/>
        <w:spacing w:line="240" w:lineRule="auto"/>
        <w:jc w:val="both"/>
        <w:rPr>
          <w:rFonts w:eastAsia="Calibri"/>
          <w:color w:val="auto"/>
          <w:kern w:val="0"/>
          <w:lang w:val="sr-Cyrl-CS" w:eastAsia="en-US"/>
        </w:rPr>
      </w:pPr>
    </w:p>
    <w:p w:rsidR="0082645A" w:rsidRPr="0082645A" w:rsidRDefault="0082645A" w:rsidP="0082645A">
      <w:pPr>
        <w:suppressAutoHyphens w:val="0"/>
        <w:autoSpaceDE w:val="0"/>
        <w:autoSpaceDN w:val="0"/>
        <w:adjustRightInd w:val="0"/>
        <w:spacing w:line="240" w:lineRule="auto"/>
        <w:jc w:val="both"/>
        <w:rPr>
          <w:rFonts w:eastAsia="Calibri"/>
          <w:color w:val="auto"/>
          <w:kern w:val="0"/>
          <w:lang w:val="sr-Cyrl-CS" w:eastAsia="en-US"/>
        </w:rPr>
      </w:pPr>
    </w:p>
    <w:p w:rsidR="0082645A" w:rsidRPr="00594F70" w:rsidRDefault="0082645A" w:rsidP="0082645A">
      <w:pPr>
        <w:suppressAutoHyphens w:val="0"/>
        <w:autoSpaceDE w:val="0"/>
        <w:autoSpaceDN w:val="0"/>
        <w:adjustRightInd w:val="0"/>
        <w:spacing w:line="240" w:lineRule="auto"/>
        <w:jc w:val="both"/>
        <w:rPr>
          <w:rFonts w:eastAsia="Calibri"/>
          <w:b/>
          <w:color w:val="auto"/>
          <w:kern w:val="0"/>
          <w:lang w:eastAsia="en-US"/>
        </w:rPr>
      </w:pPr>
      <w:r w:rsidRPr="00594F70">
        <w:rPr>
          <w:rFonts w:eastAsia="Calibri"/>
          <w:b/>
          <w:color w:val="auto"/>
          <w:kern w:val="0"/>
          <w:lang w:eastAsia="en-US"/>
        </w:rPr>
        <w:t>У _______________, дана _______________</w:t>
      </w:r>
    </w:p>
    <w:p w:rsidR="0082645A" w:rsidRPr="00594F70" w:rsidRDefault="00594F70" w:rsidP="0082645A">
      <w:pPr>
        <w:suppressAutoHyphens w:val="0"/>
        <w:autoSpaceDE w:val="0"/>
        <w:autoSpaceDN w:val="0"/>
        <w:adjustRightInd w:val="0"/>
        <w:spacing w:line="240" w:lineRule="auto"/>
        <w:ind w:left="5040" w:firstLine="720"/>
        <w:jc w:val="both"/>
        <w:rPr>
          <w:rFonts w:eastAsia="Calibri"/>
          <w:b/>
          <w:color w:val="auto"/>
          <w:kern w:val="0"/>
          <w:lang w:eastAsia="en-US"/>
        </w:rPr>
      </w:pPr>
      <w:r>
        <w:rPr>
          <w:rFonts w:eastAsia="Calibri"/>
          <w:b/>
          <w:color w:val="auto"/>
          <w:kern w:val="0"/>
          <w:lang w:val="sr-Cyrl-RS" w:eastAsia="en-US"/>
        </w:rPr>
        <w:t xml:space="preserve">  </w:t>
      </w:r>
      <w:r w:rsidR="0082645A" w:rsidRPr="00594F70">
        <w:rPr>
          <w:rFonts w:eastAsia="Calibri"/>
          <w:b/>
          <w:color w:val="auto"/>
          <w:kern w:val="0"/>
          <w:lang w:eastAsia="en-US"/>
        </w:rPr>
        <w:t>Одговорно лице понуђача</w:t>
      </w:r>
    </w:p>
    <w:p w:rsidR="0082645A" w:rsidRPr="0082645A" w:rsidRDefault="0082645A" w:rsidP="0082645A">
      <w:pPr>
        <w:suppressAutoHyphens w:val="0"/>
        <w:autoSpaceDE w:val="0"/>
        <w:autoSpaceDN w:val="0"/>
        <w:adjustRightInd w:val="0"/>
        <w:spacing w:line="240" w:lineRule="auto"/>
        <w:ind w:left="4320" w:firstLine="720"/>
        <w:jc w:val="both"/>
        <w:rPr>
          <w:kern w:val="2"/>
          <w:lang w:val="sr-Cyrl-CS"/>
        </w:rPr>
      </w:pPr>
      <w:r w:rsidRPr="00594F70">
        <w:rPr>
          <w:rFonts w:eastAsia="Calibri"/>
          <w:b/>
          <w:color w:val="auto"/>
          <w:kern w:val="0"/>
          <w:lang w:eastAsia="en-US"/>
        </w:rPr>
        <w:t>М.П.</w:t>
      </w:r>
      <w:r w:rsidRPr="00594F70">
        <w:rPr>
          <w:rFonts w:eastAsia="Calibri"/>
          <w:b/>
          <w:color w:val="auto"/>
          <w:kern w:val="0"/>
          <w:lang w:val="sr-Cyrl-CS" w:eastAsia="en-US"/>
        </w:rPr>
        <w:t xml:space="preserve">    </w:t>
      </w:r>
      <w:r w:rsidR="00594F70">
        <w:rPr>
          <w:rFonts w:eastAsia="Calibri"/>
          <w:b/>
          <w:color w:val="auto"/>
          <w:kern w:val="0"/>
          <w:lang w:val="sr-Cyrl-CS" w:eastAsia="en-US"/>
        </w:rPr>
        <w:t xml:space="preserve">   </w:t>
      </w:r>
      <w:r w:rsidRPr="00594F70">
        <w:rPr>
          <w:rFonts w:eastAsia="Calibri"/>
          <w:b/>
          <w:color w:val="auto"/>
          <w:kern w:val="0"/>
          <w:lang w:eastAsia="en-US"/>
        </w:rPr>
        <w:t>______________________</w:t>
      </w:r>
    </w:p>
    <w:p w:rsidR="0082645A" w:rsidRPr="0082645A" w:rsidRDefault="0082645A" w:rsidP="0082645A">
      <w:pPr>
        <w:suppressAutoHyphens w:val="0"/>
        <w:autoSpaceDE w:val="0"/>
        <w:autoSpaceDN w:val="0"/>
        <w:adjustRightInd w:val="0"/>
        <w:spacing w:line="240" w:lineRule="auto"/>
        <w:ind w:firstLine="360"/>
        <w:jc w:val="both"/>
        <w:rPr>
          <w:kern w:val="2"/>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AE359F" w:rsidRDefault="00AE359F" w:rsidP="00AE359F">
      <w:pPr>
        <w:suppressAutoHyphens w:val="0"/>
        <w:autoSpaceDE w:val="0"/>
        <w:autoSpaceDN w:val="0"/>
        <w:adjustRightInd w:val="0"/>
        <w:spacing w:line="240" w:lineRule="auto"/>
        <w:ind w:firstLine="360"/>
        <w:rPr>
          <w:lang w:val="sr-Cyrl-CS"/>
        </w:rPr>
      </w:pPr>
    </w:p>
    <w:p w:rsidR="00550ED4" w:rsidRPr="001A4E07" w:rsidRDefault="00550ED4" w:rsidP="00550ED4">
      <w:pPr>
        <w:autoSpaceDE w:val="0"/>
        <w:autoSpaceDN w:val="0"/>
        <w:adjustRightInd w:val="0"/>
        <w:jc w:val="center"/>
        <w:rPr>
          <w:b/>
        </w:rPr>
      </w:pPr>
      <w:r>
        <w:rPr>
          <w:b/>
          <w:bCs/>
          <w:iCs/>
          <w:lang w:val="sr-Cyrl-CS"/>
        </w:rPr>
        <w:lastRenderedPageBreak/>
        <w:t xml:space="preserve">4. </w:t>
      </w:r>
      <w:r w:rsidRPr="00CE624D">
        <w:rPr>
          <w:b/>
          <w:bCs/>
          <w:iCs/>
          <w:lang w:val="sr-Cyrl-CS"/>
        </w:rPr>
        <w:t xml:space="preserve">УСЛОВИ ЗА УЧЕШЋЕ У ПОСТУПКУ ЈАВНЕ НАБАВКЕ </w:t>
      </w:r>
      <w:r w:rsidRPr="001A4E07">
        <w:rPr>
          <w:b/>
          <w:bCs/>
          <w:lang w:val="sr-Cyrl-CS"/>
        </w:rPr>
        <w:t xml:space="preserve">(чл. 75. и 76. ЗЈН) </w:t>
      </w:r>
      <w:r w:rsidRPr="00CE624D">
        <w:rPr>
          <w:b/>
          <w:bCs/>
          <w:iCs/>
          <w:lang w:val="sr-Cyrl-CS"/>
        </w:rPr>
        <w:t xml:space="preserve"> И УПУТСТВО КАКО СЕ ДОКАЗУЈЕ ИСПУЊЕНОСТ ТИХ УСЛОВА</w:t>
      </w:r>
      <w:r w:rsidRPr="001A4E07">
        <w:rPr>
          <w:b/>
          <w:bCs/>
          <w:lang w:val="sr-Cyrl-CS"/>
        </w:rPr>
        <w:t xml:space="preserve">(чл. 77. </w:t>
      </w:r>
      <w:r w:rsidRPr="001A4E07">
        <w:rPr>
          <w:b/>
          <w:bCs/>
        </w:rPr>
        <w:t>ЗЈН)</w:t>
      </w:r>
    </w:p>
    <w:p w:rsidR="00550ED4" w:rsidRPr="0030240B" w:rsidRDefault="00550ED4" w:rsidP="00550ED4">
      <w:pPr>
        <w:pStyle w:val="NoSpacing"/>
        <w:rPr>
          <w:rFonts w:ascii="Times New Roman" w:hAnsi="Times New Roman" w:cs="Times New Roman"/>
        </w:rPr>
      </w:pPr>
    </w:p>
    <w:p w:rsidR="005B388E" w:rsidRPr="00D26D2D" w:rsidRDefault="00550ED4" w:rsidP="00550ED4">
      <w:pPr>
        <w:pStyle w:val="NoSpacing"/>
        <w:rPr>
          <w:rFonts w:ascii="Times New Roman" w:hAnsi="Times New Roman" w:cs="Times New Roman"/>
          <w:lang w:val="sr-Cyrl-CS"/>
        </w:rPr>
      </w:pPr>
      <w:r w:rsidRPr="00D26D2D">
        <w:rPr>
          <w:rFonts w:ascii="Times New Roman" w:hAnsi="Times New Roman" w:cs="Times New Roman"/>
          <w:lang w:val="sr-Cyrl-CS"/>
        </w:rPr>
        <w:t>Понуђач у поступку јавне набавке мора доказати:</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1651"/>
        <w:gridCol w:w="648"/>
        <w:gridCol w:w="6654"/>
      </w:tblGrid>
      <w:tr w:rsidR="00550ED4" w:rsidRPr="0043143C" w:rsidTr="0082645A">
        <w:trPr>
          <w:trHeight w:val="287"/>
          <w:jc w:val="center"/>
        </w:trPr>
        <w:tc>
          <w:tcPr>
            <w:tcW w:w="779" w:type="dxa"/>
            <w:vAlign w:val="center"/>
          </w:tcPr>
          <w:p w:rsidR="00550ED4" w:rsidRPr="0082645A" w:rsidRDefault="00550ED4" w:rsidP="003631B6">
            <w:pPr>
              <w:jc w:val="center"/>
              <w:rPr>
                <w:sz w:val="20"/>
                <w:szCs w:val="20"/>
                <w:lang w:val="sr-Cyrl-CS"/>
              </w:rPr>
            </w:pPr>
            <w:r w:rsidRPr="0082645A">
              <w:rPr>
                <w:sz w:val="20"/>
                <w:szCs w:val="20"/>
                <w:lang w:val="sr-Cyrl-CS"/>
              </w:rPr>
              <w:t>Ред. број</w:t>
            </w:r>
          </w:p>
        </w:tc>
        <w:tc>
          <w:tcPr>
            <w:tcW w:w="8953" w:type="dxa"/>
            <w:gridSpan w:val="3"/>
            <w:vAlign w:val="center"/>
          </w:tcPr>
          <w:p w:rsidR="00550ED4" w:rsidRPr="00A4589D" w:rsidRDefault="00550ED4" w:rsidP="003631B6">
            <w:pPr>
              <w:pStyle w:val="Default"/>
              <w:suppressAutoHyphens/>
              <w:spacing w:line="100" w:lineRule="atLeast"/>
              <w:rPr>
                <w:rFonts w:eastAsia="Arial Unicode MS"/>
                <w:b/>
                <w:bCs/>
                <w:kern w:val="1"/>
                <w:sz w:val="22"/>
                <w:szCs w:val="22"/>
                <w:lang w:val="sr-Cyrl-CS"/>
              </w:rPr>
            </w:pPr>
            <w:r w:rsidRPr="00B35580">
              <w:rPr>
                <w:rFonts w:eastAsia="Arial Unicode MS"/>
                <w:b/>
                <w:bCs/>
                <w:kern w:val="1"/>
                <w:sz w:val="22"/>
                <w:szCs w:val="22"/>
                <w:lang w:val="sr-Cyrl-CS"/>
              </w:rPr>
              <w:t>1</w:t>
            </w:r>
            <w:r w:rsidRPr="00A4589D">
              <w:rPr>
                <w:rFonts w:eastAsia="Arial Unicode MS"/>
                <w:b/>
                <w:bCs/>
                <w:kern w:val="1"/>
                <w:sz w:val="22"/>
                <w:szCs w:val="22"/>
                <w:lang w:val="sr-Cyrl-CS"/>
              </w:rPr>
              <w:t xml:space="preserve"> - ОБАВЕЗНИ УСЛОВИ (члан 75. став 1 ЗЈН)</w:t>
            </w:r>
          </w:p>
        </w:tc>
      </w:tr>
      <w:tr w:rsidR="00550ED4" w:rsidRPr="0043143C" w:rsidTr="007C320C">
        <w:trPr>
          <w:trHeight w:val="557"/>
          <w:jc w:val="center"/>
        </w:trPr>
        <w:tc>
          <w:tcPr>
            <w:tcW w:w="779" w:type="dxa"/>
            <w:vAlign w:val="center"/>
          </w:tcPr>
          <w:p w:rsidR="00550ED4" w:rsidRPr="00AF7E9B" w:rsidRDefault="00550ED4" w:rsidP="003631B6">
            <w:pPr>
              <w:jc w:val="center"/>
              <w:rPr>
                <w:lang w:val="sr-Cyrl-CS"/>
              </w:rPr>
            </w:pPr>
            <w:r w:rsidRPr="00A57AC0">
              <w:rPr>
                <w:lang w:val="sr-Latn-CS"/>
              </w:rPr>
              <w:t>1.</w:t>
            </w:r>
            <w:r>
              <w:rPr>
                <w:lang w:val="sr-Cyrl-CS"/>
              </w:rPr>
              <w:t>1</w:t>
            </w:r>
          </w:p>
        </w:tc>
        <w:tc>
          <w:tcPr>
            <w:tcW w:w="8953" w:type="dxa"/>
            <w:gridSpan w:val="3"/>
            <w:shd w:val="clear" w:color="auto" w:fill="BFBFBF"/>
          </w:tcPr>
          <w:p w:rsidR="00550ED4" w:rsidRPr="00A4589D" w:rsidRDefault="00550ED4" w:rsidP="003631B6">
            <w:pPr>
              <w:pStyle w:val="Default"/>
              <w:suppressAutoHyphens/>
              <w:spacing w:line="100" w:lineRule="atLeast"/>
              <w:rPr>
                <w:rFonts w:eastAsia="Arial Unicode MS"/>
                <w:kern w:val="1"/>
                <w:sz w:val="22"/>
                <w:szCs w:val="22"/>
                <w:lang w:val="sr-Latn-CS"/>
              </w:rPr>
            </w:pPr>
            <w:r w:rsidRPr="00B35580">
              <w:rPr>
                <w:rFonts w:eastAsia="Arial Unicode MS"/>
                <w:kern w:val="1"/>
                <w:sz w:val="22"/>
                <w:szCs w:val="22"/>
                <w:lang w:val="sr-Cyrl-CS"/>
              </w:rPr>
              <w:t>да</w:t>
            </w:r>
            <w:r w:rsidRPr="00A4589D">
              <w:rPr>
                <w:rFonts w:eastAsia="Arial Unicode MS"/>
                <w:kern w:val="1"/>
                <w:sz w:val="22"/>
                <w:szCs w:val="22"/>
                <w:lang w:val="sr-Latn-CS"/>
              </w:rPr>
              <w:t xml:space="preserve"> </w:t>
            </w:r>
            <w:r w:rsidRPr="00B35580">
              <w:rPr>
                <w:rFonts w:eastAsia="Arial Unicode MS"/>
                <w:kern w:val="1"/>
                <w:sz w:val="22"/>
                <w:szCs w:val="22"/>
                <w:lang w:val="sr-Cyrl-CS"/>
              </w:rPr>
              <w:t>је</w:t>
            </w:r>
            <w:r w:rsidRPr="00A4589D">
              <w:rPr>
                <w:rFonts w:eastAsia="Arial Unicode MS"/>
                <w:kern w:val="1"/>
                <w:sz w:val="22"/>
                <w:szCs w:val="22"/>
                <w:lang w:val="sr-Latn-CS"/>
              </w:rPr>
              <w:t xml:space="preserve"> </w:t>
            </w:r>
            <w:r w:rsidRPr="00B35580">
              <w:rPr>
                <w:rFonts w:eastAsia="Arial Unicode MS"/>
                <w:kern w:val="1"/>
                <w:sz w:val="22"/>
                <w:szCs w:val="22"/>
                <w:lang w:val="sr-Cyrl-CS"/>
              </w:rPr>
              <w:t>регистрован</w:t>
            </w:r>
            <w:r w:rsidRPr="00A4589D">
              <w:rPr>
                <w:rFonts w:eastAsia="Arial Unicode MS"/>
                <w:kern w:val="1"/>
                <w:sz w:val="22"/>
                <w:szCs w:val="22"/>
                <w:lang w:val="sr-Latn-CS"/>
              </w:rPr>
              <w:t xml:space="preserve"> </w:t>
            </w:r>
            <w:r w:rsidRPr="00B35580">
              <w:rPr>
                <w:rFonts w:eastAsia="Arial Unicode MS"/>
                <w:kern w:val="1"/>
                <w:sz w:val="22"/>
                <w:szCs w:val="22"/>
                <w:lang w:val="sr-Cyrl-CS"/>
              </w:rPr>
              <w:t>код</w:t>
            </w:r>
            <w:r w:rsidRPr="00A4589D">
              <w:rPr>
                <w:rFonts w:eastAsia="Arial Unicode MS"/>
                <w:kern w:val="1"/>
                <w:sz w:val="22"/>
                <w:szCs w:val="22"/>
                <w:lang w:val="sr-Latn-CS"/>
              </w:rPr>
              <w:t xml:space="preserve"> </w:t>
            </w:r>
            <w:r w:rsidRPr="00B35580">
              <w:rPr>
                <w:rFonts w:eastAsia="Arial Unicode MS"/>
                <w:kern w:val="1"/>
                <w:sz w:val="22"/>
                <w:szCs w:val="22"/>
                <w:lang w:val="sr-Cyrl-CS"/>
              </w:rPr>
              <w:t>надлежног</w:t>
            </w:r>
            <w:r w:rsidRPr="00A4589D">
              <w:rPr>
                <w:rFonts w:eastAsia="Arial Unicode MS"/>
                <w:kern w:val="1"/>
                <w:sz w:val="22"/>
                <w:szCs w:val="22"/>
                <w:lang w:val="sr-Latn-CS"/>
              </w:rPr>
              <w:t xml:space="preserve"> </w:t>
            </w:r>
            <w:r w:rsidRPr="00B35580">
              <w:rPr>
                <w:rFonts w:eastAsia="Arial Unicode MS"/>
                <w:kern w:val="1"/>
                <w:sz w:val="22"/>
                <w:szCs w:val="22"/>
                <w:lang w:val="sr-Cyrl-CS"/>
              </w:rPr>
              <w:t>органа</w:t>
            </w:r>
            <w:r w:rsidRPr="00A4589D">
              <w:rPr>
                <w:rFonts w:eastAsia="Arial Unicode MS"/>
                <w:kern w:val="1"/>
                <w:sz w:val="22"/>
                <w:szCs w:val="22"/>
                <w:lang w:val="sr-Latn-CS"/>
              </w:rPr>
              <w:t xml:space="preserve">, </w:t>
            </w:r>
            <w:r w:rsidRPr="00B35580">
              <w:rPr>
                <w:rFonts w:eastAsia="Arial Unicode MS"/>
                <w:kern w:val="1"/>
                <w:sz w:val="22"/>
                <w:szCs w:val="22"/>
                <w:lang w:val="sr-Cyrl-CS"/>
              </w:rPr>
              <w:t>односно</w:t>
            </w:r>
            <w:r w:rsidRPr="00A4589D">
              <w:rPr>
                <w:rFonts w:eastAsia="Arial Unicode MS"/>
                <w:kern w:val="1"/>
                <w:sz w:val="22"/>
                <w:szCs w:val="22"/>
                <w:lang w:val="sr-Latn-CS"/>
              </w:rPr>
              <w:t xml:space="preserve"> </w:t>
            </w:r>
            <w:r w:rsidRPr="00B35580">
              <w:rPr>
                <w:rFonts w:eastAsia="Arial Unicode MS"/>
                <w:kern w:val="1"/>
                <w:sz w:val="22"/>
                <w:szCs w:val="22"/>
                <w:lang w:val="sr-Cyrl-CS"/>
              </w:rPr>
              <w:t>уписан</w:t>
            </w:r>
            <w:r w:rsidRPr="00A4589D">
              <w:rPr>
                <w:rFonts w:eastAsia="Arial Unicode MS"/>
                <w:kern w:val="1"/>
                <w:sz w:val="22"/>
                <w:szCs w:val="22"/>
                <w:lang w:val="sr-Latn-CS"/>
              </w:rPr>
              <w:t xml:space="preserve"> </w:t>
            </w:r>
            <w:r w:rsidRPr="00B35580">
              <w:rPr>
                <w:rFonts w:eastAsia="Arial Unicode MS"/>
                <w:kern w:val="1"/>
                <w:sz w:val="22"/>
                <w:szCs w:val="22"/>
                <w:lang w:val="sr-Cyrl-CS"/>
              </w:rPr>
              <w:t>у</w:t>
            </w:r>
            <w:r w:rsidRPr="00A4589D">
              <w:rPr>
                <w:rFonts w:eastAsia="Arial Unicode MS"/>
                <w:kern w:val="1"/>
                <w:sz w:val="22"/>
                <w:szCs w:val="22"/>
                <w:lang w:val="sr-Latn-CS"/>
              </w:rPr>
              <w:t xml:space="preserve"> </w:t>
            </w:r>
            <w:r w:rsidRPr="00B35580">
              <w:rPr>
                <w:rFonts w:eastAsia="Arial Unicode MS"/>
                <w:kern w:val="1"/>
                <w:sz w:val="22"/>
                <w:szCs w:val="22"/>
                <w:lang w:val="sr-Cyrl-CS"/>
              </w:rPr>
              <w:t>одговарајући</w:t>
            </w:r>
            <w:r w:rsidRPr="00A4589D">
              <w:rPr>
                <w:rFonts w:eastAsia="Arial Unicode MS"/>
                <w:kern w:val="1"/>
                <w:sz w:val="22"/>
                <w:szCs w:val="22"/>
                <w:lang w:val="sr-Latn-CS"/>
              </w:rPr>
              <w:t xml:space="preserve"> </w:t>
            </w:r>
            <w:r w:rsidRPr="00B35580">
              <w:rPr>
                <w:rFonts w:eastAsia="Arial Unicode MS"/>
                <w:kern w:val="1"/>
                <w:sz w:val="22"/>
                <w:szCs w:val="22"/>
                <w:lang w:val="sr-Cyrl-CS"/>
              </w:rPr>
              <w:t>регистар</w:t>
            </w:r>
            <w:r w:rsidRPr="00A4589D">
              <w:rPr>
                <w:rFonts w:eastAsia="Arial Unicode MS"/>
                <w:kern w:val="1"/>
                <w:sz w:val="22"/>
                <w:szCs w:val="22"/>
                <w:lang w:val="sr-Latn-CS"/>
              </w:rPr>
              <w:t xml:space="preserve">; </w:t>
            </w:r>
          </w:p>
          <w:p w:rsidR="00550ED4" w:rsidRPr="00A4589D" w:rsidRDefault="00550ED4" w:rsidP="003631B6">
            <w:pPr>
              <w:pStyle w:val="Default"/>
              <w:suppressAutoHyphens/>
              <w:spacing w:line="100" w:lineRule="atLeast"/>
              <w:rPr>
                <w:rFonts w:eastAsia="Arial Unicode MS"/>
                <w:kern w:val="1"/>
                <w:sz w:val="21"/>
                <w:szCs w:val="21"/>
                <w:lang w:val="sr-Latn-CS"/>
              </w:rPr>
            </w:pPr>
            <w:r w:rsidRPr="00B35580">
              <w:rPr>
                <w:rFonts w:eastAsia="Arial Unicode MS"/>
                <w:b/>
                <w:bCs/>
                <w:kern w:val="1"/>
                <w:sz w:val="21"/>
                <w:szCs w:val="21"/>
                <w:lang w:val="sr-Cyrl-CS"/>
              </w:rPr>
              <w:t>доказ</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не</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може</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бити</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старији</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од</w:t>
            </w:r>
            <w:r w:rsidRPr="00A4589D">
              <w:rPr>
                <w:rFonts w:eastAsia="Arial Unicode MS"/>
                <w:b/>
                <w:bCs/>
                <w:kern w:val="1"/>
                <w:sz w:val="21"/>
                <w:szCs w:val="21"/>
                <w:lang w:val="sr-Latn-CS"/>
              </w:rPr>
              <w:t xml:space="preserve"> 2 </w:t>
            </w:r>
            <w:r w:rsidRPr="00B35580">
              <w:rPr>
                <w:rFonts w:eastAsia="Arial Unicode MS"/>
                <w:b/>
                <w:bCs/>
                <w:kern w:val="1"/>
                <w:sz w:val="21"/>
                <w:szCs w:val="21"/>
                <w:lang w:val="sr-Cyrl-CS"/>
              </w:rPr>
              <w:t>месеца</w:t>
            </w:r>
            <w:r w:rsidRPr="00A4589D">
              <w:rPr>
                <w:rFonts w:eastAsia="Arial Unicode MS"/>
                <w:b/>
                <w:bCs/>
                <w:kern w:val="1"/>
                <w:sz w:val="21"/>
                <w:szCs w:val="21"/>
                <w:lang w:val="sr-Latn-CS"/>
              </w:rPr>
              <w:t xml:space="preserve"> </w:t>
            </w:r>
            <w:r w:rsidRPr="00B35580">
              <w:rPr>
                <w:rFonts w:eastAsia="Arial Unicode MS"/>
                <w:b/>
                <w:bCs/>
                <w:kern w:val="1"/>
                <w:sz w:val="21"/>
                <w:szCs w:val="21"/>
                <w:lang w:val="sr-Cyrl-CS"/>
              </w:rPr>
              <w:t>пр</w:t>
            </w:r>
            <w:r w:rsidRPr="00A57AC0">
              <w:rPr>
                <w:rFonts w:eastAsia="Arial Unicode MS"/>
                <w:b/>
                <w:bCs/>
                <w:kern w:val="1"/>
                <w:sz w:val="21"/>
                <w:szCs w:val="21"/>
              </w:rPr>
              <w:t>е</w:t>
            </w:r>
            <w:r w:rsidRPr="00A4589D">
              <w:rPr>
                <w:rFonts w:eastAsia="Arial Unicode MS"/>
                <w:b/>
                <w:bCs/>
                <w:kern w:val="1"/>
                <w:sz w:val="21"/>
                <w:szCs w:val="21"/>
                <w:lang w:val="sr-Latn-CS"/>
              </w:rPr>
              <w:t xml:space="preserve"> </w:t>
            </w:r>
            <w:r w:rsidRPr="00A57AC0">
              <w:rPr>
                <w:rFonts w:eastAsia="Arial Unicode MS"/>
                <w:b/>
                <w:bCs/>
                <w:kern w:val="1"/>
                <w:sz w:val="21"/>
                <w:szCs w:val="21"/>
              </w:rPr>
              <w:t>отварања</w:t>
            </w:r>
            <w:r w:rsidRPr="00A4589D">
              <w:rPr>
                <w:rFonts w:eastAsia="Arial Unicode MS"/>
                <w:b/>
                <w:bCs/>
                <w:kern w:val="1"/>
                <w:sz w:val="21"/>
                <w:szCs w:val="21"/>
                <w:lang w:val="sr-Latn-CS"/>
              </w:rPr>
              <w:t xml:space="preserve"> </w:t>
            </w:r>
            <w:r w:rsidRPr="00A57AC0">
              <w:rPr>
                <w:rFonts w:eastAsia="Arial Unicode MS"/>
                <w:b/>
                <w:bCs/>
                <w:kern w:val="1"/>
                <w:sz w:val="21"/>
                <w:szCs w:val="21"/>
              </w:rPr>
              <w:t>понуда</w:t>
            </w:r>
            <w:r w:rsidRPr="00A4589D">
              <w:rPr>
                <w:rFonts w:eastAsia="Arial Unicode MS"/>
                <w:b/>
                <w:bCs/>
                <w:kern w:val="1"/>
                <w:sz w:val="21"/>
                <w:szCs w:val="21"/>
                <w:lang w:val="sr-Latn-CS"/>
              </w:rPr>
              <w:t xml:space="preserve">. </w:t>
            </w:r>
          </w:p>
        </w:tc>
      </w:tr>
      <w:tr w:rsidR="00550ED4" w:rsidTr="007C320C">
        <w:trPr>
          <w:jc w:val="center"/>
        </w:trPr>
        <w:tc>
          <w:tcPr>
            <w:tcW w:w="779" w:type="dxa"/>
            <w:vMerge w:val="restart"/>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Доказ за правно лице:</w:t>
            </w:r>
          </w:p>
        </w:tc>
        <w:tc>
          <w:tcPr>
            <w:tcW w:w="6654" w:type="dxa"/>
            <w:shd w:val="clear" w:color="auto" w:fill="FFFFFF"/>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 xml:space="preserve">Извод из регистра Агенције за привредне регистре, односно извод из регистра надлежног Привредног суда; </w:t>
            </w:r>
          </w:p>
        </w:tc>
      </w:tr>
      <w:tr w:rsidR="00550ED4" w:rsidTr="007C320C">
        <w:trPr>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Доказ за предузетнике:</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 xml:space="preserve">Извод из регистра Агенције за привредне регистре, односно из одговарајућег регистра; </w:t>
            </w:r>
          </w:p>
        </w:tc>
      </w:tr>
      <w:tr w:rsidR="00550ED4" w:rsidRPr="0043143C" w:rsidTr="007C320C">
        <w:trPr>
          <w:jc w:val="center"/>
        </w:trPr>
        <w:tc>
          <w:tcPr>
            <w:tcW w:w="779" w:type="dxa"/>
            <w:vAlign w:val="center"/>
          </w:tcPr>
          <w:p w:rsidR="00550ED4" w:rsidRPr="00A57AC0" w:rsidRDefault="00550ED4" w:rsidP="003631B6">
            <w:pPr>
              <w:jc w:val="center"/>
              <w:rPr>
                <w:lang w:val="sr-Latn-CS"/>
              </w:rPr>
            </w:pPr>
            <w:r>
              <w:rPr>
                <w:lang w:val="sr-Cyrl-CS"/>
              </w:rPr>
              <w:t>1.</w:t>
            </w:r>
            <w:r w:rsidRPr="00A57AC0">
              <w:rPr>
                <w:lang w:val="sr-Latn-CS"/>
              </w:rPr>
              <w:t>2</w:t>
            </w:r>
          </w:p>
        </w:tc>
        <w:tc>
          <w:tcPr>
            <w:tcW w:w="8953" w:type="dxa"/>
            <w:gridSpan w:val="3"/>
            <w:shd w:val="clear" w:color="auto" w:fill="BFBFBF"/>
          </w:tcPr>
          <w:p w:rsidR="00550ED4" w:rsidRPr="00A4589D" w:rsidRDefault="00550ED4" w:rsidP="003631B6">
            <w:pPr>
              <w:pStyle w:val="Default"/>
              <w:suppressAutoHyphens/>
              <w:spacing w:line="100" w:lineRule="atLeast"/>
              <w:jc w:val="both"/>
              <w:rPr>
                <w:rFonts w:eastAsia="Arial Unicode MS"/>
                <w:kern w:val="1"/>
                <w:sz w:val="22"/>
                <w:szCs w:val="22"/>
                <w:lang w:val="sr-Latn-CS"/>
              </w:rPr>
            </w:pPr>
            <w:r w:rsidRPr="00A57AC0">
              <w:rPr>
                <w:rFonts w:eastAsia="Arial Unicode MS"/>
                <w:kern w:val="1"/>
                <w:sz w:val="22"/>
                <w:szCs w:val="22"/>
              </w:rPr>
              <w:t>да</w:t>
            </w:r>
            <w:r w:rsidRPr="00A4589D">
              <w:rPr>
                <w:rFonts w:eastAsia="Arial Unicode MS"/>
                <w:kern w:val="1"/>
                <w:sz w:val="22"/>
                <w:szCs w:val="22"/>
                <w:lang w:val="sr-Latn-CS"/>
              </w:rPr>
              <w:t xml:space="preserve"> </w:t>
            </w:r>
            <w:r w:rsidRPr="00A57AC0">
              <w:rPr>
                <w:rFonts w:eastAsia="Arial Unicode MS"/>
                <w:kern w:val="1"/>
                <w:sz w:val="22"/>
                <w:szCs w:val="22"/>
              </w:rPr>
              <w:t>он</w:t>
            </w:r>
            <w:r w:rsidRPr="00A4589D">
              <w:rPr>
                <w:rFonts w:eastAsia="Arial Unicode MS"/>
                <w:kern w:val="1"/>
                <w:sz w:val="22"/>
                <w:szCs w:val="22"/>
                <w:lang w:val="sr-Latn-CS"/>
              </w:rPr>
              <w:t xml:space="preserve"> </w:t>
            </w:r>
            <w:r w:rsidRPr="00A57AC0">
              <w:rPr>
                <w:rFonts w:eastAsia="Arial Unicode MS"/>
                <w:kern w:val="1"/>
                <w:sz w:val="22"/>
                <w:szCs w:val="22"/>
              </w:rPr>
              <w:t>и</w:t>
            </w:r>
            <w:r w:rsidRPr="00A4589D">
              <w:rPr>
                <w:rFonts w:eastAsia="Arial Unicode MS"/>
                <w:kern w:val="1"/>
                <w:sz w:val="22"/>
                <w:szCs w:val="22"/>
                <w:lang w:val="sr-Latn-CS"/>
              </w:rPr>
              <w:t xml:space="preserve"> </w:t>
            </w:r>
            <w:r w:rsidRPr="00A57AC0">
              <w:rPr>
                <w:rFonts w:eastAsia="Arial Unicode MS"/>
                <w:kern w:val="1"/>
                <w:sz w:val="22"/>
                <w:szCs w:val="22"/>
              </w:rPr>
              <w:t>његов</w:t>
            </w:r>
            <w:r w:rsidRPr="00A4589D">
              <w:rPr>
                <w:rFonts w:eastAsia="Arial Unicode MS"/>
                <w:kern w:val="1"/>
                <w:sz w:val="22"/>
                <w:szCs w:val="22"/>
                <w:lang w:val="sr-Latn-CS"/>
              </w:rPr>
              <w:t xml:space="preserve"> </w:t>
            </w:r>
            <w:r w:rsidRPr="00A57AC0">
              <w:rPr>
                <w:rFonts w:eastAsia="Arial Unicode MS"/>
                <w:kern w:val="1"/>
                <w:sz w:val="22"/>
                <w:szCs w:val="22"/>
              </w:rPr>
              <w:t>законски</w:t>
            </w:r>
            <w:r w:rsidRPr="00A4589D">
              <w:rPr>
                <w:rFonts w:eastAsia="Arial Unicode MS"/>
                <w:kern w:val="1"/>
                <w:sz w:val="22"/>
                <w:szCs w:val="22"/>
                <w:lang w:val="sr-Latn-CS"/>
              </w:rPr>
              <w:t xml:space="preserve"> </w:t>
            </w:r>
            <w:r w:rsidRPr="00A57AC0">
              <w:rPr>
                <w:rFonts w:eastAsia="Arial Unicode MS"/>
                <w:kern w:val="1"/>
                <w:sz w:val="22"/>
                <w:szCs w:val="22"/>
              </w:rPr>
              <w:t>заступник</w:t>
            </w:r>
            <w:r w:rsidRPr="00A4589D">
              <w:rPr>
                <w:rFonts w:eastAsia="Arial Unicode MS"/>
                <w:kern w:val="1"/>
                <w:sz w:val="22"/>
                <w:szCs w:val="22"/>
                <w:lang w:val="sr-Latn-CS"/>
              </w:rPr>
              <w:t xml:space="preserve"> </w:t>
            </w:r>
            <w:r w:rsidRPr="00A57AC0">
              <w:rPr>
                <w:rFonts w:eastAsia="Arial Unicode MS"/>
                <w:kern w:val="1"/>
                <w:sz w:val="22"/>
                <w:szCs w:val="22"/>
              </w:rPr>
              <w:t>није</w:t>
            </w:r>
            <w:r w:rsidRPr="00A4589D">
              <w:rPr>
                <w:rFonts w:eastAsia="Arial Unicode MS"/>
                <w:kern w:val="1"/>
                <w:sz w:val="22"/>
                <w:szCs w:val="22"/>
                <w:lang w:val="sr-Latn-CS"/>
              </w:rPr>
              <w:t xml:space="preserve"> </w:t>
            </w:r>
            <w:r w:rsidRPr="00A57AC0">
              <w:rPr>
                <w:rFonts w:eastAsia="Arial Unicode MS"/>
                <w:kern w:val="1"/>
                <w:sz w:val="22"/>
                <w:szCs w:val="22"/>
              </w:rPr>
              <w:t>осуђиван</w:t>
            </w:r>
            <w:r w:rsidRPr="00A4589D">
              <w:rPr>
                <w:rFonts w:eastAsia="Arial Unicode MS"/>
                <w:kern w:val="1"/>
                <w:sz w:val="22"/>
                <w:szCs w:val="22"/>
                <w:lang w:val="sr-Latn-CS"/>
              </w:rPr>
              <w:t xml:space="preserve"> </w:t>
            </w:r>
            <w:r w:rsidRPr="00A57AC0">
              <w:rPr>
                <w:rFonts w:eastAsia="Arial Unicode MS"/>
                <w:kern w:val="1"/>
                <w:sz w:val="22"/>
                <w:szCs w:val="22"/>
              </w:rPr>
              <w:t>за</w:t>
            </w:r>
            <w:r w:rsidRPr="00A4589D">
              <w:rPr>
                <w:rFonts w:eastAsia="Arial Unicode MS"/>
                <w:kern w:val="1"/>
                <w:sz w:val="22"/>
                <w:szCs w:val="22"/>
                <w:lang w:val="sr-Latn-CS"/>
              </w:rPr>
              <w:t xml:space="preserve"> </w:t>
            </w:r>
            <w:r w:rsidRPr="00A57AC0">
              <w:rPr>
                <w:rFonts w:eastAsia="Arial Unicode MS"/>
                <w:kern w:val="1"/>
                <w:sz w:val="22"/>
                <w:szCs w:val="22"/>
              </w:rPr>
              <w:t>неко</w:t>
            </w:r>
            <w:r w:rsidRPr="00A4589D">
              <w:rPr>
                <w:rFonts w:eastAsia="Arial Unicode MS"/>
                <w:kern w:val="1"/>
                <w:sz w:val="22"/>
                <w:szCs w:val="22"/>
                <w:lang w:val="sr-Latn-CS"/>
              </w:rPr>
              <w:t xml:space="preserve"> </w:t>
            </w:r>
            <w:r w:rsidRPr="00A57AC0">
              <w:rPr>
                <w:rFonts w:eastAsia="Arial Unicode MS"/>
                <w:kern w:val="1"/>
                <w:sz w:val="22"/>
                <w:szCs w:val="22"/>
              </w:rPr>
              <w:t>од</w:t>
            </w:r>
            <w:r w:rsidRPr="00A4589D">
              <w:rPr>
                <w:rFonts w:eastAsia="Arial Unicode MS"/>
                <w:kern w:val="1"/>
                <w:sz w:val="22"/>
                <w:szCs w:val="22"/>
                <w:lang w:val="sr-Latn-CS"/>
              </w:rPr>
              <w:t xml:space="preserve"> </w:t>
            </w:r>
            <w:r w:rsidRPr="00A57AC0">
              <w:rPr>
                <w:rFonts w:eastAsia="Arial Unicode MS"/>
                <w:kern w:val="1"/>
                <w:sz w:val="22"/>
                <w:szCs w:val="22"/>
              </w:rPr>
              <w:t>кривичних</w:t>
            </w:r>
            <w:r w:rsidRPr="00A4589D">
              <w:rPr>
                <w:rFonts w:eastAsia="Arial Unicode MS"/>
                <w:kern w:val="1"/>
                <w:sz w:val="22"/>
                <w:szCs w:val="22"/>
                <w:lang w:val="sr-Latn-CS"/>
              </w:rPr>
              <w:t xml:space="preserve"> </w:t>
            </w:r>
            <w:r w:rsidRPr="00A57AC0">
              <w:rPr>
                <w:rFonts w:eastAsia="Arial Unicode MS"/>
                <w:kern w:val="1"/>
                <w:sz w:val="22"/>
                <w:szCs w:val="22"/>
              </w:rPr>
              <w:t>дела</w:t>
            </w:r>
            <w:r w:rsidRPr="00A4589D">
              <w:rPr>
                <w:rFonts w:eastAsia="Arial Unicode MS"/>
                <w:kern w:val="1"/>
                <w:sz w:val="22"/>
                <w:szCs w:val="22"/>
                <w:lang w:val="sr-Latn-CS"/>
              </w:rPr>
              <w:t xml:space="preserve"> </w:t>
            </w:r>
            <w:r w:rsidRPr="00A57AC0">
              <w:rPr>
                <w:rFonts w:eastAsia="Arial Unicode MS"/>
                <w:kern w:val="1"/>
                <w:sz w:val="22"/>
                <w:szCs w:val="22"/>
              </w:rPr>
              <w:t>као</w:t>
            </w:r>
            <w:r w:rsidRPr="00A4589D">
              <w:rPr>
                <w:rFonts w:eastAsia="Arial Unicode MS"/>
                <w:kern w:val="1"/>
                <w:sz w:val="22"/>
                <w:szCs w:val="22"/>
                <w:lang w:val="sr-Latn-CS"/>
              </w:rPr>
              <w:t xml:space="preserve"> </w:t>
            </w:r>
            <w:r w:rsidRPr="00A57AC0">
              <w:rPr>
                <w:rFonts w:eastAsia="Arial Unicode MS"/>
                <w:kern w:val="1"/>
                <w:sz w:val="22"/>
                <w:szCs w:val="22"/>
              </w:rPr>
              <w:t>члан</w:t>
            </w:r>
            <w:r w:rsidRPr="00A4589D">
              <w:rPr>
                <w:rFonts w:eastAsia="Arial Unicode MS"/>
                <w:kern w:val="1"/>
                <w:sz w:val="22"/>
                <w:szCs w:val="22"/>
                <w:lang w:val="sr-Latn-CS"/>
              </w:rPr>
              <w:t xml:space="preserve"> </w:t>
            </w:r>
            <w:r w:rsidRPr="00A57AC0">
              <w:rPr>
                <w:rFonts w:eastAsia="Arial Unicode MS"/>
                <w:kern w:val="1"/>
                <w:sz w:val="22"/>
                <w:szCs w:val="22"/>
              </w:rPr>
              <w:t>организоване</w:t>
            </w:r>
            <w:r w:rsidRPr="00A4589D">
              <w:rPr>
                <w:rFonts w:eastAsia="Arial Unicode MS"/>
                <w:kern w:val="1"/>
                <w:sz w:val="22"/>
                <w:szCs w:val="22"/>
                <w:lang w:val="sr-Latn-CS"/>
              </w:rPr>
              <w:t xml:space="preserve"> </w:t>
            </w:r>
            <w:r w:rsidRPr="00A57AC0">
              <w:rPr>
                <w:rFonts w:eastAsia="Arial Unicode MS"/>
                <w:kern w:val="1"/>
                <w:sz w:val="22"/>
                <w:szCs w:val="22"/>
              </w:rPr>
              <w:t>криминалне</w:t>
            </w:r>
            <w:r w:rsidRPr="00A4589D">
              <w:rPr>
                <w:rFonts w:eastAsia="Arial Unicode MS"/>
                <w:kern w:val="1"/>
                <w:sz w:val="22"/>
                <w:szCs w:val="22"/>
                <w:lang w:val="sr-Latn-CS"/>
              </w:rPr>
              <w:t xml:space="preserve"> </w:t>
            </w:r>
            <w:r w:rsidRPr="00A57AC0">
              <w:rPr>
                <w:rFonts w:eastAsia="Arial Unicode MS"/>
                <w:kern w:val="1"/>
                <w:sz w:val="22"/>
                <w:szCs w:val="22"/>
              </w:rPr>
              <w:t>групе</w:t>
            </w:r>
            <w:r w:rsidRPr="00A4589D">
              <w:rPr>
                <w:rFonts w:eastAsia="Arial Unicode MS"/>
                <w:kern w:val="1"/>
                <w:sz w:val="22"/>
                <w:szCs w:val="22"/>
                <w:lang w:val="sr-Latn-CS"/>
              </w:rPr>
              <w:t xml:space="preserve">, </w:t>
            </w:r>
            <w:r w:rsidRPr="00A57AC0">
              <w:rPr>
                <w:rFonts w:eastAsia="Arial Unicode MS"/>
                <w:kern w:val="1"/>
                <w:sz w:val="22"/>
                <w:szCs w:val="22"/>
              </w:rPr>
              <w:t>да</w:t>
            </w:r>
            <w:r w:rsidRPr="00A4589D">
              <w:rPr>
                <w:rFonts w:eastAsia="Arial Unicode MS"/>
                <w:kern w:val="1"/>
                <w:sz w:val="22"/>
                <w:szCs w:val="22"/>
                <w:lang w:val="sr-Latn-CS"/>
              </w:rPr>
              <w:t xml:space="preserve"> </w:t>
            </w:r>
            <w:r w:rsidRPr="00A57AC0">
              <w:rPr>
                <w:rFonts w:eastAsia="Arial Unicode MS"/>
                <w:kern w:val="1"/>
                <w:sz w:val="22"/>
                <w:szCs w:val="22"/>
              </w:rPr>
              <w:t>није</w:t>
            </w:r>
            <w:r w:rsidRPr="00A4589D">
              <w:rPr>
                <w:rFonts w:eastAsia="Arial Unicode MS"/>
                <w:kern w:val="1"/>
                <w:sz w:val="22"/>
                <w:szCs w:val="22"/>
                <w:lang w:val="sr-Latn-CS"/>
              </w:rPr>
              <w:t xml:space="preserve"> </w:t>
            </w:r>
            <w:r w:rsidRPr="00A57AC0">
              <w:rPr>
                <w:rFonts w:eastAsia="Arial Unicode MS"/>
                <w:kern w:val="1"/>
                <w:sz w:val="22"/>
                <w:szCs w:val="22"/>
              </w:rPr>
              <w:t>осуђиван</w:t>
            </w:r>
            <w:r w:rsidRPr="00A4589D">
              <w:rPr>
                <w:rFonts w:eastAsia="Arial Unicode MS"/>
                <w:kern w:val="1"/>
                <w:sz w:val="22"/>
                <w:szCs w:val="22"/>
                <w:lang w:val="sr-Latn-CS"/>
              </w:rPr>
              <w:t xml:space="preserve"> </w:t>
            </w:r>
            <w:r w:rsidRPr="00A57AC0">
              <w:rPr>
                <w:rFonts w:eastAsia="Arial Unicode MS"/>
                <w:kern w:val="1"/>
                <w:sz w:val="22"/>
                <w:szCs w:val="22"/>
              </w:rPr>
              <w:t>за</w:t>
            </w:r>
            <w:r w:rsidRPr="00A4589D">
              <w:rPr>
                <w:rFonts w:eastAsia="Arial Unicode MS"/>
                <w:kern w:val="1"/>
                <w:sz w:val="22"/>
                <w:szCs w:val="22"/>
                <w:lang w:val="sr-Latn-CS"/>
              </w:rPr>
              <w:t xml:space="preserve"> </w:t>
            </w:r>
            <w:r w:rsidRPr="00A57AC0">
              <w:rPr>
                <w:rFonts w:eastAsia="Arial Unicode MS"/>
                <w:kern w:val="1"/>
                <w:sz w:val="22"/>
                <w:szCs w:val="22"/>
              </w:rPr>
              <w:t>кривична</w:t>
            </w:r>
            <w:r w:rsidRPr="00A4589D">
              <w:rPr>
                <w:rFonts w:eastAsia="Arial Unicode MS"/>
                <w:kern w:val="1"/>
                <w:sz w:val="22"/>
                <w:szCs w:val="22"/>
                <w:lang w:val="sr-Latn-CS"/>
              </w:rPr>
              <w:t xml:space="preserve"> </w:t>
            </w:r>
            <w:r w:rsidRPr="00A57AC0">
              <w:rPr>
                <w:rFonts w:eastAsia="Arial Unicode MS"/>
                <w:kern w:val="1"/>
                <w:sz w:val="22"/>
                <w:szCs w:val="22"/>
              </w:rPr>
              <w:t>дела</w:t>
            </w:r>
            <w:r w:rsidRPr="00A4589D">
              <w:rPr>
                <w:rFonts w:eastAsia="Arial Unicode MS"/>
                <w:kern w:val="1"/>
                <w:sz w:val="22"/>
                <w:szCs w:val="22"/>
                <w:lang w:val="sr-Latn-CS"/>
              </w:rPr>
              <w:t xml:space="preserve"> </w:t>
            </w:r>
            <w:r w:rsidRPr="00A57AC0">
              <w:rPr>
                <w:rFonts w:eastAsia="Arial Unicode MS"/>
                <w:kern w:val="1"/>
                <w:sz w:val="22"/>
                <w:szCs w:val="22"/>
              </w:rPr>
              <w:t>против</w:t>
            </w:r>
            <w:r w:rsidRPr="00A4589D">
              <w:rPr>
                <w:rFonts w:eastAsia="Arial Unicode MS"/>
                <w:kern w:val="1"/>
                <w:sz w:val="22"/>
                <w:szCs w:val="22"/>
                <w:lang w:val="sr-Latn-CS"/>
              </w:rPr>
              <w:t xml:space="preserve"> </w:t>
            </w:r>
            <w:r w:rsidRPr="00A57AC0">
              <w:rPr>
                <w:rFonts w:eastAsia="Arial Unicode MS"/>
                <w:kern w:val="1"/>
                <w:sz w:val="22"/>
                <w:szCs w:val="22"/>
              </w:rPr>
              <w:t>привреде</w:t>
            </w:r>
            <w:r w:rsidRPr="00A4589D">
              <w:rPr>
                <w:rFonts w:eastAsia="Arial Unicode MS"/>
                <w:kern w:val="1"/>
                <w:sz w:val="22"/>
                <w:szCs w:val="22"/>
                <w:lang w:val="sr-Latn-CS"/>
              </w:rPr>
              <w:t xml:space="preserve">, </w:t>
            </w:r>
            <w:r w:rsidRPr="00A57AC0">
              <w:rPr>
                <w:rFonts w:eastAsia="Arial Unicode MS"/>
                <w:kern w:val="1"/>
                <w:sz w:val="22"/>
                <w:szCs w:val="22"/>
              </w:rPr>
              <w:t>кривична</w:t>
            </w:r>
            <w:r w:rsidRPr="00A4589D">
              <w:rPr>
                <w:rFonts w:eastAsia="Arial Unicode MS"/>
                <w:kern w:val="1"/>
                <w:sz w:val="22"/>
                <w:szCs w:val="22"/>
                <w:lang w:val="sr-Latn-CS"/>
              </w:rPr>
              <w:t xml:space="preserve"> </w:t>
            </w:r>
            <w:r w:rsidRPr="00A57AC0">
              <w:rPr>
                <w:rFonts w:eastAsia="Arial Unicode MS"/>
                <w:kern w:val="1"/>
                <w:sz w:val="22"/>
                <w:szCs w:val="22"/>
              </w:rPr>
              <w:t>дела</w:t>
            </w:r>
            <w:r w:rsidRPr="00A4589D">
              <w:rPr>
                <w:rFonts w:eastAsia="Arial Unicode MS"/>
                <w:kern w:val="1"/>
                <w:sz w:val="22"/>
                <w:szCs w:val="22"/>
                <w:lang w:val="sr-Latn-CS"/>
              </w:rPr>
              <w:t xml:space="preserve"> </w:t>
            </w:r>
            <w:r w:rsidRPr="00A57AC0">
              <w:rPr>
                <w:rFonts w:eastAsia="Arial Unicode MS"/>
                <w:kern w:val="1"/>
                <w:sz w:val="22"/>
                <w:szCs w:val="22"/>
              </w:rPr>
              <w:t>против</w:t>
            </w:r>
            <w:r w:rsidRPr="00A4589D">
              <w:rPr>
                <w:rFonts w:eastAsia="Arial Unicode MS"/>
                <w:kern w:val="1"/>
                <w:sz w:val="22"/>
                <w:szCs w:val="22"/>
                <w:lang w:val="sr-Latn-CS"/>
              </w:rPr>
              <w:t xml:space="preserve"> </w:t>
            </w:r>
            <w:r w:rsidRPr="00A57AC0">
              <w:rPr>
                <w:rFonts w:eastAsia="Arial Unicode MS"/>
                <w:kern w:val="1"/>
                <w:sz w:val="22"/>
                <w:szCs w:val="22"/>
              </w:rPr>
              <w:t>животне</w:t>
            </w:r>
            <w:r w:rsidRPr="00A4589D">
              <w:rPr>
                <w:rFonts w:eastAsia="Arial Unicode MS"/>
                <w:kern w:val="1"/>
                <w:sz w:val="22"/>
                <w:szCs w:val="22"/>
                <w:lang w:val="sr-Latn-CS"/>
              </w:rPr>
              <w:t xml:space="preserve"> </w:t>
            </w:r>
            <w:r w:rsidRPr="00A57AC0">
              <w:rPr>
                <w:rFonts w:eastAsia="Arial Unicode MS"/>
                <w:kern w:val="1"/>
                <w:sz w:val="22"/>
                <w:szCs w:val="22"/>
              </w:rPr>
              <w:t>средине</w:t>
            </w:r>
            <w:r w:rsidRPr="00A4589D">
              <w:rPr>
                <w:rFonts w:eastAsia="Arial Unicode MS"/>
                <w:kern w:val="1"/>
                <w:sz w:val="22"/>
                <w:szCs w:val="22"/>
                <w:lang w:val="sr-Latn-CS"/>
              </w:rPr>
              <w:t xml:space="preserve">, </w:t>
            </w:r>
            <w:r w:rsidRPr="00A57AC0">
              <w:rPr>
                <w:rFonts w:eastAsia="Arial Unicode MS"/>
                <w:kern w:val="1"/>
                <w:sz w:val="22"/>
                <w:szCs w:val="22"/>
              </w:rPr>
              <w:t>кривично</w:t>
            </w:r>
            <w:r w:rsidRPr="00A4589D">
              <w:rPr>
                <w:rFonts w:eastAsia="Arial Unicode MS"/>
                <w:kern w:val="1"/>
                <w:sz w:val="22"/>
                <w:szCs w:val="22"/>
                <w:lang w:val="sr-Latn-CS"/>
              </w:rPr>
              <w:t xml:space="preserve"> </w:t>
            </w:r>
            <w:r w:rsidRPr="00A57AC0">
              <w:rPr>
                <w:rFonts w:eastAsia="Arial Unicode MS"/>
                <w:kern w:val="1"/>
                <w:sz w:val="22"/>
                <w:szCs w:val="22"/>
              </w:rPr>
              <w:t>дело</w:t>
            </w:r>
            <w:r w:rsidRPr="00A4589D">
              <w:rPr>
                <w:rFonts w:eastAsia="Arial Unicode MS"/>
                <w:kern w:val="1"/>
                <w:sz w:val="22"/>
                <w:szCs w:val="22"/>
                <w:lang w:val="sr-Latn-CS"/>
              </w:rPr>
              <w:t xml:space="preserve"> </w:t>
            </w:r>
            <w:r w:rsidRPr="00A57AC0">
              <w:rPr>
                <w:rFonts w:eastAsia="Arial Unicode MS"/>
                <w:kern w:val="1"/>
                <w:sz w:val="22"/>
                <w:szCs w:val="22"/>
              </w:rPr>
              <w:t>примања</w:t>
            </w:r>
            <w:r w:rsidRPr="00A4589D">
              <w:rPr>
                <w:rFonts w:eastAsia="Arial Unicode MS"/>
                <w:kern w:val="1"/>
                <w:sz w:val="22"/>
                <w:szCs w:val="22"/>
                <w:lang w:val="sr-Latn-CS"/>
              </w:rPr>
              <w:t xml:space="preserve"> </w:t>
            </w:r>
            <w:r w:rsidRPr="00A57AC0">
              <w:rPr>
                <w:rFonts w:eastAsia="Arial Unicode MS"/>
                <w:kern w:val="1"/>
                <w:sz w:val="22"/>
                <w:szCs w:val="22"/>
              </w:rPr>
              <w:t>или</w:t>
            </w:r>
            <w:r w:rsidRPr="00A4589D">
              <w:rPr>
                <w:rFonts w:eastAsia="Arial Unicode MS"/>
                <w:kern w:val="1"/>
                <w:sz w:val="22"/>
                <w:szCs w:val="22"/>
                <w:lang w:val="sr-Latn-CS"/>
              </w:rPr>
              <w:t xml:space="preserve"> </w:t>
            </w:r>
            <w:r w:rsidRPr="00A57AC0">
              <w:rPr>
                <w:rFonts w:eastAsia="Arial Unicode MS"/>
                <w:kern w:val="1"/>
                <w:sz w:val="22"/>
                <w:szCs w:val="22"/>
              </w:rPr>
              <w:t>давања</w:t>
            </w:r>
            <w:r w:rsidRPr="00A4589D">
              <w:rPr>
                <w:rFonts w:eastAsia="Arial Unicode MS"/>
                <w:kern w:val="1"/>
                <w:sz w:val="22"/>
                <w:szCs w:val="22"/>
                <w:lang w:val="sr-Latn-CS"/>
              </w:rPr>
              <w:t xml:space="preserve"> </w:t>
            </w:r>
            <w:r w:rsidRPr="00A57AC0">
              <w:rPr>
                <w:rFonts w:eastAsia="Arial Unicode MS"/>
                <w:kern w:val="1"/>
                <w:sz w:val="22"/>
                <w:szCs w:val="22"/>
              </w:rPr>
              <w:t>мита</w:t>
            </w:r>
            <w:r w:rsidRPr="00A4589D">
              <w:rPr>
                <w:rFonts w:eastAsia="Arial Unicode MS"/>
                <w:kern w:val="1"/>
                <w:sz w:val="22"/>
                <w:szCs w:val="22"/>
                <w:lang w:val="sr-Latn-CS"/>
              </w:rPr>
              <w:t xml:space="preserve">, </w:t>
            </w:r>
            <w:r w:rsidRPr="00A57AC0">
              <w:rPr>
                <w:rFonts w:eastAsia="Arial Unicode MS"/>
                <w:kern w:val="1"/>
                <w:sz w:val="22"/>
                <w:szCs w:val="22"/>
              </w:rPr>
              <w:t>кривично</w:t>
            </w:r>
            <w:r w:rsidRPr="00A4589D">
              <w:rPr>
                <w:rFonts w:eastAsia="Arial Unicode MS"/>
                <w:kern w:val="1"/>
                <w:sz w:val="22"/>
                <w:szCs w:val="22"/>
                <w:lang w:val="sr-Latn-CS"/>
              </w:rPr>
              <w:t xml:space="preserve"> </w:t>
            </w:r>
            <w:r w:rsidRPr="00A57AC0">
              <w:rPr>
                <w:rFonts w:eastAsia="Arial Unicode MS"/>
                <w:kern w:val="1"/>
                <w:sz w:val="22"/>
                <w:szCs w:val="22"/>
              </w:rPr>
              <w:t>дело</w:t>
            </w:r>
            <w:r w:rsidRPr="00A4589D">
              <w:rPr>
                <w:rFonts w:eastAsia="Arial Unicode MS"/>
                <w:kern w:val="1"/>
                <w:sz w:val="22"/>
                <w:szCs w:val="22"/>
                <w:lang w:val="sr-Latn-CS"/>
              </w:rPr>
              <w:t xml:space="preserve"> </w:t>
            </w:r>
            <w:r w:rsidRPr="00A57AC0">
              <w:rPr>
                <w:rFonts w:eastAsia="Arial Unicode MS"/>
                <w:kern w:val="1"/>
                <w:sz w:val="22"/>
                <w:szCs w:val="22"/>
              </w:rPr>
              <w:t>преваре</w:t>
            </w:r>
            <w:r w:rsidRPr="00A4589D">
              <w:rPr>
                <w:rFonts w:eastAsia="Arial Unicode MS"/>
                <w:kern w:val="1"/>
                <w:sz w:val="22"/>
                <w:szCs w:val="22"/>
                <w:lang w:val="sr-Latn-CS"/>
              </w:rPr>
              <w:t xml:space="preserve">; </w:t>
            </w:r>
          </w:p>
          <w:p w:rsidR="00550ED4" w:rsidRPr="00A4589D" w:rsidRDefault="00550ED4" w:rsidP="003631B6">
            <w:pPr>
              <w:pStyle w:val="Default"/>
              <w:suppressAutoHyphens/>
              <w:spacing w:line="100" w:lineRule="atLeast"/>
              <w:rPr>
                <w:rFonts w:eastAsia="Arial Unicode MS"/>
                <w:kern w:val="1"/>
                <w:sz w:val="21"/>
                <w:szCs w:val="21"/>
                <w:lang w:val="sr-Latn-CS"/>
              </w:rPr>
            </w:pPr>
            <w:r w:rsidRPr="00A57AC0">
              <w:rPr>
                <w:rFonts w:eastAsia="Arial Unicode MS"/>
                <w:b/>
                <w:bCs/>
                <w:kern w:val="1"/>
                <w:sz w:val="21"/>
                <w:szCs w:val="21"/>
              </w:rPr>
              <w:t>доказ</w:t>
            </w:r>
            <w:r w:rsidRPr="00A4589D">
              <w:rPr>
                <w:rFonts w:eastAsia="Arial Unicode MS"/>
                <w:b/>
                <w:bCs/>
                <w:kern w:val="1"/>
                <w:sz w:val="21"/>
                <w:szCs w:val="21"/>
                <w:lang w:val="sr-Latn-CS"/>
              </w:rPr>
              <w:t xml:space="preserve"> </w:t>
            </w:r>
            <w:r w:rsidRPr="00A57AC0">
              <w:rPr>
                <w:rFonts w:eastAsia="Arial Unicode MS"/>
                <w:b/>
                <w:bCs/>
                <w:kern w:val="1"/>
                <w:sz w:val="21"/>
                <w:szCs w:val="21"/>
              </w:rPr>
              <w:t>не</w:t>
            </w:r>
            <w:r w:rsidRPr="00A4589D">
              <w:rPr>
                <w:rFonts w:eastAsia="Arial Unicode MS"/>
                <w:b/>
                <w:bCs/>
                <w:kern w:val="1"/>
                <w:sz w:val="21"/>
                <w:szCs w:val="21"/>
                <w:lang w:val="sr-Latn-CS"/>
              </w:rPr>
              <w:t xml:space="preserve"> </w:t>
            </w:r>
            <w:r w:rsidRPr="00A57AC0">
              <w:rPr>
                <w:rFonts w:eastAsia="Arial Unicode MS"/>
                <w:b/>
                <w:bCs/>
                <w:kern w:val="1"/>
                <w:sz w:val="21"/>
                <w:szCs w:val="21"/>
              </w:rPr>
              <w:t>може</w:t>
            </w:r>
            <w:r w:rsidRPr="00A4589D">
              <w:rPr>
                <w:rFonts w:eastAsia="Arial Unicode MS"/>
                <w:b/>
                <w:bCs/>
                <w:kern w:val="1"/>
                <w:sz w:val="21"/>
                <w:szCs w:val="21"/>
                <w:lang w:val="sr-Latn-CS"/>
              </w:rPr>
              <w:t xml:space="preserve"> </w:t>
            </w:r>
            <w:r w:rsidRPr="00A57AC0">
              <w:rPr>
                <w:rFonts w:eastAsia="Arial Unicode MS"/>
                <w:b/>
                <w:bCs/>
                <w:kern w:val="1"/>
                <w:sz w:val="21"/>
                <w:szCs w:val="21"/>
              </w:rPr>
              <w:t>бити</w:t>
            </w:r>
            <w:r w:rsidRPr="00A4589D">
              <w:rPr>
                <w:rFonts w:eastAsia="Arial Unicode MS"/>
                <w:b/>
                <w:bCs/>
                <w:kern w:val="1"/>
                <w:sz w:val="21"/>
                <w:szCs w:val="21"/>
                <w:lang w:val="sr-Latn-CS"/>
              </w:rPr>
              <w:t xml:space="preserve"> </w:t>
            </w:r>
            <w:r w:rsidRPr="00A57AC0">
              <w:rPr>
                <w:rFonts w:eastAsia="Arial Unicode MS"/>
                <w:b/>
                <w:bCs/>
                <w:kern w:val="1"/>
                <w:sz w:val="21"/>
                <w:szCs w:val="21"/>
              </w:rPr>
              <w:t>старији</w:t>
            </w:r>
            <w:r w:rsidRPr="00A4589D">
              <w:rPr>
                <w:rFonts w:eastAsia="Arial Unicode MS"/>
                <w:b/>
                <w:bCs/>
                <w:kern w:val="1"/>
                <w:sz w:val="21"/>
                <w:szCs w:val="21"/>
                <w:lang w:val="sr-Latn-CS"/>
              </w:rPr>
              <w:t xml:space="preserve"> </w:t>
            </w:r>
            <w:r w:rsidRPr="00A57AC0">
              <w:rPr>
                <w:rFonts w:eastAsia="Arial Unicode MS"/>
                <w:b/>
                <w:bCs/>
                <w:kern w:val="1"/>
                <w:sz w:val="21"/>
                <w:szCs w:val="21"/>
              </w:rPr>
              <w:t>од</w:t>
            </w:r>
            <w:r w:rsidRPr="00A4589D">
              <w:rPr>
                <w:rFonts w:eastAsia="Arial Unicode MS"/>
                <w:b/>
                <w:bCs/>
                <w:kern w:val="1"/>
                <w:sz w:val="21"/>
                <w:szCs w:val="21"/>
                <w:lang w:val="sr-Latn-CS"/>
              </w:rPr>
              <w:t xml:space="preserve"> 2 </w:t>
            </w:r>
            <w:r w:rsidRPr="00A57AC0">
              <w:rPr>
                <w:rFonts w:eastAsia="Arial Unicode MS"/>
                <w:b/>
                <w:bCs/>
                <w:kern w:val="1"/>
                <w:sz w:val="21"/>
                <w:szCs w:val="21"/>
              </w:rPr>
              <w:t>месеца</w:t>
            </w:r>
            <w:r w:rsidRPr="00A4589D">
              <w:rPr>
                <w:rFonts w:eastAsia="Arial Unicode MS"/>
                <w:b/>
                <w:bCs/>
                <w:kern w:val="1"/>
                <w:sz w:val="21"/>
                <w:szCs w:val="21"/>
                <w:lang w:val="sr-Latn-CS"/>
              </w:rPr>
              <w:t xml:space="preserve"> </w:t>
            </w:r>
            <w:r w:rsidRPr="00A57AC0">
              <w:rPr>
                <w:rFonts w:eastAsia="Arial Unicode MS"/>
                <w:b/>
                <w:bCs/>
                <w:kern w:val="1"/>
                <w:sz w:val="21"/>
                <w:szCs w:val="21"/>
              </w:rPr>
              <w:t>пре</w:t>
            </w:r>
            <w:r w:rsidRPr="00A4589D">
              <w:rPr>
                <w:rFonts w:eastAsia="Arial Unicode MS"/>
                <w:b/>
                <w:bCs/>
                <w:kern w:val="1"/>
                <w:sz w:val="21"/>
                <w:szCs w:val="21"/>
                <w:lang w:val="sr-Latn-CS"/>
              </w:rPr>
              <w:t xml:space="preserve"> </w:t>
            </w:r>
            <w:r w:rsidRPr="00A57AC0">
              <w:rPr>
                <w:rFonts w:eastAsia="Arial Unicode MS"/>
                <w:b/>
                <w:bCs/>
                <w:kern w:val="1"/>
                <w:sz w:val="21"/>
                <w:szCs w:val="21"/>
              </w:rPr>
              <w:t>отварања</w:t>
            </w:r>
            <w:r w:rsidRPr="00A4589D">
              <w:rPr>
                <w:rFonts w:eastAsia="Arial Unicode MS"/>
                <w:b/>
                <w:bCs/>
                <w:kern w:val="1"/>
                <w:sz w:val="21"/>
                <w:szCs w:val="21"/>
                <w:lang w:val="sr-Latn-CS"/>
              </w:rPr>
              <w:t xml:space="preserve"> </w:t>
            </w:r>
            <w:r w:rsidRPr="00A57AC0">
              <w:rPr>
                <w:rFonts w:eastAsia="Arial Unicode MS"/>
                <w:b/>
                <w:bCs/>
                <w:kern w:val="1"/>
                <w:sz w:val="21"/>
                <w:szCs w:val="21"/>
              </w:rPr>
              <w:t>понуда</w:t>
            </w:r>
            <w:r w:rsidRPr="00A4589D">
              <w:rPr>
                <w:rFonts w:eastAsia="Arial Unicode MS"/>
                <w:b/>
                <w:bCs/>
                <w:kern w:val="1"/>
                <w:sz w:val="21"/>
                <w:szCs w:val="21"/>
                <w:lang w:val="sr-Latn-CS"/>
              </w:rPr>
              <w:t xml:space="preserve">. </w:t>
            </w:r>
          </w:p>
        </w:tc>
      </w:tr>
      <w:tr w:rsidR="00550ED4" w:rsidTr="007C320C">
        <w:trPr>
          <w:jc w:val="center"/>
        </w:trPr>
        <w:tc>
          <w:tcPr>
            <w:tcW w:w="779" w:type="dxa"/>
            <w:vMerge w:val="restart"/>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tcPr>
          <w:p w:rsidR="00550ED4" w:rsidRDefault="00550ED4" w:rsidP="003631B6">
            <w:pPr>
              <w:pStyle w:val="Default"/>
              <w:suppressAutoHyphens/>
              <w:spacing w:line="100" w:lineRule="atLeast"/>
              <w:jc w:val="both"/>
              <w:rPr>
                <w:iCs/>
                <w:sz w:val="22"/>
                <w:szCs w:val="22"/>
                <w:lang w:val="sr-Cyrl-CS"/>
              </w:rPr>
            </w:pPr>
            <w:r>
              <w:rPr>
                <w:iCs/>
                <w:sz w:val="22"/>
                <w:szCs w:val="22"/>
                <w:lang w:val="sr-Cyrl-CS"/>
              </w:rPr>
              <w:t xml:space="preserve">1) </w:t>
            </w:r>
            <w:r w:rsidRPr="00DE35A6">
              <w:rPr>
                <w:iCs/>
                <w:sz w:val="22"/>
                <w:szCs w:val="22"/>
              </w:rPr>
              <w:t xml:space="preserve">Извод из казнене евиденције, односно уверењe </w:t>
            </w:r>
            <w:r>
              <w:rPr>
                <w:iCs/>
                <w:sz w:val="22"/>
                <w:szCs w:val="22"/>
                <w:lang w:val="sr-Cyrl-CS"/>
              </w:rPr>
              <w:t>надлеж</w:t>
            </w:r>
            <w:r w:rsidRPr="00DE35A6">
              <w:rPr>
                <w:iCs/>
                <w:sz w:val="22"/>
                <w:szCs w:val="22"/>
              </w:rPr>
              <w:t>ног суда на чијем подручју се налази седиште домаћег правног лица,</w:t>
            </w:r>
            <w:r>
              <w:rPr>
                <w:iCs/>
                <w:sz w:val="22"/>
                <w:szCs w:val="22"/>
                <w:lang w:val="sr-Cyrl-CS"/>
              </w:rPr>
              <w:t xml:space="preserve"> </w:t>
            </w:r>
            <w:r w:rsidRPr="00DE35A6">
              <w:rPr>
                <w:iCs/>
                <w:sz w:val="22"/>
                <w:szCs w:val="22"/>
              </w:rPr>
              <w:t>односно седиште представништва или огранка страног правног лица, којим се потврђује да</w:t>
            </w:r>
            <w:r>
              <w:rPr>
                <w:iCs/>
                <w:sz w:val="22"/>
                <w:szCs w:val="22"/>
                <w:lang w:val="sr-Cyrl-CS"/>
              </w:rPr>
              <w:t xml:space="preserve"> </w:t>
            </w:r>
            <w:r w:rsidRPr="00DE35A6">
              <w:rPr>
                <w:iCs/>
                <w:sz w:val="22"/>
                <w:szCs w:val="22"/>
              </w:rPr>
              <w:t>правно лице није осуђивано</w:t>
            </w:r>
            <w:r>
              <w:rPr>
                <w:iCs/>
                <w:sz w:val="22"/>
                <w:szCs w:val="22"/>
                <w:lang w:val="sr-Cyrl-CS"/>
              </w:rPr>
              <w:t xml:space="preserve"> </w:t>
            </w:r>
            <w:r w:rsidRPr="00DE35A6">
              <w:rPr>
                <w:iCs/>
                <w:sz w:val="22"/>
                <w:szCs w:val="22"/>
              </w:rPr>
              <w:t>за кривична дела против привреде, кривична дела против животне средине, кривично дело примања или давања мита, кривично дело преваре;</w:t>
            </w:r>
            <w:r>
              <w:rPr>
                <w:iCs/>
                <w:sz w:val="22"/>
                <w:szCs w:val="22"/>
                <w:lang w:val="sr-Cyrl-CS"/>
              </w:rPr>
              <w:t xml:space="preserve"> </w:t>
            </w:r>
            <w:r w:rsidRPr="00DE35A6">
              <w:rPr>
                <w:iCs/>
                <w:sz w:val="22"/>
                <w:szCs w:val="22"/>
              </w:rPr>
              <w:t>2) Извод из казнене евиденције Посебног одељења за организовани криминал Вишег суда у Београду,</w:t>
            </w:r>
            <w:r>
              <w:rPr>
                <w:iCs/>
                <w:sz w:val="22"/>
                <w:szCs w:val="22"/>
                <w:lang w:val="sr-Cyrl-CS"/>
              </w:rPr>
              <w:t xml:space="preserve"> </w:t>
            </w:r>
            <w:r w:rsidRPr="00DE35A6">
              <w:rPr>
                <w:iCs/>
                <w:sz w:val="22"/>
                <w:szCs w:val="22"/>
              </w:rPr>
              <w:t>којим се потврђује да</w:t>
            </w:r>
            <w:r w:rsidR="00E23611">
              <w:rPr>
                <w:iCs/>
                <w:sz w:val="22"/>
                <w:szCs w:val="22"/>
              </w:rPr>
              <w:t xml:space="preserve"> </w:t>
            </w:r>
            <w:r w:rsidRPr="00DE35A6">
              <w:rPr>
                <w:iCs/>
                <w:sz w:val="22"/>
                <w:szCs w:val="22"/>
              </w:rPr>
              <w:t>правно лице</w:t>
            </w:r>
            <w:r w:rsidR="00E23611">
              <w:rPr>
                <w:iCs/>
                <w:sz w:val="22"/>
                <w:szCs w:val="22"/>
              </w:rPr>
              <w:t xml:space="preserve"> </w:t>
            </w:r>
            <w:r w:rsidRPr="00DE35A6">
              <w:rPr>
                <w:iCs/>
                <w:sz w:val="22"/>
                <w:szCs w:val="22"/>
              </w:rPr>
              <w:t>није осуђивано</w:t>
            </w:r>
            <w:r w:rsidR="00E23611">
              <w:rPr>
                <w:iCs/>
                <w:sz w:val="22"/>
                <w:szCs w:val="22"/>
              </w:rPr>
              <w:t xml:space="preserve"> </w:t>
            </w:r>
            <w:r w:rsidRPr="00DE35A6">
              <w:rPr>
                <w:iCs/>
                <w:sz w:val="22"/>
                <w:szCs w:val="22"/>
              </w:rPr>
              <w:t>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w:t>
            </w:r>
            <w:r w:rsidR="00E23611">
              <w:rPr>
                <w:iCs/>
                <w:sz w:val="22"/>
                <w:szCs w:val="22"/>
              </w:rPr>
              <w:t xml:space="preserve"> </w:t>
            </w:r>
            <w:r w:rsidRPr="00DE35A6">
              <w:rPr>
                <w:iCs/>
                <w:sz w:val="22"/>
                <w:szCs w:val="22"/>
              </w:rPr>
              <w:t>понуђача</w:t>
            </w:r>
            <w:r w:rsidR="00E23611">
              <w:rPr>
                <w:iCs/>
                <w:sz w:val="22"/>
                <w:szCs w:val="22"/>
              </w:rPr>
              <w:t xml:space="preserve"> </w:t>
            </w:r>
            <w:r w:rsidRPr="00DE35A6">
              <w:rPr>
                <w:iCs/>
                <w:sz w:val="22"/>
                <w:szCs w:val="22"/>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w:t>
            </w:r>
          </w:p>
          <w:p w:rsidR="00550ED4" w:rsidRPr="00C34833" w:rsidRDefault="00550ED4" w:rsidP="003631B6">
            <w:pPr>
              <w:pStyle w:val="Default"/>
              <w:suppressAutoHyphens/>
              <w:spacing w:line="100" w:lineRule="atLeast"/>
              <w:jc w:val="both"/>
              <w:rPr>
                <w:rFonts w:eastAsia="Arial Unicode MS"/>
                <w:kern w:val="1"/>
                <w:sz w:val="21"/>
                <w:szCs w:val="21"/>
                <w:lang w:val="sr-Cyrl-CS"/>
              </w:rPr>
            </w:pPr>
            <w:r w:rsidRPr="00DE35A6">
              <w:rPr>
                <w:iCs/>
                <w:sz w:val="22"/>
                <w:szCs w:val="22"/>
              </w:rPr>
              <w:t xml:space="preserve">Уколико понуђач има више законских заступника дужан је да достави доказ за сваког од њих. </w:t>
            </w:r>
          </w:p>
        </w:tc>
      </w:tr>
      <w:tr w:rsidR="00550ED4" w:rsidTr="00E261F8">
        <w:trPr>
          <w:trHeight w:val="1799"/>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DE35A6">
              <w:rPr>
                <w:iCs/>
                <w:sz w:val="22"/>
                <w:szCs w:val="22"/>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iCs/>
                <w:sz w:val="22"/>
                <w:szCs w:val="22"/>
                <w:lang w:val="sr-Cyrl-CS"/>
              </w:rPr>
              <w:t xml:space="preserve"> </w:t>
            </w:r>
            <w:r w:rsidRPr="00DE35A6">
              <w:rPr>
                <w:iCs/>
                <w:sz w:val="22"/>
                <w:szCs w:val="22"/>
              </w:rPr>
              <w:t>(захтев се може поднети према месту рођења или према месту пребивалишта).</w:t>
            </w:r>
            <w:r w:rsidRPr="00A57AC0">
              <w:rPr>
                <w:rFonts w:eastAsia="Arial Unicode MS"/>
                <w:kern w:val="1"/>
                <w:sz w:val="21"/>
                <w:szCs w:val="21"/>
              </w:rPr>
              <w:t xml:space="preserve"> </w:t>
            </w:r>
          </w:p>
        </w:tc>
      </w:tr>
      <w:tr w:rsidR="00550ED4" w:rsidTr="007C320C">
        <w:trPr>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1"/>
                <w:szCs w:val="21"/>
              </w:rPr>
            </w:pPr>
            <w:r w:rsidRPr="00A57AC0">
              <w:rPr>
                <w:rFonts w:eastAsia="Arial Unicode MS"/>
                <w:kern w:val="1"/>
                <w:sz w:val="21"/>
                <w:szCs w:val="21"/>
              </w:rPr>
              <w:t xml:space="preserve">Доказ за физичко лице: </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DE35A6">
              <w:rPr>
                <w:iCs/>
                <w:sz w:val="22"/>
                <w:szCs w:val="22"/>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iCs/>
                <w:sz w:val="22"/>
                <w:szCs w:val="22"/>
                <w:lang w:val="sr-Cyrl-CS"/>
              </w:rPr>
              <w:t xml:space="preserve"> </w:t>
            </w:r>
            <w:r w:rsidRPr="00DE35A6">
              <w:rPr>
                <w:iCs/>
                <w:sz w:val="22"/>
                <w:szCs w:val="22"/>
              </w:rPr>
              <w:t>(захтев се може поднети према месту рођења или према месту пребивалишта).</w:t>
            </w:r>
            <w:r w:rsidRPr="00A57AC0">
              <w:rPr>
                <w:rFonts w:eastAsia="Arial Unicode MS"/>
                <w:kern w:val="1"/>
                <w:sz w:val="21"/>
                <w:szCs w:val="21"/>
              </w:rPr>
              <w:t xml:space="preserve"> </w:t>
            </w:r>
          </w:p>
        </w:tc>
      </w:tr>
      <w:tr w:rsidR="00550ED4" w:rsidRPr="0043143C" w:rsidTr="007C320C">
        <w:trPr>
          <w:jc w:val="center"/>
        </w:trPr>
        <w:tc>
          <w:tcPr>
            <w:tcW w:w="779" w:type="dxa"/>
            <w:vAlign w:val="center"/>
          </w:tcPr>
          <w:p w:rsidR="00550ED4" w:rsidRPr="00A57AC0" w:rsidRDefault="00550ED4" w:rsidP="003631B6">
            <w:pPr>
              <w:jc w:val="center"/>
              <w:rPr>
                <w:lang w:val="sr-Latn-CS"/>
              </w:rPr>
            </w:pPr>
            <w:r>
              <w:rPr>
                <w:lang w:val="sr-Cyrl-CS"/>
              </w:rPr>
              <w:t>1.</w:t>
            </w:r>
            <w:r w:rsidR="002C0130">
              <w:rPr>
                <w:lang w:val="sr-Latn-CS"/>
              </w:rPr>
              <w:t>4</w:t>
            </w:r>
          </w:p>
        </w:tc>
        <w:tc>
          <w:tcPr>
            <w:tcW w:w="8953" w:type="dxa"/>
            <w:gridSpan w:val="3"/>
            <w:shd w:val="clear" w:color="auto" w:fill="BFBFBF"/>
          </w:tcPr>
          <w:p w:rsidR="00550ED4" w:rsidRPr="00A4589D" w:rsidRDefault="00550ED4" w:rsidP="003631B6">
            <w:pPr>
              <w:pStyle w:val="Default"/>
              <w:suppressAutoHyphens/>
              <w:spacing w:line="276" w:lineRule="auto"/>
              <w:jc w:val="both"/>
              <w:rPr>
                <w:rFonts w:eastAsia="Arial Unicode MS"/>
                <w:kern w:val="1"/>
                <w:sz w:val="22"/>
                <w:szCs w:val="22"/>
                <w:lang w:val="sr-Latn-CS"/>
              </w:rPr>
            </w:pPr>
            <w:r w:rsidRPr="00A57AC0">
              <w:rPr>
                <w:rFonts w:eastAsia="Arial Unicode MS"/>
                <w:kern w:val="1"/>
                <w:sz w:val="22"/>
                <w:szCs w:val="22"/>
              </w:rPr>
              <w:t>да</w:t>
            </w:r>
            <w:r w:rsidRPr="00A4589D">
              <w:rPr>
                <w:rFonts w:eastAsia="Arial Unicode MS"/>
                <w:kern w:val="1"/>
                <w:sz w:val="22"/>
                <w:szCs w:val="22"/>
                <w:lang w:val="sr-Latn-CS"/>
              </w:rPr>
              <w:t xml:space="preserve"> </w:t>
            </w:r>
            <w:r w:rsidRPr="00A57AC0">
              <w:rPr>
                <w:rFonts w:eastAsia="Arial Unicode MS"/>
                <w:kern w:val="1"/>
                <w:sz w:val="22"/>
                <w:szCs w:val="22"/>
              </w:rPr>
              <w:t>је</w:t>
            </w:r>
            <w:r w:rsidRPr="00A4589D">
              <w:rPr>
                <w:rFonts w:eastAsia="Arial Unicode MS"/>
                <w:kern w:val="1"/>
                <w:sz w:val="22"/>
                <w:szCs w:val="22"/>
                <w:lang w:val="sr-Latn-CS"/>
              </w:rPr>
              <w:t xml:space="preserve"> </w:t>
            </w:r>
            <w:r w:rsidRPr="00A57AC0">
              <w:rPr>
                <w:rFonts w:eastAsia="Arial Unicode MS"/>
                <w:kern w:val="1"/>
                <w:sz w:val="22"/>
                <w:szCs w:val="22"/>
              </w:rPr>
              <w:t>измирио</w:t>
            </w:r>
            <w:r w:rsidRPr="00A4589D">
              <w:rPr>
                <w:rFonts w:eastAsia="Arial Unicode MS"/>
                <w:kern w:val="1"/>
                <w:sz w:val="22"/>
                <w:szCs w:val="22"/>
                <w:lang w:val="sr-Latn-CS"/>
              </w:rPr>
              <w:t xml:space="preserve"> </w:t>
            </w:r>
            <w:r w:rsidRPr="00A57AC0">
              <w:rPr>
                <w:rFonts w:eastAsia="Arial Unicode MS"/>
                <w:kern w:val="1"/>
                <w:sz w:val="22"/>
                <w:szCs w:val="22"/>
              </w:rPr>
              <w:t>доспеле</w:t>
            </w:r>
            <w:r w:rsidRPr="00A4589D">
              <w:rPr>
                <w:rFonts w:eastAsia="Arial Unicode MS"/>
                <w:kern w:val="1"/>
                <w:sz w:val="22"/>
                <w:szCs w:val="22"/>
                <w:lang w:val="sr-Latn-CS"/>
              </w:rPr>
              <w:t xml:space="preserve"> </w:t>
            </w:r>
            <w:r w:rsidRPr="00A57AC0">
              <w:rPr>
                <w:rFonts w:eastAsia="Arial Unicode MS"/>
                <w:kern w:val="1"/>
                <w:sz w:val="22"/>
                <w:szCs w:val="22"/>
              </w:rPr>
              <w:t>порезе</w:t>
            </w:r>
            <w:r w:rsidRPr="00A4589D">
              <w:rPr>
                <w:rFonts w:eastAsia="Arial Unicode MS"/>
                <w:kern w:val="1"/>
                <w:sz w:val="22"/>
                <w:szCs w:val="22"/>
                <w:lang w:val="sr-Latn-CS"/>
              </w:rPr>
              <w:t xml:space="preserve">, </w:t>
            </w:r>
            <w:r w:rsidRPr="00A57AC0">
              <w:rPr>
                <w:rFonts w:eastAsia="Arial Unicode MS"/>
                <w:kern w:val="1"/>
                <w:sz w:val="22"/>
                <w:szCs w:val="22"/>
              </w:rPr>
              <w:t>доприносе</w:t>
            </w:r>
            <w:r w:rsidRPr="00A4589D">
              <w:rPr>
                <w:rFonts w:eastAsia="Arial Unicode MS"/>
                <w:kern w:val="1"/>
                <w:sz w:val="22"/>
                <w:szCs w:val="22"/>
                <w:lang w:val="sr-Latn-CS"/>
              </w:rPr>
              <w:t xml:space="preserve"> </w:t>
            </w:r>
            <w:r w:rsidRPr="00A57AC0">
              <w:rPr>
                <w:rFonts w:eastAsia="Arial Unicode MS"/>
                <w:kern w:val="1"/>
                <w:sz w:val="22"/>
                <w:szCs w:val="22"/>
              </w:rPr>
              <w:t>и</w:t>
            </w:r>
            <w:r w:rsidRPr="00A4589D">
              <w:rPr>
                <w:rFonts w:eastAsia="Arial Unicode MS"/>
                <w:kern w:val="1"/>
                <w:sz w:val="22"/>
                <w:szCs w:val="22"/>
                <w:lang w:val="sr-Latn-CS"/>
              </w:rPr>
              <w:t xml:space="preserve"> </w:t>
            </w:r>
            <w:r w:rsidRPr="00A57AC0">
              <w:rPr>
                <w:rFonts w:eastAsia="Arial Unicode MS"/>
                <w:kern w:val="1"/>
                <w:sz w:val="22"/>
                <w:szCs w:val="22"/>
              </w:rPr>
              <w:t>друге</w:t>
            </w:r>
            <w:r w:rsidRPr="00A4589D">
              <w:rPr>
                <w:rFonts w:eastAsia="Arial Unicode MS"/>
                <w:kern w:val="1"/>
                <w:sz w:val="22"/>
                <w:szCs w:val="22"/>
                <w:lang w:val="sr-Latn-CS"/>
              </w:rPr>
              <w:t xml:space="preserve"> </w:t>
            </w:r>
            <w:r w:rsidRPr="00A57AC0">
              <w:rPr>
                <w:rFonts w:eastAsia="Arial Unicode MS"/>
                <w:kern w:val="1"/>
                <w:sz w:val="22"/>
                <w:szCs w:val="22"/>
              </w:rPr>
              <w:t>јавне</w:t>
            </w:r>
            <w:r w:rsidRPr="00A4589D">
              <w:rPr>
                <w:rFonts w:eastAsia="Arial Unicode MS"/>
                <w:kern w:val="1"/>
                <w:sz w:val="22"/>
                <w:szCs w:val="22"/>
                <w:lang w:val="sr-Latn-CS"/>
              </w:rPr>
              <w:t xml:space="preserve"> </w:t>
            </w:r>
            <w:r w:rsidRPr="00A57AC0">
              <w:rPr>
                <w:rFonts w:eastAsia="Arial Unicode MS"/>
                <w:kern w:val="1"/>
                <w:sz w:val="22"/>
                <w:szCs w:val="22"/>
              </w:rPr>
              <w:t>дажбине</w:t>
            </w:r>
            <w:r w:rsidRPr="00A4589D">
              <w:rPr>
                <w:rFonts w:eastAsia="Arial Unicode MS"/>
                <w:kern w:val="1"/>
                <w:sz w:val="22"/>
                <w:szCs w:val="22"/>
                <w:lang w:val="sr-Latn-CS"/>
              </w:rPr>
              <w:t xml:space="preserve"> </w:t>
            </w:r>
            <w:r w:rsidRPr="00A57AC0">
              <w:rPr>
                <w:rFonts w:eastAsia="Arial Unicode MS"/>
                <w:kern w:val="1"/>
                <w:sz w:val="22"/>
                <w:szCs w:val="22"/>
              </w:rPr>
              <w:t>у</w:t>
            </w:r>
            <w:r w:rsidRPr="00A4589D">
              <w:rPr>
                <w:rFonts w:eastAsia="Arial Unicode MS"/>
                <w:kern w:val="1"/>
                <w:sz w:val="22"/>
                <w:szCs w:val="22"/>
                <w:lang w:val="sr-Latn-CS"/>
              </w:rPr>
              <w:t xml:space="preserve"> </w:t>
            </w:r>
            <w:r w:rsidRPr="00A57AC0">
              <w:rPr>
                <w:rFonts w:eastAsia="Arial Unicode MS"/>
                <w:kern w:val="1"/>
                <w:sz w:val="22"/>
                <w:szCs w:val="22"/>
              </w:rPr>
              <w:t>складу</w:t>
            </w:r>
            <w:r w:rsidRPr="00A4589D">
              <w:rPr>
                <w:rFonts w:eastAsia="Arial Unicode MS"/>
                <w:kern w:val="1"/>
                <w:sz w:val="22"/>
                <w:szCs w:val="22"/>
                <w:lang w:val="sr-Latn-CS"/>
              </w:rPr>
              <w:t xml:space="preserve"> </w:t>
            </w:r>
            <w:r w:rsidRPr="00A57AC0">
              <w:rPr>
                <w:rFonts w:eastAsia="Arial Unicode MS"/>
                <w:kern w:val="1"/>
                <w:sz w:val="22"/>
                <w:szCs w:val="22"/>
              </w:rPr>
              <w:t>са</w:t>
            </w:r>
            <w:r w:rsidRPr="00A4589D">
              <w:rPr>
                <w:rFonts w:eastAsia="Arial Unicode MS"/>
                <w:kern w:val="1"/>
                <w:sz w:val="22"/>
                <w:szCs w:val="22"/>
                <w:lang w:val="sr-Latn-CS"/>
              </w:rPr>
              <w:t xml:space="preserve"> </w:t>
            </w:r>
            <w:r w:rsidRPr="00A57AC0">
              <w:rPr>
                <w:rFonts w:eastAsia="Arial Unicode MS"/>
                <w:kern w:val="1"/>
                <w:sz w:val="22"/>
                <w:szCs w:val="22"/>
              </w:rPr>
              <w:t>прописима</w:t>
            </w:r>
            <w:r w:rsidRPr="00A4589D">
              <w:rPr>
                <w:rFonts w:eastAsia="Arial Unicode MS"/>
                <w:kern w:val="1"/>
                <w:sz w:val="22"/>
                <w:szCs w:val="22"/>
                <w:lang w:val="sr-Latn-CS"/>
              </w:rPr>
              <w:t xml:space="preserve"> </w:t>
            </w:r>
            <w:r w:rsidRPr="00A57AC0">
              <w:rPr>
                <w:rFonts w:eastAsia="Arial Unicode MS"/>
                <w:kern w:val="1"/>
                <w:sz w:val="22"/>
                <w:szCs w:val="22"/>
              </w:rPr>
              <w:lastRenderedPageBreak/>
              <w:t>Републике</w:t>
            </w:r>
            <w:r w:rsidRPr="00A4589D">
              <w:rPr>
                <w:rFonts w:eastAsia="Arial Unicode MS"/>
                <w:kern w:val="1"/>
                <w:sz w:val="22"/>
                <w:szCs w:val="22"/>
                <w:lang w:val="sr-Latn-CS"/>
              </w:rPr>
              <w:t xml:space="preserve"> </w:t>
            </w:r>
            <w:r w:rsidRPr="00A57AC0">
              <w:rPr>
                <w:rFonts w:eastAsia="Arial Unicode MS"/>
                <w:kern w:val="1"/>
                <w:sz w:val="22"/>
                <w:szCs w:val="22"/>
              </w:rPr>
              <w:t>Србије</w:t>
            </w:r>
            <w:r w:rsidRPr="00A4589D">
              <w:rPr>
                <w:rFonts w:eastAsia="Arial Unicode MS"/>
                <w:kern w:val="1"/>
                <w:sz w:val="22"/>
                <w:szCs w:val="22"/>
                <w:lang w:val="sr-Latn-CS"/>
              </w:rPr>
              <w:t xml:space="preserve"> </w:t>
            </w:r>
            <w:r w:rsidRPr="00A57AC0">
              <w:rPr>
                <w:rFonts w:eastAsia="Arial Unicode MS"/>
                <w:kern w:val="1"/>
                <w:sz w:val="22"/>
                <w:szCs w:val="22"/>
              </w:rPr>
              <w:t>или</w:t>
            </w:r>
            <w:r w:rsidRPr="00A4589D">
              <w:rPr>
                <w:rFonts w:eastAsia="Arial Unicode MS"/>
                <w:kern w:val="1"/>
                <w:sz w:val="22"/>
                <w:szCs w:val="22"/>
                <w:lang w:val="sr-Latn-CS"/>
              </w:rPr>
              <w:t xml:space="preserve"> </w:t>
            </w:r>
            <w:r w:rsidRPr="00A57AC0">
              <w:rPr>
                <w:rFonts w:eastAsia="Arial Unicode MS"/>
                <w:kern w:val="1"/>
                <w:sz w:val="22"/>
                <w:szCs w:val="22"/>
              </w:rPr>
              <w:t>стране</w:t>
            </w:r>
            <w:r w:rsidRPr="00A4589D">
              <w:rPr>
                <w:rFonts w:eastAsia="Arial Unicode MS"/>
                <w:kern w:val="1"/>
                <w:sz w:val="22"/>
                <w:szCs w:val="22"/>
                <w:lang w:val="sr-Latn-CS"/>
              </w:rPr>
              <w:t xml:space="preserve"> </w:t>
            </w:r>
            <w:r w:rsidRPr="00A57AC0">
              <w:rPr>
                <w:rFonts w:eastAsia="Arial Unicode MS"/>
                <w:kern w:val="1"/>
                <w:sz w:val="22"/>
                <w:szCs w:val="22"/>
              </w:rPr>
              <w:t>државе</w:t>
            </w:r>
            <w:r w:rsidRPr="00A4589D">
              <w:rPr>
                <w:rFonts w:eastAsia="Arial Unicode MS"/>
                <w:kern w:val="1"/>
                <w:sz w:val="22"/>
                <w:szCs w:val="22"/>
                <w:lang w:val="sr-Latn-CS"/>
              </w:rPr>
              <w:t xml:space="preserve"> </w:t>
            </w:r>
            <w:r w:rsidRPr="00A57AC0">
              <w:rPr>
                <w:rFonts w:eastAsia="Arial Unicode MS"/>
                <w:kern w:val="1"/>
                <w:sz w:val="22"/>
                <w:szCs w:val="22"/>
              </w:rPr>
              <w:t>када</w:t>
            </w:r>
            <w:r w:rsidRPr="00A4589D">
              <w:rPr>
                <w:rFonts w:eastAsia="Arial Unicode MS"/>
                <w:kern w:val="1"/>
                <w:sz w:val="22"/>
                <w:szCs w:val="22"/>
                <w:lang w:val="sr-Latn-CS"/>
              </w:rPr>
              <w:t xml:space="preserve"> </w:t>
            </w:r>
            <w:r w:rsidRPr="00A57AC0">
              <w:rPr>
                <w:rFonts w:eastAsia="Arial Unicode MS"/>
                <w:kern w:val="1"/>
                <w:sz w:val="22"/>
                <w:szCs w:val="22"/>
              </w:rPr>
              <w:t>има</w:t>
            </w:r>
            <w:r w:rsidRPr="00A4589D">
              <w:rPr>
                <w:rFonts w:eastAsia="Arial Unicode MS"/>
                <w:kern w:val="1"/>
                <w:sz w:val="22"/>
                <w:szCs w:val="22"/>
                <w:lang w:val="sr-Latn-CS"/>
              </w:rPr>
              <w:t xml:space="preserve"> </w:t>
            </w:r>
            <w:r w:rsidRPr="00A57AC0">
              <w:rPr>
                <w:rFonts w:eastAsia="Arial Unicode MS"/>
                <w:kern w:val="1"/>
                <w:sz w:val="22"/>
                <w:szCs w:val="22"/>
              </w:rPr>
              <w:t>седиште</w:t>
            </w:r>
            <w:r w:rsidRPr="00A4589D">
              <w:rPr>
                <w:rFonts w:eastAsia="Arial Unicode MS"/>
                <w:kern w:val="1"/>
                <w:sz w:val="22"/>
                <w:szCs w:val="22"/>
                <w:lang w:val="sr-Latn-CS"/>
              </w:rPr>
              <w:t xml:space="preserve"> </w:t>
            </w:r>
            <w:r w:rsidRPr="00A57AC0">
              <w:rPr>
                <w:rFonts w:eastAsia="Arial Unicode MS"/>
                <w:kern w:val="1"/>
                <w:sz w:val="22"/>
                <w:szCs w:val="22"/>
              </w:rPr>
              <w:t>на</w:t>
            </w:r>
            <w:r w:rsidRPr="00A4589D">
              <w:rPr>
                <w:rFonts w:eastAsia="Arial Unicode MS"/>
                <w:kern w:val="1"/>
                <w:sz w:val="22"/>
                <w:szCs w:val="22"/>
                <w:lang w:val="sr-Latn-CS"/>
              </w:rPr>
              <w:t xml:space="preserve"> </w:t>
            </w:r>
            <w:r w:rsidRPr="00A57AC0">
              <w:rPr>
                <w:rFonts w:eastAsia="Arial Unicode MS"/>
                <w:kern w:val="1"/>
                <w:sz w:val="22"/>
                <w:szCs w:val="22"/>
              </w:rPr>
              <w:t>њеној</w:t>
            </w:r>
            <w:r w:rsidRPr="00A4589D">
              <w:rPr>
                <w:rFonts w:eastAsia="Arial Unicode MS"/>
                <w:kern w:val="1"/>
                <w:sz w:val="22"/>
                <w:szCs w:val="22"/>
                <w:lang w:val="sr-Latn-CS"/>
              </w:rPr>
              <w:t xml:space="preserve"> </w:t>
            </w:r>
            <w:r w:rsidRPr="00A57AC0">
              <w:rPr>
                <w:rFonts w:eastAsia="Arial Unicode MS"/>
                <w:kern w:val="1"/>
                <w:sz w:val="22"/>
                <w:szCs w:val="22"/>
              </w:rPr>
              <w:t>територији</w:t>
            </w:r>
            <w:r w:rsidRPr="00A4589D">
              <w:rPr>
                <w:rFonts w:eastAsia="Arial Unicode MS"/>
                <w:kern w:val="1"/>
                <w:sz w:val="22"/>
                <w:szCs w:val="22"/>
                <w:lang w:val="sr-Latn-CS"/>
              </w:rPr>
              <w:t xml:space="preserve">; </w:t>
            </w:r>
          </w:p>
          <w:p w:rsidR="00550ED4" w:rsidRPr="00A4589D" w:rsidRDefault="00550ED4" w:rsidP="003631B6">
            <w:pPr>
              <w:pStyle w:val="Default"/>
              <w:suppressAutoHyphens/>
              <w:spacing w:line="276" w:lineRule="auto"/>
              <w:jc w:val="both"/>
              <w:rPr>
                <w:rFonts w:eastAsia="Arial Unicode MS"/>
                <w:kern w:val="1"/>
                <w:sz w:val="21"/>
                <w:szCs w:val="21"/>
                <w:lang w:val="sr-Latn-CS"/>
              </w:rPr>
            </w:pPr>
            <w:r w:rsidRPr="00A57AC0">
              <w:rPr>
                <w:rFonts w:eastAsia="Arial Unicode MS"/>
                <w:b/>
                <w:bCs/>
                <w:kern w:val="1"/>
                <w:sz w:val="21"/>
                <w:szCs w:val="21"/>
              </w:rPr>
              <w:t>Доказ</w:t>
            </w:r>
            <w:r w:rsidRPr="00A4589D">
              <w:rPr>
                <w:rFonts w:eastAsia="Arial Unicode MS"/>
                <w:b/>
                <w:bCs/>
                <w:kern w:val="1"/>
                <w:sz w:val="21"/>
                <w:szCs w:val="21"/>
                <w:lang w:val="sr-Latn-CS"/>
              </w:rPr>
              <w:t xml:space="preserve"> </w:t>
            </w:r>
            <w:r w:rsidRPr="00A57AC0">
              <w:rPr>
                <w:rFonts w:eastAsia="Arial Unicode MS"/>
                <w:b/>
                <w:bCs/>
                <w:kern w:val="1"/>
                <w:sz w:val="21"/>
                <w:szCs w:val="21"/>
              </w:rPr>
              <w:t>не</w:t>
            </w:r>
            <w:r w:rsidRPr="00A4589D">
              <w:rPr>
                <w:rFonts w:eastAsia="Arial Unicode MS"/>
                <w:b/>
                <w:bCs/>
                <w:kern w:val="1"/>
                <w:sz w:val="21"/>
                <w:szCs w:val="21"/>
                <w:lang w:val="sr-Latn-CS"/>
              </w:rPr>
              <w:t xml:space="preserve"> </w:t>
            </w:r>
            <w:r w:rsidRPr="00A57AC0">
              <w:rPr>
                <w:rFonts w:eastAsia="Arial Unicode MS"/>
                <w:b/>
                <w:bCs/>
                <w:kern w:val="1"/>
                <w:sz w:val="21"/>
                <w:szCs w:val="21"/>
              </w:rPr>
              <w:t>може</w:t>
            </w:r>
            <w:r w:rsidRPr="00A4589D">
              <w:rPr>
                <w:rFonts w:eastAsia="Arial Unicode MS"/>
                <w:b/>
                <w:bCs/>
                <w:kern w:val="1"/>
                <w:sz w:val="21"/>
                <w:szCs w:val="21"/>
                <w:lang w:val="sr-Latn-CS"/>
              </w:rPr>
              <w:t xml:space="preserve"> </w:t>
            </w:r>
            <w:r w:rsidRPr="00A57AC0">
              <w:rPr>
                <w:rFonts w:eastAsia="Arial Unicode MS"/>
                <w:b/>
                <w:bCs/>
                <w:kern w:val="1"/>
                <w:sz w:val="21"/>
                <w:szCs w:val="21"/>
              </w:rPr>
              <w:t>бити</w:t>
            </w:r>
            <w:r w:rsidRPr="00A4589D">
              <w:rPr>
                <w:rFonts w:eastAsia="Arial Unicode MS"/>
                <w:b/>
                <w:bCs/>
                <w:kern w:val="1"/>
                <w:sz w:val="21"/>
                <w:szCs w:val="21"/>
                <w:lang w:val="sr-Latn-CS"/>
              </w:rPr>
              <w:t xml:space="preserve"> </w:t>
            </w:r>
            <w:r w:rsidRPr="00A57AC0">
              <w:rPr>
                <w:rFonts w:eastAsia="Arial Unicode MS"/>
                <w:b/>
                <w:bCs/>
                <w:kern w:val="1"/>
                <w:sz w:val="21"/>
                <w:szCs w:val="21"/>
              </w:rPr>
              <w:t>старији</w:t>
            </w:r>
            <w:r w:rsidRPr="00A4589D">
              <w:rPr>
                <w:rFonts w:eastAsia="Arial Unicode MS"/>
                <w:b/>
                <w:bCs/>
                <w:kern w:val="1"/>
                <w:sz w:val="21"/>
                <w:szCs w:val="21"/>
                <w:lang w:val="sr-Latn-CS"/>
              </w:rPr>
              <w:t xml:space="preserve"> </w:t>
            </w:r>
            <w:r w:rsidRPr="00A57AC0">
              <w:rPr>
                <w:rFonts w:eastAsia="Arial Unicode MS"/>
                <w:b/>
                <w:bCs/>
                <w:kern w:val="1"/>
                <w:sz w:val="21"/>
                <w:szCs w:val="21"/>
              </w:rPr>
              <w:t>од</w:t>
            </w:r>
            <w:r w:rsidRPr="00A4589D">
              <w:rPr>
                <w:rFonts w:eastAsia="Arial Unicode MS"/>
                <w:b/>
                <w:bCs/>
                <w:kern w:val="1"/>
                <w:sz w:val="21"/>
                <w:szCs w:val="21"/>
                <w:lang w:val="sr-Latn-CS"/>
              </w:rPr>
              <w:t xml:space="preserve"> 2 </w:t>
            </w:r>
            <w:r w:rsidRPr="00A57AC0">
              <w:rPr>
                <w:rFonts w:eastAsia="Arial Unicode MS"/>
                <w:b/>
                <w:bCs/>
                <w:kern w:val="1"/>
                <w:sz w:val="21"/>
                <w:szCs w:val="21"/>
              </w:rPr>
              <w:t>месеца</w:t>
            </w:r>
            <w:r w:rsidRPr="00A4589D">
              <w:rPr>
                <w:rFonts w:eastAsia="Arial Unicode MS"/>
                <w:b/>
                <w:bCs/>
                <w:kern w:val="1"/>
                <w:sz w:val="21"/>
                <w:szCs w:val="21"/>
                <w:lang w:val="sr-Latn-CS"/>
              </w:rPr>
              <w:t xml:space="preserve"> </w:t>
            </w:r>
            <w:r w:rsidRPr="00A57AC0">
              <w:rPr>
                <w:rFonts w:eastAsia="Arial Unicode MS"/>
                <w:b/>
                <w:bCs/>
                <w:kern w:val="1"/>
                <w:sz w:val="21"/>
                <w:szCs w:val="21"/>
              </w:rPr>
              <w:t>пре</w:t>
            </w:r>
            <w:r w:rsidRPr="00A4589D">
              <w:rPr>
                <w:rFonts w:eastAsia="Arial Unicode MS"/>
                <w:b/>
                <w:bCs/>
                <w:kern w:val="1"/>
                <w:sz w:val="21"/>
                <w:szCs w:val="21"/>
                <w:lang w:val="sr-Latn-CS"/>
              </w:rPr>
              <w:t xml:space="preserve"> </w:t>
            </w:r>
            <w:r w:rsidRPr="00A57AC0">
              <w:rPr>
                <w:rFonts w:eastAsia="Arial Unicode MS"/>
                <w:b/>
                <w:bCs/>
                <w:kern w:val="1"/>
                <w:sz w:val="21"/>
                <w:szCs w:val="21"/>
              </w:rPr>
              <w:t>отварања</w:t>
            </w:r>
            <w:r w:rsidRPr="00A4589D">
              <w:rPr>
                <w:rFonts w:eastAsia="Arial Unicode MS"/>
                <w:b/>
                <w:bCs/>
                <w:kern w:val="1"/>
                <w:sz w:val="21"/>
                <w:szCs w:val="21"/>
                <w:lang w:val="sr-Latn-CS"/>
              </w:rPr>
              <w:t xml:space="preserve"> </w:t>
            </w:r>
            <w:r w:rsidRPr="00A57AC0">
              <w:rPr>
                <w:rFonts w:eastAsia="Arial Unicode MS"/>
                <w:b/>
                <w:bCs/>
                <w:kern w:val="1"/>
                <w:sz w:val="21"/>
                <w:szCs w:val="21"/>
              </w:rPr>
              <w:t>понуда</w:t>
            </w:r>
            <w:r w:rsidRPr="00A4589D">
              <w:rPr>
                <w:rFonts w:eastAsia="Arial Unicode MS"/>
                <w:b/>
                <w:bCs/>
                <w:kern w:val="1"/>
                <w:sz w:val="21"/>
                <w:szCs w:val="21"/>
                <w:lang w:val="sr-Latn-CS"/>
              </w:rPr>
              <w:t xml:space="preserve"> </w:t>
            </w:r>
          </w:p>
        </w:tc>
      </w:tr>
      <w:tr w:rsidR="00550ED4" w:rsidTr="007C320C">
        <w:trPr>
          <w:jc w:val="center"/>
        </w:trPr>
        <w:tc>
          <w:tcPr>
            <w:tcW w:w="779" w:type="dxa"/>
            <w:vMerge w:val="restart"/>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Уверењ</w:t>
            </w:r>
            <w:r>
              <w:rPr>
                <w:rFonts w:eastAsia="Arial Unicode MS"/>
                <w:kern w:val="1"/>
                <w:sz w:val="21"/>
                <w:szCs w:val="21"/>
                <w:lang w:val="sr-Cyrl-CS"/>
              </w:rPr>
              <w:t>е</w:t>
            </w:r>
            <w:r w:rsidRPr="00A57AC0">
              <w:rPr>
                <w:rFonts w:eastAsia="Arial Unicode MS"/>
                <w:kern w:val="1"/>
                <w:sz w:val="21"/>
                <w:szCs w:val="21"/>
              </w:rPr>
              <w:t xml:space="preserve"> Пореске управе Министарства финансија и привреде да је измирио доспеле порезе и доприносе и уверењ</w:t>
            </w:r>
            <w:r>
              <w:rPr>
                <w:rFonts w:eastAsia="Arial Unicode MS"/>
                <w:kern w:val="1"/>
                <w:sz w:val="21"/>
                <w:szCs w:val="21"/>
                <w:lang w:val="sr-Cyrl-CS"/>
              </w:rPr>
              <w:t>е</w:t>
            </w:r>
            <w:r w:rsidRPr="00A57AC0">
              <w:rPr>
                <w:rFonts w:eastAsia="Arial Unicode MS"/>
                <w:kern w:val="1"/>
                <w:sz w:val="21"/>
                <w:szCs w:val="21"/>
              </w:rPr>
              <w:t xml:space="preserve"> надлежне локалне самоуправе да је измирио обавезе по основу изворних локалних јавних прихода; </w:t>
            </w:r>
          </w:p>
        </w:tc>
      </w:tr>
      <w:tr w:rsidR="00550ED4" w:rsidTr="007C320C">
        <w:trPr>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tcPr>
          <w:p w:rsidR="00550ED4" w:rsidRPr="00A57AC0" w:rsidRDefault="00550ED4" w:rsidP="003631B6">
            <w:pPr>
              <w:pStyle w:val="Default"/>
              <w:suppressAutoHyphens/>
              <w:spacing w:line="100" w:lineRule="atLeast"/>
              <w:jc w:val="both"/>
              <w:rPr>
                <w:rFonts w:eastAsia="Arial Unicode MS"/>
                <w:kern w:val="1"/>
                <w:sz w:val="21"/>
                <w:szCs w:val="21"/>
              </w:rPr>
            </w:pPr>
            <w:r w:rsidRPr="00A57AC0">
              <w:rPr>
                <w:rFonts w:eastAsia="Arial Unicode MS"/>
                <w:kern w:val="1"/>
                <w:sz w:val="21"/>
                <w:szCs w:val="21"/>
              </w:rPr>
              <w:t>Уверењ</w:t>
            </w:r>
            <w:r>
              <w:rPr>
                <w:rFonts w:eastAsia="Arial Unicode MS"/>
                <w:kern w:val="1"/>
                <w:sz w:val="21"/>
                <w:szCs w:val="21"/>
                <w:lang w:val="sr-Cyrl-CS"/>
              </w:rPr>
              <w:t>е</w:t>
            </w:r>
            <w:r w:rsidRPr="00A57AC0">
              <w:rPr>
                <w:rFonts w:eastAsia="Arial Unicode MS"/>
                <w:kern w:val="1"/>
                <w:sz w:val="21"/>
                <w:szCs w:val="21"/>
              </w:rPr>
              <w:t xml:space="preserve"> Пореске управе Министарства финансија и привреде да је измирио доспеле порезе и доприносе и уверењ</w:t>
            </w:r>
            <w:r>
              <w:rPr>
                <w:rFonts w:eastAsia="Arial Unicode MS"/>
                <w:kern w:val="1"/>
                <w:sz w:val="21"/>
                <w:szCs w:val="21"/>
                <w:lang w:val="sr-Cyrl-CS"/>
              </w:rPr>
              <w:t>е</w:t>
            </w:r>
            <w:r w:rsidRPr="00A57AC0">
              <w:rPr>
                <w:rFonts w:eastAsia="Arial Unicode MS"/>
                <w:kern w:val="1"/>
                <w:sz w:val="21"/>
                <w:szCs w:val="21"/>
              </w:rPr>
              <w:t xml:space="preserve"> надлежне управе локалне самоуправе да је измирио обавезе по основу изворних локалних јавних прихода; </w:t>
            </w:r>
          </w:p>
        </w:tc>
      </w:tr>
      <w:tr w:rsidR="00550ED4" w:rsidTr="007C320C">
        <w:trPr>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1"/>
                <w:szCs w:val="21"/>
              </w:rPr>
            </w:pPr>
            <w:r w:rsidRPr="00A57AC0">
              <w:rPr>
                <w:rFonts w:eastAsia="Arial Unicode MS"/>
                <w:kern w:val="1"/>
                <w:sz w:val="21"/>
                <w:szCs w:val="21"/>
              </w:rPr>
              <w:t xml:space="preserve">Доказ за физичко лице: </w:t>
            </w:r>
          </w:p>
        </w:tc>
        <w:tc>
          <w:tcPr>
            <w:tcW w:w="6654" w:type="dxa"/>
          </w:tcPr>
          <w:p w:rsidR="00550ED4" w:rsidRPr="00A57AC0" w:rsidRDefault="00550ED4" w:rsidP="003631B6">
            <w:pPr>
              <w:pStyle w:val="Default"/>
              <w:suppressAutoHyphens/>
              <w:spacing w:line="100" w:lineRule="atLeast"/>
              <w:jc w:val="both"/>
              <w:rPr>
                <w:rFonts w:eastAsia="Arial Unicode MS"/>
                <w:kern w:val="1"/>
                <w:sz w:val="22"/>
                <w:szCs w:val="22"/>
              </w:rPr>
            </w:pPr>
            <w:r w:rsidRPr="00A57AC0">
              <w:rPr>
                <w:rFonts w:eastAsia="Arial Unicode MS"/>
                <w:kern w:val="1"/>
                <w:sz w:val="22"/>
                <w:szCs w:val="22"/>
              </w:rPr>
              <w:t xml:space="preserve">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 </w:t>
            </w:r>
          </w:p>
        </w:tc>
      </w:tr>
      <w:tr w:rsidR="00550ED4" w:rsidRPr="0043143C" w:rsidTr="007C320C">
        <w:trPr>
          <w:jc w:val="center"/>
        </w:trPr>
        <w:tc>
          <w:tcPr>
            <w:tcW w:w="779" w:type="dxa"/>
            <w:vAlign w:val="center"/>
          </w:tcPr>
          <w:p w:rsidR="00550ED4" w:rsidRPr="00A57AC0" w:rsidRDefault="00550ED4" w:rsidP="003631B6">
            <w:pPr>
              <w:jc w:val="center"/>
              <w:rPr>
                <w:lang w:val="sr-Latn-CS"/>
              </w:rPr>
            </w:pPr>
            <w:r>
              <w:rPr>
                <w:lang w:val="sr-Cyrl-CS"/>
              </w:rPr>
              <w:t>1.</w:t>
            </w:r>
            <w:r w:rsidR="002C0130">
              <w:rPr>
                <w:lang w:val="sr-Latn-CS"/>
              </w:rPr>
              <w:t>5</w:t>
            </w:r>
          </w:p>
        </w:tc>
        <w:tc>
          <w:tcPr>
            <w:tcW w:w="8953" w:type="dxa"/>
            <w:gridSpan w:val="3"/>
            <w:shd w:val="clear" w:color="auto" w:fill="BFBFBF"/>
          </w:tcPr>
          <w:p w:rsidR="00550ED4" w:rsidRPr="00A4589D" w:rsidRDefault="00550ED4" w:rsidP="003631B6">
            <w:pPr>
              <w:pStyle w:val="Default"/>
              <w:suppressAutoHyphens/>
              <w:spacing w:line="276" w:lineRule="auto"/>
              <w:jc w:val="both"/>
              <w:rPr>
                <w:rFonts w:eastAsia="Arial Unicode MS"/>
                <w:kern w:val="1"/>
                <w:sz w:val="22"/>
                <w:szCs w:val="22"/>
                <w:lang w:val="sr-Latn-CS"/>
              </w:rPr>
            </w:pPr>
            <w:r w:rsidRPr="00A57AC0">
              <w:rPr>
                <w:rFonts w:eastAsia="Arial Unicode MS"/>
                <w:kern w:val="1"/>
                <w:sz w:val="22"/>
                <w:szCs w:val="22"/>
              </w:rPr>
              <w:t>да</w:t>
            </w:r>
            <w:r w:rsidRPr="00A4589D">
              <w:rPr>
                <w:rFonts w:eastAsia="Arial Unicode MS"/>
                <w:kern w:val="1"/>
                <w:sz w:val="22"/>
                <w:szCs w:val="22"/>
                <w:lang w:val="sr-Latn-CS"/>
              </w:rPr>
              <w:t xml:space="preserve"> </w:t>
            </w:r>
            <w:r w:rsidRPr="00A57AC0">
              <w:rPr>
                <w:rFonts w:eastAsia="Arial Unicode MS"/>
                <w:kern w:val="1"/>
                <w:sz w:val="22"/>
                <w:szCs w:val="22"/>
              </w:rPr>
              <w:t>има</w:t>
            </w:r>
            <w:r w:rsidRPr="00A4589D">
              <w:rPr>
                <w:rFonts w:eastAsia="Arial Unicode MS"/>
                <w:kern w:val="1"/>
                <w:sz w:val="22"/>
                <w:szCs w:val="22"/>
                <w:lang w:val="sr-Latn-CS"/>
              </w:rPr>
              <w:t xml:space="preserve"> </w:t>
            </w:r>
            <w:r w:rsidRPr="00A57AC0">
              <w:rPr>
                <w:rFonts w:eastAsia="Arial Unicode MS"/>
                <w:kern w:val="1"/>
                <w:sz w:val="22"/>
                <w:szCs w:val="22"/>
              </w:rPr>
              <w:t>важећу</w:t>
            </w:r>
            <w:r w:rsidRPr="00A4589D">
              <w:rPr>
                <w:rFonts w:eastAsia="Arial Unicode MS"/>
                <w:kern w:val="1"/>
                <w:sz w:val="22"/>
                <w:szCs w:val="22"/>
                <w:lang w:val="sr-Latn-CS"/>
              </w:rPr>
              <w:t xml:space="preserve"> </w:t>
            </w:r>
            <w:r w:rsidRPr="00A57AC0">
              <w:rPr>
                <w:rFonts w:eastAsia="Arial Unicode MS"/>
                <w:kern w:val="1"/>
                <w:sz w:val="22"/>
                <w:szCs w:val="22"/>
              </w:rPr>
              <w:t>дозволу</w:t>
            </w:r>
            <w:r w:rsidRPr="00A4589D">
              <w:rPr>
                <w:rFonts w:eastAsia="Arial Unicode MS"/>
                <w:kern w:val="1"/>
                <w:sz w:val="22"/>
                <w:szCs w:val="22"/>
                <w:lang w:val="sr-Latn-CS"/>
              </w:rPr>
              <w:t xml:space="preserve"> </w:t>
            </w:r>
            <w:r w:rsidRPr="00A57AC0">
              <w:rPr>
                <w:rFonts w:eastAsia="Arial Unicode MS"/>
                <w:kern w:val="1"/>
                <w:sz w:val="22"/>
                <w:szCs w:val="22"/>
              </w:rPr>
              <w:t>надлежног</w:t>
            </w:r>
            <w:r w:rsidRPr="00A4589D">
              <w:rPr>
                <w:rFonts w:eastAsia="Arial Unicode MS"/>
                <w:kern w:val="1"/>
                <w:sz w:val="22"/>
                <w:szCs w:val="22"/>
                <w:lang w:val="sr-Latn-CS"/>
              </w:rPr>
              <w:t xml:space="preserve"> </w:t>
            </w:r>
            <w:r w:rsidRPr="00A57AC0">
              <w:rPr>
                <w:rFonts w:eastAsia="Arial Unicode MS"/>
                <w:kern w:val="1"/>
                <w:sz w:val="22"/>
                <w:szCs w:val="22"/>
              </w:rPr>
              <w:t>органа</w:t>
            </w:r>
            <w:r w:rsidRPr="00A4589D">
              <w:rPr>
                <w:rFonts w:eastAsia="Arial Unicode MS"/>
                <w:kern w:val="1"/>
                <w:sz w:val="22"/>
                <w:szCs w:val="22"/>
                <w:lang w:val="sr-Latn-CS"/>
              </w:rPr>
              <w:t xml:space="preserve"> </w:t>
            </w:r>
            <w:r w:rsidRPr="00A57AC0">
              <w:rPr>
                <w:rFonts w:eastAsia="Arial Unicode MS"/>
                <w:kern w:val="1"/>
                <w:sz w:val="22"/>
                <w:szCs w:val="22"/>
              </w:rPr>
              <w:t>за</w:t>
            </w:r>
            <w:r w:rsidRPr="00A4589D">
              <w:rPr>
                <w:rFonts w:eastAsia="Arial Unicode MS"/>
                <w:kern w:val="1"/>
                <w:sz w:val="22"/>
                <w:szCs w:val="22"/>
                <w:lang w:val="sr-Latn-CS"/>
              </w:rPr>
              <w:t xml:space="preserve"> </w:t>
            </w:r>
            <w:r w:rsidRPr="00A57AC0">
              <w:rPr>
                <w:rFonts w:eastAsia="Arial Unicode MS"/>
                <w:kern w:val="1"/>
                <w:sz w:val="22"/>
                <w:szCs w:val="22"/>
              </w:rPr>
              <w:t>обављање</w:t>
            </w:r>
            <w:r w:rsidRPr="00A4589D">
              <w:rPr>
                <w:rFonts w:eastAsia="Arial Unicode MS"/>
                <w:kern w:val="1"/>
                <w:sz w:val="22"/>
                <w:szCs w:val="22"/>
                <w:lang w:val="sr-Latn-CS"/>
              </w:rPr>
              <w:t xml:space="preserve"> </w:t>
            </w:r>
            <w:r w:rsidRPr="00A57AC0">
              <w:rPr>
                <w:rFonts w:eastAsia="Arial Unicode MS"/>
                <w:kern w:val="1"/>
                <w:sz w:val="22"/>
                <w:szCs w:val="22"/>
              </w:rPr>
              <w:t>делатности</w:t>
            </w:r>
            <w:r w:rsidRPr="00A4589D">
              <w:rPr>
                <w:rFonts w:eastAsia="Arial Unicode MS"/>
                <w:kern w:val="1"/>
                <w:sz w:val="22"/>
                <w:szCs w:val="22"/>
                <w:lang w:val="sr-Latn-CS"/>
              </w:rPr>
              <w:t xml:space="preserve"> </w:t>
            </w:r>
            <w:r w:rsidRPr="00A57AC0">
              <w:rPr>
                <w:rFonts w:eastAsia="Arial Unicode MS"/>
                <w:kern w:val="1"/>
                <w:sz w:val="22"/>
                <w:szCs w:val="22"/>
              </w:rPr>
              <w:t>која</w:t>
            </w:r>
            <w:r w:rsidRPr="00A4589D">
              <w:rPr>
                <w:rFonts w:eastAsia="Arial Unicode MS"/>
                <w:kern w:val="1"/>
                <w:sz w:val="22"/>
                <w:szCs w:val="22"/>
                <w:lang w:val="sr-Latn-CS"/>
              </w:rPr>
              <w:t xml:space="preserve"> </w:t>
            </w:r>
            <w:r w:rsidRPr="00A57AC0">
              <w:rPr>
                <w:rFonts w:eastAsia="Arial Unicode MS"/>
                <w:kern w:val="1"/>
                <w:sz w:val="22"/>
                <w:szCs w:val="22"/>
              </w:rPr>
              <w:t>је</w:t>
            </w:r>
            <w:r w:rsidRPr="00A4589D">
              <w:rPr>
                <w:rFonts w:eastAsia="Arial Unicode MS"/>
                <w:kern w:val="1"/>
                <w:sz w:val="22"/>
                <w:szCs w:val="22"/>
                <w:lang w:val="sr-Latn-CS"/>
              </w:rPr>
              <w:t xml:space="preserve"> </w:t>
            </w:r>
            <w:r w:rsidRPr="00A57AC0">
              <w:rPr>
                <w:rFonts w:eastAsia="Arial Unicode MS"/>
                <w:kern w:val="1"/>
                <w:sz w:val="22"/>
                <w:szCs w:val="22"/>
              </w:rPr>
              <w:t>предмет</w:t>
            </w:r>
            <w:r w:rsidRPr="00A4589D">
              <w:rPr>
                <w:rFonts w:eastAsia="Arial Unicode MS"/>
                <w:kern w:val="1"/>
                <w:sz w:val="22"/>
                <w:szCs w:val="22"/>
                <w:lang w:val="sr-Latn-CS"/>
              </w:rPr>
              <w:t xml:space="preserve"> </w:t>
            </w:r>
            <w:r w:rsidRPr="00A57AC0">
              <w:rPr>
                <w:rFonts w:eastAsia="Arial Unicode MS"/>
                <w:kern w:val="1"/>
                <w:sz w:val="22"/>
                <w:szCs w:val="22"/>
              </w:rPr>
              <w:t>јавне</w:t>
            </w:r>
            <w:r w:rsidRPr="00A4589D">
              <w:rPr>
                <w:rFonts w:eastAsia="Arial Unicode MS"/>
                <w:kern w:val="1"/>
                <w:sz w:val="22"/>
                <w:szCs w:val="22"/>
                <w:lang w:val="sr-Latn-CS"/>
              </w:rPr>
              <w:t xml:space="preserve"> </w:t>
            </w:r>
            <w:r w:rsidRPr="00A57AC0">
              <w:rPr>
                <w:rFonts w:eastAsia="Arial Unicode MS"/>
                <w:kern w:val="1"/>
                <w:sz w:val="22"/>
                <w:szCs w:val="22"/>
              </w:rPr>
              <w:t>набавке</w:t>
            </w:r>
            <w:r w:rsidRPr="00A4589D">
              <w:rPr>
                <w:rFonts w:eastAsia="Arial Unicode MS"/>
                <w:kern w:val="1"/>
                <w:sz w:val="22"/>
                <w:szCs w:val="22"/>
                <w:lang w:val="sr-Latn-CS"/>
              </w:rPr>
              <w:t xml:space="preserve">, </w:t>
            </w:r>
            <w:r w:rsidRPr="00A57AC0">
              <w:rPr>
                <w:rFonts w:eastAsia="Arial Unicode MS"/>
                <w:kern w:val="1"/>
                <w:sz w:val="22"/>
                <w:szCs w:val="22"/>
              </w:rPr>
              <w:t>ако</w:t>
            </w:r>
            <w:r w:rsidRPr="00A4589D">
              <w:rPr>
                <w:rFonts w:eastAsia="Arial Unicode MS"/>
                <w:kern w:val="1"/>
                <w:sz w:val="22"/>
                <w:szCs w:val="22"/>
                <w:lang w:val="sr-Latn-CS"/>
              </w:rPr>
              <w:t xml:space="preserve"> </w:t>
            </w:r>
            <w:r w:rsidRPr="00A57AC0">
              <w:rPr>
                <w:rFonts w:eastAsia="Arial Unicode MS"/>
                <w:kern w:val="1"/>
                <w:sz w:val="22"/>
                <w:szCs w:val="22"/>
              </w:rPr>
              <w:t>је</w:t>
            </w:r>
            <w:r w:rsidRPr="00A4589D">
              <w:rPr>
                <w:rFonts w:eastAsia="Arial Unicode MS"/>
                <w:kern w:val="1"/>
                <w:sz w:val="22"/>
                <w:szCs w:val="22"/>
                <w:lang w:val="sr-Latn-CS"/>
              </w:rPr>
              <w:t xml:space="preserve"> </w:t>
            </w:r>
            <w:r w:rsidRPr="00A57AC0">
              <w:rPr>
                <w:rFonts w:eastAsia="Arial Unicode MS"/>
                <w:kern w:val="1"/>
                <w:sz w:val="22"/>
                <w:szCs w:val="22"/>
              </w:rPr>
              <w:t>таква</w:t>
            </w:r>
            <w:r w:rsidRPr="00A4589D">
              <w:rPr>
                <w:rFonts w:eastAsia="Arial Unicode MS"/>
                <w:kern w:val="1"/>
                <w:sz w:val="22"/>
                <w:szCs w:val="22"/>
                <w:lang w:val="sr-Latn-CS"/>
              </w:rPr>
              <w:t xml:space="preserve"> </w:t>
            </w:r>
            <w:r w:rsidRPr="00A57AC0">
              <w:rPr>
                <w:rFonts w:eastAsia="Arial Unicode MS"/>
                <w:kern w:val="1"/>
                <w:sz w:val="22"/>
                <w:szCs w:val="22"/>
              </w:rPr>
              <w:t>дозвола</w:t>
            </w:r>
            <w:r w:rsidRPr="00A4589D">
              <w:rPr>
                <w:rFonts w:eastAsia="Arial Unicode MS"/>
                <w:kern w:val="1"/>
                <w:sz w:val="22"/>
                <w:szCs w:val="22"/>
                <w:lang w:val="sr-Latn-CS"/>
              </w:rPr>
              <w:t xml:space="preserve"> </w:t>
            </w:r>
            <w:r w:rsidRPr="00A57AC0">
              <w:rPr>
                <w:rFonts w:eastAsia="Arial Unicode MS"/>
                <w:kern w:val="1"/>
                <w:sz w:val="22"/>
                <w:szCs w:val="22"/>
              </w:rPr>
              <w:t>предвиђена</w:t>
            </w:r>
            <w:r w:rsidRPr="00A4589D">
              <w:rPr>
                <w:rFonts w:eastAsia="Arial Unicode MS"/>
                <w:kern w:val="1"/>
                <w:sz w:val="22"/>
                <w:szCs w:val="22"/>
                <w:lang w:val="sr-Latn-CS"/>
              </w:rPr>
              <w:t xml:space="preserve"> </w:t>
            </w:r>
            <w:r w:rsidRPr="00A57AC0">
              <w:rPr>
                <w:rFonts w:eastAsia="Arial Unicode MS"/>
                <w:kern w:val="1"/>
                <w:sz w:val="22"/>
                <w:szCs w:val="22"/>
              </w:rPr>
              <w:t>посебним</w:t>
            </w:r>
            <w:r w:rsidRPr="00A4589D">
              <w:rPr>
                <w:rFonts w:eastAsia="Arial Unicode MS"/>
                <w:kern w:val="1"/>
                <w:sz w:val="22"/>
                <w:szCs w:val="22"/>
                <w:lang w:val="sr-Latn-CS"/>
              </w:rPr>
              <w:t xml:space="preserve"> </w:t>
            </w:r>
            <w:r w:rsidRPr="00A57AC0">
              <w:rPr>
                <w:rFonts w:eastAsia="Arial Unicode MS"/>
                <w:kern w:val="1"/>
                <w:sz w:val="22"/>
                <w:szCs w:val="22"/>
              </w:rPr>
              <w:t>прописом</w:t>
            </w:r>
            <w:r w:rsidRPr="00A4589D">
              <w:rPr>
                <w:rFonts w:eastAsia="Arial Unicode MS"/>
                <w:kern w:val="1"/>
                <w:sz w:val="22"/>
                <w:szCs w:val="22"/>
                <w:lang w:val="sr-Latn-CS"/>
              </w:rPr>
              <w:t xml:space="preserve">. </w:t>
            </w:r>
          </w:p>
        </w:tc>
      </w:tr>
      <w:tr w:rsidR="00550ED4" w:rsidTr="007C320C">
        <w:trPr>
          <w:jc w:val="center"/>
        </w:trPr>
        <w:tc>
          <w:tcPr>
            <w:tcW w:w="779" w:type="dxa"/>
            <w:vMerge w:val="restart"/>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tcPr>
          <w:p w:rsidR="00550ED4" w:rsidRPr="002C2A79" w:rsidRDefault="00550ED4" w:rsidP="003631B6">
            <w:pPr>
              <w:pStyle w:val="Default"/>
              <w:suppressAutoHyphens/>
              <w:spacing w:line="100" w:lineRule="atLeast"/>
              <w:jc w:val="both"/>
              <w:rPr>
                <w:rFonts w:eastAsia="Arial Unicode MS"/>
                <w:kern w:val="1"/>
                <w:sz w:val="22"/>
                <w:szCs w:val="22"/>
              </w:rPr>
            </w:pPr>
            <w:r w:rsidRPr="002C2A79">
              <w:rPr>
                <w:sz w:val="22"/>
                <w:szCs w:val="22"/>
                <w:lang w:val="sr-Cyrl-CS"/>
              </w:rPr>
              <w:t>У поступку предметне набавке дозвола надлежног органа за обављање делатности није предвиђена посебним прописом</w:t>
            </w:r>
          </w:p>
        </w:tc>
      </w:tr>
      <w:tr w:rsidR="00550ED4" w:rsidRPr="002C2A79" w:rsidTr="007C320C">
        <w:trPr>
          <w:trHeight w:val="575"/>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tcPr>
          <w:p w:rsidR="00550ED4" w:rsidRPr="002C2A79" w:rsidRDefault="00550ED4" w:rsidP="003631B6">
            <w:pPr>
              <w:pStyle w:val="Default"/>
              <w:suppressAutoHyphens/>
              <w:spacing w:line="100" w:lineRule="atLeast"/>
              <w:jc w:val="both"/>
              <w:rPr>
                <w:rFonts w:eastAsia="Arial Unicode MS"/>
                <w:kern w:val="1"/>
                <w:sz w:val="22"/>
                <w:szCs w:val="22"/>
                <w:lang w:val="sr-Cyrl-CS"/>
              </w:rPr>
            </w:pPr>
            <w:r w:rsidRPr="002C2A79">
              <w:rPr>
                <w:sz w:val="22"/>
                <w:szCs w:val="22"/>
                <w:lang w:val="sr-Cyrl-CS"/>
              </w:rPr>
              <w:t>У поступку предметне набавке дозвола надлежног органа за обављање делатности није предвиђена посебним прописом</w:t>
            </w:r>
          </w:p>
        </w:tc>
      </w:tr>
      <w:tr w:rsidR="00550ED4" w:rsidRPr="00B35580" w:rsidTr="007C320C">
        <w:trPr>
          <w:jc w:val="center"/>
        </w:trPr>
        <w:tc>
          <w:tcPr>
            <w:tcW w:w="779" w:type="dxa"/>
          </w:tcPr>
          <w:p w:rsidR="00550ED4" w:rsidRPr="0082645A" w:rsidRDefault="00550ED4" w:rsidP="003631B6">
            <w:pPr>
              <w:rPr>
                <w:sz w:val="20"/>
                <w:szCs w:val="20"/>
                <w:lang w:val="sr-Cyrl-CS"/>
              </w:rPr>
            </w:pPr>
            <w:r w:rsidRPr="0082645A">
              <w:rPr>
                <w:sz w:val="20"/>
                <w:szCs w:val="20"/>
                <w:lang w:val="sr-Cyrl-CS"/>
              </w:rPr>
              <w:t>Ред. број</w:t>
            </w:r>
          </w:p>
        </w:tc>
        <w:tc>
          <w:tcPr>
            <w:tcW w:w="8953" w:type="dxa"/>
            <w:gridSpan w:val="3"/>
            <w:vAlign w:val="center"/>
          </w:tcPr>
          <w:p w:rsidR="00550ED4" w:rsidRPr="00B35580" w:rsidRDefault="00550ED4" w:rsidP="003631B6">
            <w:pPr>
              <w:pStyle w:val="Default"/>
              <w:suppressAutoHyphens/>
              <w:spacing w:line="100" w:lineRule="atLeast"/>
              <w:jc w:val="center"/>
              <w:rPr>
                <w:rFonts w:eastAsia="Arial Unicode MS"/>
                <w:kern w:val="1"/>
                <w:sz w:val="22"/>
                <w:szCs w:val="22"/>
                <w:lang w:val="sr-Cyrl-CS"/>
              </w:rPr>
            </w:pPr>
            <w:r>
              <w:rPr>
                <w:rFonts w:eastAsia="Arial Unicode MS"/>
                <w:b/>
                <w:bCs/>
                <w:kern w:val="1"/>
                <w:sz w:val="22"/>
                <w:szCs w:val="22"/>
                <w:lang w:val="sr-Cyrl-CS"/>
              </w:rPr>
              <w:t>2</w:t>
            </w:r>
            <w:r w:rsidRPr="00A4589D">
              <w:rPr>
                <w:rFonts w:eastAsia="Arial Unicode MS"/>
                <w:b/>
                <w:bCs/>
                <w:kern w:val="1"/>
                <w:sz w:val="22"/>
                <w:szCs w:val="22"/>
                <w:lang w:val="sr-Cyrl-CS"/>
              </w:rPr>
              <w:t xml:space="preserve"> - </w:t>
            </w:r>
            <w:r w:rsidRPr="0035384A">
              <w:rPr>
                <w:rFonts w:eastAsia="Arial Unicode MS"/>
                <w:b/>
                <w:bCs/>
                <w:kern w:val="1"/>
                <w:sz w:val="22"/>
                <w:szCs w:val="22"/>
                <w:lang w:val="sr-Cyrl-CS"/>
              </w:rPr>
              <w:t>ДОДАТНИ УСЛОВИ</w:t>
            </w:r>
            <w:r w:rsidRPr="00A4589D">
              <w:rPr>
                <w:rFonts w:eastAsia="Arial Unicode MS"/>
                <w:b/>
                <w:bCs/>
                <w:kern w:val="1"/>
                <w:sz w:val="22"/>
                <w:szCs w:val="22"/>
                <w:lang w:val="sr-Cyrl-CS"/>
              </w:rPr>
              <w:t xml:space="preserve"> (члан 76. став 2. </w:t>
            </w:r>
            <w:r w:rsidRPr="00B35580">
              <w:rPr>
                <w:rFonts w:eastAsia="Arial Unicode MS"/>
                <w:b/>
                <w:bCs/>
                <w:kern w:val="1"/>
                <w:sz w:val="22"/>
                <w:szCs w:val="22"/>
                <w:lang w:val="sr-Cyrl-CS"/>
              </w:rPr>
              <w:t>ЗЈН )</w:t>
            </w:r>
          </w:p>
        </w:tc>
      </w:tr>
      <w:tr w:rsidR="00550ED4" w:rsidRPr="0043143C" w:rsidTr="007C320C">
        <w:trPr>
          <w:jc w:val="center"/>
        </w:trPr>
        <w:tc>
          <w:tcPr>
            <w:tcW w:w="779" w:type="dxa"/>
            <w:vAlign w:val="center"/>
          </w:tcPr>
          <w:p w:rsidR="00550ED4" w:rsidRPr="007C320C" w:rsidRDefault="00550ED4" w:rsidP="007C320C">
            <w:pPr>
              <w:jc w:val="center"/>
            </w:pPr>
            <w:r>
              <w:rPr>
                <w:lang w:val="sr-Cyrl-CS"/>
              </w:rPr>
              <w:t>2</w:t>
            </w:r>
            <w:r w:rsidRPr="00A57AC0">
              <w:rPr>
                <w:lang w:val="sr-Cyrl-CS"/>
              </w:rPr>
              <w:t>.</w:t>
            </w:r>
            <w:r w:rsidR="007C320C">
              <w:t>1</w:t>
            </w:r>
          </w:p>
        </w:tc>
        <w:tc>
          <w:tcPr>
            <w:tcW w:w="8953" w:type="dxa"/>
            <w:gridSpan w:val="3"/>
            <w:shd w:val="clear" w:color="auto" w:fill="BFBFBF"/>
          </w:tcPr>
          <w:p w:rsidR="00550ED4" w:rsidRPr="003C495E" w:rsidRDefault="00550ED4" w:rsidP="003631B6">
            <w:pPr>
              <w:pStyle w:val="Default"/>
              <w:suppressAutoHyphens/>
              <w:spacing w:line="100" w:lineRule="atLeast"/>
              <w:jc w:val="both"/>
              <w:rPr>
                <w:rFonts w:eastAsia="Arial Unicode MS"/>
                <w:color w:val="FF00FF"/>
                <w:kern w:val="1"/>
                <w:sz w:val="22"/>
                <w:szCs w:val="22"/>
                <w:lang w:val="sr-Cyrl-CS"/>
              </w:rPr>
            </w:pPr>
            <w:r w:rsidRPr="007A5D50">
              <w:rPr>
                <w:b/>
                <w:bCs/>
                <w:color w:val="auto"/>
                <w:sz w:val="22"/>
                <w:szCs w:val="22"/>
                <w:lang w:val="sr-Cyrl-CS"/>
              </w:rPr>
              <w:t xml:space="preserve">Пословни капацитет : </w:t>
            </w:r>
            <w:r>
              <w:rPr>
                <w:rFonts w:eastAsia="Arial Unicode MS"/>
                <w:kern w:val="2"/>
                <w:sz w:val="22"/>
                <w:szCs w:val="22"/>
                <w:lang w:val="sr-Cyrl-CS"/>
              </w:rPr>
              <w:t>да је понуђач закључио најмање 1 уговор</w:t>
            </w:r>
            <w:r>
              <w:rPr>
                <w:bCs/>
                <w:sz w:val="22"/>
                <w:szCs w:val="22"/>
                <w:lang w:val="sr-Cyrl-CS"/>
              </w:rPr>
              <w:t xml:space="preserve"> који се односи на предмет јавне набавке</w:t>
            </w:r>
          </w:p>
        </w:tc>
      </w:tr>
      <w:tr w:rsidR="00550ED4" w:rsidTr="007C320C">
        <w:trPr>
          <w:trHeight w:val="515"/>
          <w:jc w:val="center"/>
        </w:trPr>
        <w:tc>
          <w:tcPr>
            <w:tcW w:w="779" w:type="dxa"/>
            <w:vMerge w:val="restart"/>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jc w:val="both"/>
              <w:rPr>
                <w:rFonts w:eastAsia="Arial Unicode MS"/>
                <w:kern w:val="1"/>
                <w:sz w:val="22"/>
                <w:szCs w:val="22"/>
              </w:rPr>
            </w:pPr>
            <w:r w:rsidRPr="00A57AC0">
              <w:rPr>
                <w:rFonts w:eastAsia="Arial Unicode MS"/>
                <w:kern w:val="1"/>
                <w:sz w:val="22"/>
                <w:szCs w:val="22"/>
              </w:rPr>
              <w:t xml:space="preserve">Доказ за правно лице: </w:t>
            </w:r>
          </w:p>
        </w:tc>
        <w:tc>
          <w:tcPr>
            <w:tcW w:w="6654" w:type="dxa"/>
            <w:vAlign w:val="center"/>
          </w:tcPr>
          <w:p w:rsidR="00550ED4" w:rsidRPr="007A5D50" w:rsidRDefault="00550ED4" w:rsidP="003631B6">
            <w:pPr>
              <w:pStyle w:val="Default"/>
              <w:suppressAutoHyphens/>
              <w:spacing w:line="100" w:lineRule="atLeast"/>
              <w:jc w:val="both"/>
              <w:rPr>
                <w:rFonts w:eastAsia="Arial Unicode MS"/>
                <w:color w:val="auto"/>
                <w:kern w:val="1"/>
                <w:sz w:val="22"/>
                <w:szCs w:val="22"/>
                <w:lang w:val="sr-Cyrl-CS"/>
              </w:rPr>
            </w:pPr>
            <w:r w:rsidRPr="007A5D50">
              <w:rPr>
                <w:color w:val="auto"/>
                <w:sz w:val="22"/>
                <w:szCs w:val="22"/>
                <w:lang w:val="ru-RU"/>
              </w:rPr>
              <w:t>-</w:t>
            </w:r>
            <w:r w:rsidRPr="007A5D50">
              <w:rPr>
                <w:color w:val="auto"/>
              </w:rPr>
              <w:t xml:space="preserve"> </w:t>
            </w:r>
            <w:r w:rsidRPr="007A5D50">
              <w:rPr>
                <w:color w:val="auto"/>
                <w:sz w:val="22"/>
                <w:szCs w:val="22"/>
              </w:rPr>
              <w:t>изјав</w:t>
            </w:r>
            <w:r w:rsidRPr="007A5D50">
              <w:rPr>
                <w:color w:val="auto"/>
                <w:sz w:val="22"/>
                <w:szCs w:val="22"/>
                <w:lang w:val="sr-Cyrl-CS"/>
              </w:rPr>
              <w:t>а</w:t>
            </w:r>
            <w:r w:rsidRPr="007A5D50">
              <w:rPr>
                <w:color w:val="auto"/>
                <w:sz w:val="22"/>
                <w:szCs w:val="22"/>
              </w:rPr>
              <w:t xml:space="preserve"> (оверен</w:t>
            </w:r>
            <w:r w:rsidRPr="007A5D50">
              <w:rPr>
                <w:color w:val="auto"/>
                <w:sz w:val="22"/>
                <w:szCs w:val="22"/>
                <w:lang w:val="sr-Cyrl-CS"/>
              </w:rPr>
              <w:t>а</w:t>
            </w:r>
            <w:r w:rsidRPr="007A5D50">
              <w:rPr>
                <w:color w:val="auto"/>
                <w:sz w:val="22"/>
                <w:szCs w:val="22"/>
              </w:rPr>
              <w:t xml:space="preserve"> печатом и потписан</w:t>
            </w:r>
            <w:r w:rsidRPr="007A5D50">
              <w:rPr>
                <w:color w:val="auto"/>
                <w:sz w:val="22"/>
                <w:szCs w:val="22"/>
                <w:lang w:val="sr-Cyrl-CS"/>
              </w:rPr>
              <w:t>а</w:t>
            </w:r>
            <w:r w:rsidRPr="007A5D50">
              <w:rPr>
                <w:color w:val="auto"/>
                <w:sz w:val="22"/>
                <w:szCs w:val="22"/>
              </w:rPr>
              <w:t xml:space="preserve"> од стране овлашћеног</w:t>
            </w:r>
            <w:r w:rsidRPr="007A5D50">
              <w:rPr>
                <w:color w:val="auto"/>
                <w:sz w:val="22"/>
                <w:szCs w:val="22"/>
                <w:lang w:val="sr-Cyrl-CS"/>
              </w:rPr>
              <w:t xml:space="preserve"> </w:t>
            </w:r>
            <w:r w:rsidRPr="007A5D50">
              <w:rPr>
                <w:color w:val="auto"/>
                <w:sz w:val="22"/>
                <w:szCs w:val="22"/>
              </w:rPr>
              <w:t>лица).</w:t>
            </w:r>
          </w:p>
        </w:tc>
      </w:tr>
      <w:tr w:rsidR="00550ED4" w:rsidTr="007C320C">
        <w:trPr>
          <w:trHeight w:val="557"/>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Доказ за предузетнике: </w:t>
            </w:r>
          </w:p>
        </w:tc>
        <w:tc>
          <w:tcPr>
            <w:tcW w:w="6654" w:type="dxa"/>
            <w:vAlign w:val="center"/>
          </w:tcPr>
          <w:p w:rsidR="00550ED4" w:rsidRPr="007A5D50" w:rsidRDefault="00550ED4" w:rsidP="003631B6">
            <w:pPr>
              <w:pStyle w:val="Default"/>
              <w:suppressAutoHyphens/>
              <w:spacing w:line="100" w:lineRule="atLeast"/>
              <w:jc w:val="both"/>
              <w:rPr>
                <w:rFonts w:eastAsia="Arial Unicode MS"/>
                <w:color w:val="auto"/>
                <w:kern w:val="1"/>
                <w:sz w:val="22"/>
                <w:szCs w:val="22"/>
                <w:lang w:val="sr-Cyrl-CS"/>
              </w:rPr>
            </w:pPr>
            <w:r w:rsidRPr="007A5D50">
              <w:rPr>
                <w:color w:val="auto"/>
                <w:sz w:val="22"/>
                <w:szCs w:val="22"/>
                <w:lang w:val="ru-RU"/>
              </w:rPr>
              <w:t>-</w:t>
            </w:r>
            <w:r w:rsidRPr="007A5D50">
              <w:rPr>
                <w:color w:val="auto"/>
              </w:rPr>
              <w:t xml:space="preserve"> </w:t>
            </w:r>
            <w:r w:rsidRPr="007A5D50">
              <w:rPr>
                <w:color w:val="auto"/>
                <w:sz w:val="22"/>
                <w:szCs w:val="22"/>
              </w:rPr>
              <w:t>изјав</w:t>
            </w:r>
            <w:r w:rsidRPr="007A5D50">
              <w:rPr>
                <w:color w:val="auto"/>
                <w:sz w:val="22"/>
                <w:szCs w:val="22"/>
                <w:lang w:val="sr-Cyrl-CS"/>
              </w:rPr>
              <w:t>а</w:t>
            </w:r>
            <w:r w:rsidRPr="007A5D50">
              <w:rPr>
                <w:color w:val="auto"/>
                <w:sz w:val="22"/>
                <w:szCs w:val="22"/>
              </w:rPr>
              <w:t xml:space="preserve"> (оверен</w:t>
            </w:r>
            <w:r w:rsidRPr="007A5D50">
              <w:rPr>
                <w:color w:val="auto"/>
                <w:sz w:val="22"/>
                <w:szCs w:val="22"/>
                <w:lang w:val="sr-Cyrl-CS"/>
              </w:rPr>
              <w:t>а</w:t>
            </w:r>
            <w:r w:rsidRPr="007A5D50">
              <w:rPr>
                <w:color w:val="auto"/>
                <w:sz w:val="22"/>
                <w:szCs w:val="22"/>
              </w:rPr>
              <w:t xml:space="preserve"> печатом и потписан</w:t>
            </w:r>
            <w:r w:rsidRPr="007A5D50">
              <w:rPr>
                <w:color w:val="auto"/>
                <w:sz w:val="22"/>
                <w:szCs w:val="22"/>
                <w:lang w:val="sr-Cyrl-CS"/>
              </w:rPr>
              <w:t>а</w:t>
            </w:r>
            <w:r w:rsidRPr="007A5D50">
              <w:rPr>
                <w:color w:val="auto"/>
                <w:sz w:val="22"/>
                <w:szCs w:val="22"/>
              </w:rPr>
              <w:t xml:space="preserve"> од стране овлашћеног</w:t>
            </w:r>
            <w:r w:rsidRPr="007A5D50">
              <w:rPr>
                <w:color w:val="auto"/>
                <w:sz w:val="22"/>
                <w:szCs w:val="22"/>
                <w:lang w:val="sr-Cyrl-CS"/>
              </w:rPr>
              <w:t xml:space="preserve"> </w:t>
            </w:r>
            <w:r w:rsidRPr="007A5D50">
              <w:rPr>
                <w:color w:val="auto"/>
                <w:sz w:val="22"/>
                <w:szCs w:val="22"/>
              </w:rPr>
              <w:t>лица).</w:t>
            </w:r>
          </w:p>
        </w:tc>
      </w:tr>
      <w:tr w:rsidR="00550ED4" w:rsidTr="00E261F8">
        <w:trPr>
          <w:trHeight w:val="485"/>
          <w:jc w:val="center"/>
        </w:trPr>
        <w:tc>
          <w:tcPr>
            <w:tcW w:w="779" w:type="dxa"/>
            <w:vMerge/>
          </w:tcPr>
          <w:p w:rsidR="00550ED4" w:rsidRPr="00A57AC0" w:rsidRDefault="00550ED4" w:rsidP="003631B6">
            <w:pPr>
              <w:rPr>
                <w:lang w:val="sr-Cyrl-CS"/>
              </w:rPr>
            </w:pPr>
          </w:p>
        </w:tc>
        <w:tc>
          <w:tcPr>
            <w:tcW w:w="2299" w:type="dxa"/>
            <w:gridSpan w:val="2"/>
            <w:vAlign w:val="center"/>
          </w:tcPr>
          <w:p w:rsidR="00550ED4" w:rsidRDefault="00550ED4" w:rsidP="003631B6">
            <w:pPr>
              <w:pStyle w:val="Default"/>
              <w:suppressAutoHyphens/>
              <w:spacing w:line="100" w:lineRule="atLeast"/>
              <w:rPr>
                <w:rFonts w:eastAsia="Arial Unicode MS"/>
                <w:kern w:val="1"/>
                <w:sz w:val="22"/>
                <w:szCs w:val="22"/>
                <w:lang w:val="sr-Cyrl-CS"/>
              </w:rPr>
            </w:pPr>
            <w:r w:rsidRPr="00A57AC0">
              <w:rPr>
                <w:rFonts w:eastAsia="Arial Unicode MS"/>
                <w:kern w:val="1"/>
                <w:sz w:val="22"/>
                <w:szCs w:val="22"/>
              </w:rPr>
              <w:t>Доказ за физичко лице:</w:t>
            </w:r>
          </w:p>
          <w:p w:rsidR="00550ED4" w:rsidRPr="00A57AC0" w:rsidRDefault="00550ED4" w:rsidP="003631B6">
            <w:pPr>
              <w:pStyle w:val="Default"/>
              <w:suppressAutoHyphens/>
              <w:spacing w:line="100" w:lineRule="atLeast"/>
              <w:rPr>
                <w:rFonts w:eastAsia="Arial Unicode MS"/>
                <w:kern w:val="1"/>
                <w:sz w:val="22"/>
                <w:szCs w:val="22"/>
              </w:rPr>
            </w:pPr>
            <w:r w:rsidRPr="00A57AC0">
              <w:rPr>
                <w:rFonts w:eastAsia="Arial Unicode MS"/>
                <w:kern w:val="1"/>
                <w:sz w:val="22"/>
                <w:szCs w:val="22"/>
              </w:rPr>
              <w:t xml:space="preserve"> </w:t>
            </w:r>
          </w:p>
        </w:tc>
        <w:tc>
          <w:tcPr>
            <w:tcW w:w="6654" w:type="dxa"/>
            <w:vAlign w:val="center"/>
          </w:tcPr>
          <w:p w:rsidR="00550ED4" w:rsidRPr="007A5D50" w:rsidRDefault="00550ED4" w:rsidP="003631B6">
            <w:pPr>
              <w:pStyle w:val="Default"/>
              <w:suppressAutoHyphens/>
              <w:spacing w:line="100" w:lineRule="atLeast"/>
              <w:jc w:val="both"/>
              <w:rPr>
                <w:rFonts w:eastAsia="Arial Unicode MS"/>
                <w:color w:val="auto"/>
                <w:kern w:val="1"/>
                <w:sz w:val="22"/>
                <w:szCs w:val="22"/>
                <w:lang w:val="sr-Cyrl-CS"/>
              </w:rPr>
            </w:pPr>
            <w:r w:rsidRPr="007A5D50">
              <w:rPr>
                <w:color w:val="auto"/>
                <w:sz w:val="22"/>
                <w:szCs w:val="22"/>
                <w:lang w:val="ru-RU"/>
              </w:rPr>
              <w:t>-</w:t>
            </w:r>
            <w:r w:rsidRPr="007A5D50">
              <w:rPr>
                <w:color w:val="auto"/>
              </w:rPr>
              <w:t xml:space="preserve"> </w:t>
            </w:r>
            <w:r w:rsidRPr="007A5D50">
              <w:rPr>
                <w:color w:val="auto"/>
                <w:sz w:val="22"/>
                <w:szCs w:val="22"/>
              </w:rPr>
              <w:t>изјав</w:t>
            </w:r>
            <w:r w:rsidRPr="007A5D50">
              <w:rPr>
                <w:color w:val="auto"/>
                <w:sz w:val="22"/>
                <w:szCs w:val="22"/>
                <w:lang w:val="sr-Cyrl-CS"/>
              </w:rPr>
              <w:t>а</w:t>
            </w:r>
            <w:r w:rsidRPr="007A5D50">
              <w:rPr>
                <w:color w:val="auto"/>
                <w:sz w:val="22"/>
                <w:szCs w:val="22"/>
              </w:rPr>
              <w:t xml:space="preserve"> (оверен</w:t>
            </w:r>
            <w:r w:rsidRPr="007A5D50">
              <w:rPr>
                <w:color w:val="auto"/>
                <w:sz w:val="22"/>
                <w:szCs w:val="22"/>
                <w:lang w:val="sr-Cyrl-CS"/>
              </w:rPr>
              <w:t>а</w:t>
            </w:r>
            <w:r w:rsidRPr="007A5D50">
              <w:rPr>
                <w:color w:val="auto"/>
                <w:sz w:val="22"/>
                <w:szCs w:val="22"/>
              </w:rPr>
              <w:t xml:space="preserve"> печатом и потписан</w:t>
            </w:r>
            <w:r w:rsidRPr="007A5D50">
              <w:rPr>
                <w:color w:val="auto"/>
                <w:sz w:val="22"/>
                <w:szCs w:val="22"/>
                <w:lang w:val="sr-Cyrl-CS"/>
              </w:rPr>
              <w:t>а</w:t>
            </w:r>
            <w:r w:rsidRPr="007A5D50">
              <w:rPr>
                <w:color w:val="auto"/>
                <w:sz w:val="22"/>
                <w:szCs w:val="22"/>
              </w:rPr>
              <w:t xml:space="preserve"> од стране овлашћеног</w:t>
            </w:r>
            <w:r w:rsidRPr="007A5D50">
              <w:rPr>
                <w:color w:val="auto"/>
                <w:sz w:val="22"/>
                <w:szCs w:val="22"/>
                <w:lang w:val="sr-Cyrl-CS"/>
              </w:rPr>
              <w:t xml:space="preserve"> </w:t>
            </w:r>
            <w:r w:rsidRPr="007A5D50">
              <w:rPr>
                <w:color w:val="auto"/>
                <w:sz w:val="22"/>
                <w:szCs w:val="22"/>
              </w:rPr>
              <w:t>лица).</w:t>
            </w:r>
          </w:p>
        </w:tc>
      </w:tr>
      <w:tr w:rsidR="0082645A" w:rsidTr="0082645A">
        <w:trPr>
          <w:trHeight w:val="445"/>
          <w:jc w:val="center"/>
        </w:trPr>
        <w:tc>
          <w:tcPr>
            <w:tcW w:w="779" w:type="dxa"/>
          </w:tcPr>
          <w:p w:rsidR="0082645A" w:rsidRDefault="0082645A" w:rsidP="0082645A">
            <w:pPr>
              <w:rPr>
                <w:lang w:val="sr-Cyrl-CS"/>
              </w:rPr>
            </w:pPr>
          </w:p>
          <w:p w:rsidR="0082645A" w:rsidRPr="0082645A" w:rsidRDefault="0082645A" w:rsidP="0082645A">
            <w:r>
              <w:t>2.2</w:t>
            </w:r>
          </w:p>
        </w:tc>
        <w:tc>
          <w:tcPr>
            <w:tcW w:w="8953" w:type="dxa"/>
            <w:gridSpan w:val="3"/>
            <w:tcBorders>
              <w:top w:val="single" w:sz="4" w:space="0" w:color="auto"/>
              <w:left w:val="single" w:sz="4" w:space="0" w:color="auto"/>
              <w:bottom w:val="single" w:sz="4" w:space="0" w:color="auto"/>
              <w:right w:val="single" w:sz="4" w:space="0" w:color="auto"/>
            </w:tcBorders>
            <w:shd w:val="clear" w:color="auto" w:fill="BFBFBF"/>
          </w:tcPr>
          <w:p w:rsidR="0082645A" w:rsidRDefault="0082645A" w:rsidP="0082645A">
            <w:pPr>
              <w:suppressAutoHyphens w:val="0"/>
              <w:autoSpaceDE w:val="0"/>
              <w:autoSpaceDN w:val="0"/>
              <w:adjustRightInd w:val="0"/>
              <w:spacing w:line="240" w:lineRule="auto"/>
              <w:jc w:val="both"/>
              <w:rPr>
                <w:color w:val="FF0000"/>
                <w:kern w:val="2"/>
                <w:lang w:val="sr-Cyrl-CS"/>
              </w:rPr>
            </w:pPr>
            <w:r>
              <w:rPr>
                <w:b/>
                <w:sz w:val="22"/>
                <w:szCs w:val="22"/>
                <w:lang w:val="sr-Cyrl-CS"/>
              </w:rPr>
              <w:t>Кадровски капацитет:</w:t>
            </w:r>
            <w:r>
              <w:rPr>
                <w:sz w:val="22"/>
                <w:szCs w:val="22"/>
                <w:lang w:val="sr-Cyrl-CS"/>
              </w:rPr>
              <w:t xml:space="preserve">  </w:t>
            </w:r>
            <w:r>
              <w:rPr>
                <w:rFonts w:eastAsia="Times New Roman"/>
                <w:color w:val="auto"/>
                <w:kern w:val="0"/>
                <w:sz w:val="22"/>
                <w:szCs w:val="22"/>
                <w:lang w:eastAsia="en-US"/>
              </w:rPr>
              <w:t>понуђач доставља изјаву (оверену</w:t>
            </w:r>
            <w:r>
              <w:rPr>
                <w:rFonts w:eastAsia="Times New Roman"/>
                <w:color w:val="auto"/>
                <w:kern w:val="0"/>
                <w:sz w:val="22"/>
                <w:szCs w:val="22"/>
                <w:lang w:val="sr-Cyrl-CS" w:eastAsia="en-US"/>
              </w:rPr>
              <w:t xml:space="preserve"> </w:t>
            </w:r>
            <w:r>
              <w:rPr>
                <w:rFonts w:eastAsia="Times New Roman"/>
                <w:color w:val="auto"/>
                <w:kern w:val="0"/>
                <w:sz w:val="22"/>
                <w:szCs w:val="22"/>
                <w:lang w:eastAsia="en-US"/>
              </w:rPr>
              <w:t>печатом и потписану од стране овлашћеног лица) којом одређује</w:t>
            </w:r>
            <w:r>
              <w:rPr>
                <w:rFonts w:eastAsia="Times New Roman"/>
                <w:color w:val="auto"/>
                <w:kern w:val="0"/>
                <w:sz w:val="22"/>
                <w:szCs w:val="22"/>
                <w:lang w:val="sr-Cyrl-CS" w:eastAsia="en-US"/>
              </w:rPr>
              <w:t xml:space="preserve"> </w:t>
            </w:r>
            <w:r>
              <w:rPr>
                <w:rFonts w:eastAsia="Times New Roman"/>
                <w:color w:val="auto"/>
                <w:kern w:val="0"/>
                <w:sz w:val="22"/>
                <w:szCs w:val="22"/>
                <w:lang w:eastAsia="en-US"/>
              </w:rPr>
              <w:t>једно запослено лице са контакт подацима (име и презиме, број</w:t>
            </w:r>
            <w:r>
              <w:rPr>
                <w:rFonts w:eastAsia="Times New Roman"/>
                <w:color w:val="auto"/>
                <w:kern w:val="0"/>
                <w:sz w:val="22"/>
                <w:szCs w:val="22"/>
                <w:lang w:val="sr-Cyrl-CS" w:eastAsia="en-US"/>
              </w:rPr>
              <w:t xml:space="preserve"> </w:t>
            </w:r>
            <w:r>
              <w:rPr>
                <w:rFonts w:eastAsia="Times New Roman"/>
                <w:color w:val="auto"/>
                <w:kern w:val="0"/>
                <w:sz w:val="22"/>
                <w:szCs w:val="22"/>
                <w:lang w:eastAsia="en-US"/>
              </w:rPr>
              <w:t>телефона, е-маил) којима ће се запослени код наручиоца</w:t>
            </w:r>
            <w:r>
              <w:rPr>
                <w:rFonts w:eastAsia="Times New Roman"/>
                <w:color w:val="auto"/>
                <w:kern w:val="0"/>
                <w:sz w:val="22"/>
                <w:szCs w:val="22"/>
                <w:lang w:val="sr-Cyrl-CS" w:eastAsia="en-US"/>
              </w:rPr>
              <w:t xml:space="preserve"> </w:t>
            </w:r>
            <w:r>
              <w:rPr>
                <w:rFonts w:eastAsia="Times New Roman"/>
                <w:color w:val="auto"/>
                <w:kern w:val="0"/>
                <w:sz w:val="22"/>
                <w:szCs w:val="22"/>
                <w:lang w:eastAsia="en-US"/>
              </w:rPr>
              <w:t>обраћати са захтевима који се односе на услугу одржавања.</w:t>
            </w:r>
          </w:p>
        </w:tc>
      </w:tr>
      <w:tr w:rsidR="0082645A" w:rsidTr="0082645A">
        <w:trPr>
          <w:trHeight w:val="276"/>
          <w:jc w:val="center"/>
        </w:trPr>
        <w:tc>
          <w:tcPr>
            <w:tcW w:w="779" w:type="dxa"/>
            <w:vMerge w:val="restart"/>
          </w:tcPr>
          <w:p w:rsidR="0082645A" w:rsidRDefault="0082645A" w:rsidP="0082645A">
            <w:pPr>
              <w:rPr>
                <w:lang w:val="sr-Cyrl-CS"/>
              </w:rPr>
            </w:pPr>
          </w:p>
          <w:p w:rsidR="0082645A" w:rsidRDefault="0082645A" w:rsidP="0082645A">
            <w:pPr>
              <w:rPr>
                <w:lang w:val="sr-Cyrl-CS"/>
              </w:rPr>
            </w:pPr>
          </w:p>
          <w:p w:rsidR="0082645A" w:rsidRDefault="0082645A" w:rsidP="0082645A">
            <w:pPr>
              <w:rPr>
                <w:lang w:val="sr-Cyrl-CS"/>
              </w:rPr>
            </w:pPr>
          </w:p>
        </w:tc>
        <w:tc>
          <w:tcPr>
            <w:tcW w:w="2299" w:type="dxa"/>
            <w:gridSpan w:val="2"/>
            <w:tcBorders>
              <w:top w:val="single" w:sz="4" w:space="0" w:color="auto"/>
              <w:left w:val="single" w:sz="4" w:space="0" w:color="auto"/>
              <w:bottom w:val="single" w:sz="4" w:space="0" w:color="auto"/>
              <w:right w:val="single" w:sz="4" w:space="0" w:color="auto"/>
            </w:tcBorders>
            <w:vAlign w:val="center"/>
          </w:tcPr>
          <w:p w:rsidR="0082645A" w:rsidRDefault="0082645A" w:rsidP="0082645A">
            <w:pPr>
              <w:pStyle w:val="Default"/>
              <w:suppressAutoHyphens/>
              <w:spacing w:line="100" w:lineRule="atLeast"/>
              <w:rPr>
                <w:rFonts w:eastAsia="Arial Unicode MS"/>
                <w:kern w:val="2"/>
                <w:sz w:val="22"/>
                <w:szCs w:val="22"/>
              </w:rPr>
            </w:pPr>
            <w:r>
              <w:rPr>
                <w:rFonts w:eastAsia="Arial Unicode MS"/>
                <w:kern w:val="2"/>
                <w:sz w:val="22"/>
                <w:szCs w:val="22"/>
              </w:rPr>
              <w:t xml:space="preserve">Доказ за правно лице: </w:t>
            </w:r>
          </w:p>
        </w:tc>
        <w:tc>
          <w:tcPr>
            <w:tcW w:w="6654" w:type="dxa"/>
            <w:tcBorders>
              <w:top w:val="single" w:sz="4" w:space="0" w:color="auto"/>
              <w:left w:val="single" w:sz="4" w:space="0" w:color="auto"/>
              <w:bottom w:val="single" w:sz="4" w:space="0" w:color="auto"/>
              <w:right w:val="single" w:sz="4" w:space="0" w:color="auto"/>
            </w:tcBorders>
          </w:tcPr>
          <w:p w:rsidR="0082645A" w:rsidRDefault="0082645A" w:rsidP="0082645A">
            <w:pPr>
              <w:rPr>
                <w:kern w:val="2"/>
                <w:lang w:val="ru-RU"/>
              </w:rPr>
            </w:pPr>
            <w:r>
              <w:rPr>
                <w:sz w:val="22"/>
                <w:szCs w:val="22"/>
                <w:lang w:val="ru-RU"/>
              </w:rPr>
              <w:t>-</w:t>
            </w:r>
            <w:r>
              <w:rPr>
                <w:lang w:val="ru-RU"/>
              </w:rPr>
              <w:t xml:space="preserve"> </w:t>
            </w:r>
            <w:r>
              <w:rPr>
                <w:color w:val="auto"/>
                <w:sz w:val="22"/>
                <w:szCs w:val="22"/>
                <w:lang w:eastAsia="en-US"/>
              </w:rPr>
              <w:t>изјав</w:t>
            </w:r>
            <w:r>
              <w:rPr>
                <w:color w:val="auto"/>
                <w:sz w:val="22"/>
                <w:szCs w:val="22"/>
                <w:lang w:val="sr-Cyrl-CS" w:eastAsia="en-US"/>
              </w:rPr>
              <w:t>а</w:t>
            </w:r>
            <w:r>
              <w:rPr>
                <w:color w:val="auto"/>
                <w:sz w:val="22"/>
                <w:szCs w:val="22"/>
                <w:lang w:eastAsia="en-US"/>
              </w:rPr>
              <w:t xml:space="preserve"> (оверен</w:t>
            </w:r>
            <w:r>
              <w:rPr>
                <w:color w:val="auto"/>
                <w:sz w:val="22"/>
                <w:szCs w:val="22"/>
                <w:lang w:val="sr-Cyrl-CS" w:eastAsia="en-US"/>
              </w:rPr>
              <w:t>а</w:t>
            </w:r>
            <w:r>
              <w:rPr>
                <w:color w:val="auto"/>
                <w:sz w:val="22"/>
                <w:szCs w:val="22"/>
                <w:lang w:eastAsia="en-US"/>
              </w:rPr>
              <w:t xml:space="preserve"> печатом и потписан</w:t>
            </w:r>
            <w:r>
              <w:rPr>
                <w:color w:val="auto"/>
                <w:sz w:val="22"/>
                <w:szCs w:val="22"/>
                <w:lang w:val="sr-Cyrl-CS" w:eastAsia="en-US"/>
              </w:rPr>
              <w:t>а</w:t>
            </w:r>
            <w:r>
              <w:rPr>
                <w:color w:val="auto"/>
                <w:sz w:val="22"/>
                <w:szCs w:val="22"/>
                <w:lang w:eastAsia="en-US"/>
              </w:rPr>
              <w:t xml:space="preserve"> од стране овлашћеног</w:t>
            </w:r>
            <w:r>
              <w:rPr>
                <w:color w:val="auto"/>
                <w:sz w:val="22"/>
                <w:szCs w:val="22"/>
                <w:lang w:val="sr-Cyrl-CS" w:eastAsia="en-US"/>
              </w:rPr>
              <w:t xml:space="preserve"> </w:t>
            </w:r>
            <w:r>
              <w:rPr>
                <w:color w:val="auto"/>
                <w:sz w:val="22"/>
                <w:szCs w:val="22"/>
                <w:lang w:eastAsia="en-US"/>
              </w:rPr>
              <w:t>лица).</w:t>
            </w:r>
          </w:p>
        </w:tc>
      </w:tr>
      <w:tr w:rsidR="0082645A" w:rsidTr="0082645A">
        <w:trPr>
          <w:trHeight w:val="337"/>
          <w:jc w:val="center"/>
        </w:trPr>
        <w:tc>
          <w:tcPr>
            <w:tcW w:w="779" w:type="dxa"/>
            <w:vMerge/>
          </w:tcPr>
          <w:p w:rsidR="0082645A" w:rsidRDefault="0082645A" w:rsidP="0082645A">
            <w:pPr>
              <w:rPr>
                <w:lang w:val="sr-Cyrl-CS"/>
              </w:rPr>
            </w:pPr>
          </w:p>
        </w:tc>
        <w:tc>
          <w:tcPr>
            <w:tcW w:w="2299" w:type="dxa"/>
            <w:gridSpan w:val="2"/>
            <w:tcBorders>
              <w:top w:val="single" w:sz="4" w:space="0" w:color="auto"/>
              <w:left w:val="single" w:sz="4" w:space="0" w:color="auto"/>
              <w:bottom w:val="single" w:sz="4" w:space="0" w:color="auto"/>
              <w:right w:val="single" w:sz="4" w:space="0" w:color="auto"/>
            </w:tcBorders>
            <w:vAlign w:val="center"/>
          </w:tcPr>
          <w:p w:rsidR="0082645A" w:rsidRDefault="0082645A" w:rsidP="0082645A">
            <w:pPr>
              <w:pStyle w:val="Default"/>
              <w:suppressAutoHyphens/>
              <w:spacing w:line="100" w:lineRule="atLeast"/>
              <w:rPr>
                <w:rFonts w:eastAsia="Arial Unicode MS"/>
                <w:kern w:val="2"/>
                <w:sz w:val="22"/>
                <w:szCs w:val="22"/>
              </w:rPr>
            </w:pPr>
            <w:r>
              <w:rPr>
                <w:rFonts w:eastAsia="Arial Unicode MS"/>
                <w:kern w:val="2"/>
                <w:sz w:val="22"/>
                <w:szCs w:val="22"/>
              </w:rPr>
              <w:t xml:space="preserve">Доказ за предузетнике: </w:t>
            </w:r>
          </w:p>
        </w:tc>
        <w:tc>
          <w:tcPr>
            <w:tcW w:w="6654" w:type="dxa"/>
            <w:tcBorders>
              <w:top w:val="single" w:sz="4" w:space="0" w:color="auto"/>
              <w:left w:val="single" w:sz="4" w:space="0" w:color="auto"/>
              <w:bottom w:val="single" w:sz="4" w:space="0" w:color="auto"/>
              <w:right w:val="single" w:sz="4" w:space="0" w:color="auto"/>
            </w:tcBorders>
          </w:tcPr>
          <w:p w:rsidR="0082645A" w:rsidRDefault="0082645A" w:rsidP="0082645A">
            <w:pPr>
              <w:rPr>
                <w:kern w:val="2"/>
                <w:lang w:val="ru-RU"/>
              </w:rPr>
            </w:pPr>
            <w:r>
              <w:rPr>
                <w:sz w:val="22"/>
                <w:szCs w:val="22"/>
                <w:lang w:val="ru-RU"/>
              </w:rPr>
              <w:t>-</w:t>
            </w:r>
            <w:r>
              <w:rPr>
                <w:lang w:val="ru-RU"/>
              </w:rPr>
              <w:t xml:space="preserve"> </w:t>
            </w:r>
            <w:r>
              <w:rPr>
                <w:color w:val="auto"/>
                <w:sz w:val="22"/>
                <w:szCs w:val="22"/>
                <w:lang w:eastAsia="en-US"/>
              </w:rPr>
              <w:t>изјав</w:t>
            </w:r>
            <w:r>
              <w:rPr>
                <w:color w:val="auto"/>
                <w:sz w:val="22"/>
                <w:szCs w:val="22"/>
                <w:lang w:val="sr-Cyrl-CS" w:eastAsia="en-US"/>
              </w:rPr>
              <w:t>а</w:t>
            </w:r>
            <w:r>
              <w:rPr>
                <w:color w:val="auto"/>
                <w:sz w:val="22"/>
                <w:szCs w:val="22"/>
                <w:lang w:eastAsia="en-US"/>
              </w:rPr>
              <w:t xml:space="preserve"> (оверен</w:t>
            </w:r>
            <w:r>
              <w:rPr>
                <w:color w:val="auto"/>
                <w:sz w:val="22"/>
                <w:szCs w:val="22"/>
                <w:lang w:val="sr-Cyrl-CS" w:eastAsia="en-US"/>
              </w:rPr>
              <w:t>а</w:t>
            </w:r>
            <w:r>
              <w:rPr>
                <w:color w:val="auto"/>
                <w:sz w:val="22"/>
                <w:szCs w:val="22"/>
                <w:lang w:eastAsia="en-US"/>
              </w:rPr>
              <w:t xml:space="preserve"> печатом и потписан</w:t>
            </w:r>
            <w:r>
              <w:rPr>
                <w:color w:val="auto"/>
                <w:sz w:val="22"/>
                <w:szCs w:val="22"/>
                <w:lang w:val="sr-Cyrl-CS" w:eastAsia="en-US"/>
              </w:rPr>
              <w:t>а</w:t>
            </w:r>
            <w:r>
              <w:rPr>
                <w:color w:val="auto"/>
                <w:sz w:val="22"/>
                <w:szCs w:val="22"/>
                <w:lang w:eastAsia="en-US"/>
              </w:rPr>
              <w:t xml:space="preserve"> од стране овлашћеног</w:t>
            </w:r>
            <w:r>
              <w:rPr>
                <w:color w:val="auto"/>
                <w:sz w:val="22"/>
                <w:szCs w:val="22"/>
                <w:lang w:val="sr-Cyrl-CS" w:eastAsia="en-US"/>
              </w:rPr>
              <w:t xml:space="preserve"> </w:t>
            </w:r>
            <w:r>
              <w:rPr>
                <w:color w:val="auto"/>
                <w:sz w:val="22"/>
                <w:szCs w:val="22"/>
                <w:lang w:eastAsia="en-US"/>
              </w:rPr>
              <w:t>лица).</w:t>
            </w:r>
          </w:p>
        </w:tc>
      </w:tr>
      <w:tr w:rsidR="0082645A" w:rsidTr="0082645A">
        <w:trPr>
          <w:trHeight w:val="291"/>
          <w:jc w:val="center"/>
        </w:trPr>
        <w:tc>
          <w:tcPr>
            <w:tcW w:w="779" w:type="dxa"/>
            <w:vMerge/>
          </w:tcPr>
          <w:p w:rsidR="0082645A" w:rsidRDefault="0082645A" w:rsidP="0082645A">
            <w:pPr>
              <w:rPr>
                <w:lang w:val="sr-Cyrl-CS"/>
              </w:rPr>
            </w:pPr>
          </w:p>
        </w:tc>
        <w:tc>
          <w:tcPr>
            <w:tcW w:w="2299" w:type="dxa"/>
            <w:gridSpan w:val="2"/>
            <w:tcBorders>
              <w:top w:val="single" w:sz="4" w:space="0" w:color="auto"/>
              <w:left w:val="single" w:sz="4" w:space="0" w:color="auto"/>
              <w:bottom w:val="single" w:sz="4" w:space="0" w:color="auto"/>
              <w:right w:val="single" w:sz="4" w:space="0" w:color="auto"/>
            </w:tcBorders>
            <w:vAlign w:val="center"/>
          </w:tcPr>
          <w:p w:rsidR="0082645A" w:rsidRDefault="0082645A" w:rsidP="0082645A">
            <w:pPr>
              <w:pStyle w:val="Default"/>
              <w:suppressAutoHyphens/>
              <w:spacing w:line="100" w:lineRule="atLeast"/>
              <w:rPr>
                <w:rFonts w:eastAsia="Arial Unicode MS"/>
                <w:kern w:val="2"/>
                <w:sz w:val="21"/>
                <w:szCs w:val="21"/>
              </w:rPr>
            </w:pPr>
            <w:r>
              <w:rPr>
                <w:rFonts w:eastAsia="Arial Unicode MS"/>
                <w:kern w:val="2"/>
                <w:sz w:val="21"/>
                <w:szCs w:val="21"/>
              </w:rPr>
              <w:t xml:space="preserve">Доказ за физичко лице: </w:t>
            </w:r>
          </w:p>
        </w:tc>
        <w:tc>
          <w:tcPr>
            <w:tcW w:w="6654" w:type="dxa"/>
            <w:tcBorders>
              <w:top w:val="single" w:sz="4" w:space="0" w:color="auto"/>
              <w:left w:val="single" w:sz="4" w:space="0" w:color="auto"/>
              <w:bottom w:val="single" w:sz="4" w:space="0" w:color="auto"/>
              <w:right w:val="single" w:sz="4" w:space="0" w:color="auto"/>
            </w:tcBorders>
          </w:tcPr>
          <w:p w:rsidR="0082645A" w:rsidRDefault="0082645A" w:rsidP="0082645A">
            <w:pPr>
              <w:rPr>
                <w:kern w:val="2"/>
                <w:lang w:val="ru-RU"/>
              </w:rPr>
            </w:pPr>
            <w:r>
              <w:rPr>
                <w:sz w:val="22"/>
                <w:szCs w:val="22"/>
                <w:lang w:val="ru-RU"/>
              </w:rPr>
              <w:t>-</w:t>
            </w:r>
            <w:r>
              <w:rPr>
                <w:lang w:val="ru-RU"/>
              </w:rPr>
              <w:t xml:space="preserve"> </w:t>
            </w:r>
            <w:r>
              <w:rPr>
                <w:color w:val="auto"/>
                <w:sz w:val="22"/>
                <w:szCs w:val="22"/>
                <w:lang w:eastAsia="en-US"/>
              </w:rPr>
              <w:t>изјав</w:t>
            </w:r>
            <w:r>
              <w:rPr>
                <w:color w:val="auto"/>
                <w:sz w:val="22"/>
                <w:szCs w:val="22"/>
                <w:lang w:val="sr-Cyrl-CS" w:eastAsia="en-US"/>
              </w:rPr>
              <w:t>а</w:t>
            </w:r>
            <w:r>
              <w:rPr>
                <w:color w:val="auto"/>
                <w:sz w:val="22"/>
                <w:szCs w:val="22"/>
                <w:lang w:eastAsia="en-US"/>
              </w:rPr>
              <w:t xml:space="preserve"> (оверен</w:t>
            </w:r>
            <w:r>
              <w:rPr>
                <w:color w:val="auto"/>
                <w:sz w:val="22"/>
                <w:szCs w:val="22"/>
                <w:lang w:val="sr-Cyrl-CS" w:eastAsia="en-US"/>
              </w:rPr>
              <w:t>а</w:t>
            </w:r>
            <w:r>
              <w:rPr>
                <w:color w:val="auto"/>
                <w:sz w:val="22"/>
                <w:szCs w:val="22"/>
                <w:lang w:eastAsia="en-US"/>
              </w:rPr>
              <w:t xml:space="preserve"> печатом и потписан</w:t>
            </w:r>
            <w:r>
              <w:rPr>
                <w:color w:val="auto"/>
                <w:sz w:val="22"/>
                <w:szCs w:val="22"/>
                <w:lang w:val="sr-Cyrl-CS" w:eastAsia="en-US"/>
              </w:rPr>
              <w:t>а</w:t>
            </w:r>
            <w:r>
              <w:rPr>
                <w:color w:val="auto"/>
                <w:sz w:val="22"/>
                <w:szCs w:val="22"/>
                <w:lang w:eastAsia="en-US"/>
              </w:rPr>
              <w:t xml:space="preserve"> од стране овлашћеног</w:t>
            </w:r>
            <w:r>
              <w:rPr>
                <w:color w:val="auto"/>
                <w:sz w:val="22"/>
                <w:szCs w:val="22"/>
                <w:lang w:val="sr-Cyrl-CS" w:eastAsia="en-US"/>
              </w:rPr>
              <w:t xml:space="preserve"> </w:t>
            </w:r>
            <w:r>
              <w:rPr>
                <w:color w:val="auto"/>
                <w:sz w:val="22"/>
                <w:szCs w:val="22"/>
                <w:lang w:eastAsia="en-US"/>
              </w:rPr>
              <w:t>лица).</w:t>
            </w:r>
          </w:p>
        </w:tc>
      </w:tr>
      <w:tr w:rsidR="0082645A" w:rsidRPr="00A57AC0" w:rsidTr="0082645A">
        <w:trPr>
          <w:trHeight w:val="368"/>
          <w:jc w:val="center"/>
        </w:trPr>
        <w:tc>
          <w:tcPr>
            <w:tcW w:w="779" w:type="dxa"/>
            <w:tcBorders>
              <w:bottom w:val="nil"/>
              <w:right w:val="single" w:sz="4" w:space="0" w:color="auto"/>
            </w:tcBorders>
          </w:tcPr>
          <w:p w:rsidR="0082645A" w:rsidRPr="0082645A" w:rsidRDefault="0082645A" w:rsidP="0082645A">
            <w:pPr>
              <w:spacing w:line="240" w:lineRule="auto"/>
              <w:rPr>
                <w:sz w:val="20"/>
                <w:szCs w:val="20"/>
                <w:lang w:val="sr-Cyrl-CS"/>
              </w:rPr>
            </w:pPr>
            <w:r w:rsidRPr="0082645A">
              <w:rPr>
                <w:sz w:val="20"/>
                <w:szCs w:val="20"/>
                <w:lang w:val="sr-Cyrl-CS"/>
              </w:rPr>
              <w:t>Ред. број</w:t>
            </w:r>
          </w:p>
        </w:tc>
        <w:tc>
          <w:tcPr>
            <w:tcW w:w="8953" w:type="dxa"/>
            <w:gridSpan w:val="3"/>
            <w:tcBorders>
              <w:left w:val="single" w:sz="4" w:space="0" w:color="auto"/>
            </w:tcBorders>
            <w:vAlign w:val="center"/>
          </w:tcPr>
          <w:p w:rsidR="0082645A" w:rsidRPr="00882EF3" w:rsidRDefault="0082645A" w:rsidP="0082645A">
            <w:pPr>
              <w:spacing w:line="240" w:lineRule="auto"/>
              <w:ind w:right="-180"/>
              <w:jc w:val="center"/>
              <w:rPr>
                <w:b/>
                <w:lang w:val="sr-Cyrl-CS"/>
              </w:rPr>
            </w:pPr>
            <w:r>
              <w:rPr>
                <w:b/>
                <w:bCs/>
                <w:sz w:val="22"/>
                <w:szCs w:val="22"/>
                <w:lang w:val="sr-Cyrl-CS"/>
              </w:rPr>
              <w:t>3</w:t>
            </w:r>
            <w:r w:rsidRPr="00A4589D">
              <w:rPr>
                <w:b/>
                <w:bCs/>
                <w:sz w:val="22"/>
                <w:szCs w:val="22"/>
                <w:lang w:val="sr-Cyrl-CS"/>
              </w:rPr>
              <w:t xml:space="preserve"> – УСЛОВ (члан 75. став 2. ЗЈН)</w:t>
            </w:r>
          </w:p>
        </w:tc>
      </w:tr>
      <w:tr w:rsidR="0082645A" w:rsidRPr="00A4589D" w:rsidTr="003631B6">
        <w:trPr>
          <w:jc w:val="center"/>
        </w:trPr>
        <w:tc>
          <w:tcPr>
            <w:tcW w:w="9732" w:type="dxa"/>
            <w:gridSpan w:val="4"/>
            <w:shd w:val="clear" w:color="auto" w:fill="BFBFBF"/>
          </w:tcPr>
          <w:p w:rsidR="0082645A" w:rsidRPr="0082645A" w:rsidRDefault="0082645A" w:rsidP="0082645A">
            <w:pPr>
              <w:pStyle w:val="Default"/>
              <w:suppressAutoHyphens/>
              <w:spacing w:line="100" w:lineRule="atLeast"/>
              <w:jc w:val="both"/>
              <w:rPr>
                <w:rFonts w:eastAsia="Arial Unicode MS"/>
                <w:kern w:val="1"/>
                <w:sz w:val="22"/>
                <w:szCs w:val="22"/>
                <w:lang w:val="sr-Cyrl-CS"/>
              </w:rPr>
            </w:pPr>
            <w:r w:rsidRPr="0082645A">
              <w:rPr>
                <w:rFonts w:eastAsia="Arial Unicode MS"/>
                <w:kern w:val="1"/>
                <w:sz w:val="22"/>
                <w:szCs w:val="22"/>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tc>
      </w:tr>
      <w:tr w:rsidR="0082645A" w:rsidRPr="00CE5E11" w:rsidTr="003631B6">
        <w:trPr>
          <w:jc w:val="center"/>
        </w:trPr>
        <w:tc>
          <w:tcPr>
            <w:tcW w:w="2430" w:type="dxa"/>
            <w:gridSpan w:val="2"/>
            <w:vAlign w:val="center"/>
          </w:tcPr>
          <w:p w:rsidR="0082645A" w:rsidRPr="0082645A" w:rsidRDefault="0082645A" w:rsidP="0082645A">
            <w:pPr>
              <w:pStyle w:val="Default"/>
              <w:suppressAutoHyphens/>
              <w:spacing w:line="100" w:lineRule="atLeast"/>
              <w:rPr>
                <w:rFonts w:eastAsia="Arial Unicode MS"/>
                <w:kern w:val="1"/>
                <w:sz w:val="22"/>
                <w:szCs w:val="22"/>
              </w:rPr>
            </w:pPr>
            <w:r w:rsidRPr="0082645A">
              <w:rPr>
                <w:rFonts w:eastAsia="Arial Unicode MS"/>
                <w:kern w:val="1"/>
                <w:sz w:val="22"/>
                <w:szCs w:val="22"/>
              </w:rPr>
              <w:t xml:space="preserve">Доказ за правно лице: </w:t>
            </w:r>
          </w:p>
        </w:tc>
        <w:tc>
          <w:tcPr>
            <w:tcW w:w="7302" w:type="dxa"/>
            <w:gridSpan w:val="2"/>
          </w:tcPr>
          <w:p w:rsidR="0082645A" w:rsidRPr="0082645A" w:rsidRDefault="0082645A" w:rsidP="0082645A">
            <w:pPr>
              <w:pStyle w:val="Default"/>
              <w:suppressAutoHyphens/>
              <w:spacing w:line="100" w:lineRule="atLeast"/>
              <w:jc w:val="both"/>
              <w:rPr>
                <w:rFonts w:eastAsia="Arial Unicode MS"/>
                <w:kern w:val="1"/>
                <w:sz w:val="22"/>
                <w:szCs w:val="22"/>
              </w:rPr>
            </w:pPr>
            <w:r w:rsidRPr="0082645A">
              <w:rPr>
                <w:rFonts w:eastAsia="Arial Unicode MS"/>
                <w:kern w:val="1"/>
                <w:sz w:val="22"/>
                <w:szCs w:val="22"/>
              </w:rPr>
              <w:t xml:space="preserve">Попуњена, потписана и оверена </w:t>
            </w:r>
            <w:r w:rsidR="00E261F8">
              <w:rPr>
                <w:sz w:val="22"/>
                <w:szCs w:val="22"/>
                <w:lang w:val="sr-Cyrl-CS"/>
              </w:rPr>
              <w:t>Изјава</w:t>
            </w:r>
            <w:r w:rsidRPr="0082645A">
              <w:rPr>
                <w:sz w:val="22"/>
                <w:szCs w:val="22"/>
                <w:lang w:val="sr-Cyrl-CS"/>
              </w:rPr>
              <w:t xml:space="preserve"> о испуњавању обавеза из чл. 75. ст. 2. Закона</w:t>
            </w:r>
          </w:p>
        </w:tc>
      </w:tr>
      <w:tr w:rsidR="0082645A" w:rsidRPr="00CE5E11" w:rsidTr="003631B6">
        <w:trPr>
          <w:jc w:val="center"/>
        </w:trPr>
        <w:tc>
          <w:tcPr>
            <w:tcW w:w="2430" w:type="dxa"/>
            <w:gridSpan w:val="2"/>
            <w:vAlign w:val="center"/>
          </w:tcPr>
          <w:p w:rsidR="0082645A" w:rsidRPr="0082645A" w:rsidRDefault="0082645A" w:rsidP="0082645A">
            <w:pPr>
              <w:pStyle w:val="Default"/>
              <w:suppressAutoHyphens/>
              <w:spacing w:line="100" w:lineRule="atLeast"/>
              <w:rPr>
                <w:rFonts w:eastAsia="Arial Unicode MS"/>
                <w:kern w:val="1"/>
                <w:sz w:val="22"/>
                <w:szCs w:val="22"/>
              </w:rPr>
            </w:pPr>
            <w:r w:rsidRPr="0082645A">
              <w:rPr>
                <w:rFonts w:eastAsia="Arial Unicode MS"/>
                <w:kern w:val="1"/>
                <w:sz w:val="22"/>
                <w:szCs w:val="22"/>
              </w:rPr>
              <w:t xml:space="preserve">Доказ за предузетнике: </w:t>
            </w:r>
          </w:p>
        </w:tc>
        <w:tc>
          <w:tcPr>
            <w:tcW w:w="7302" w:type="dxa"/>
            <w:gridSpan w:val="2"/>
          </w:tcPr>
          <w:p w:rsidR="0082645A" w:rsidRPr="0082645A" w:rsidRDefault="0082645A" w:rsidP="0082645A">
            <w:pPr>
              <w:pStyle w:val="Default"/>
              <w:suppressAutoHyphens/>
              <w:spacing w:line="100" w:lineRule="atLeast"/>
              <w:jc w:val="both"/>
              <w:rPr>
                <w:rFonts w:eastAsia="Arial Unicode MS"/>
                <w:kern w:val="1"/>
                <w:sz w:val="22"/>
                <w:szCs w:val="22"/>
              </w:rPr>
            </w:pPr>
            <w:r w:rsidRPr="0082645A">
              <w:rPr>
                <w:rFonts w:eastAsia="Arial Unicode MS"/>
                <w:kern w:val="1"/>
                <w:sz w:val="22"/>
                <w:szCs w:val="22"/>
              </w:rPr>
              <w:t xml:space="preserve">Попуњена, потписана и оверена </w:t>
            </w:r>
            <w:r w:rsidR="00E261F8">
              <w:rPr>
                <w:sz w:val="22"/>
                <w:szCs w:val="22"/>
                <w:lang w:val="sr-Cyrl-CS"/>
              </w:rPr>
              <w:t>Изјава</w:t>
            </w:r>
            <w:r w:rsidRPr="0082645A">
              <w:rPr>
                <w:sz w:val="22"/>
                <w:szCs w:val="22"/>
                <w:lang w:val="sr-Cyrl-CS"/>
              </w:rPr>
              <w:t xml:space="preserve"> о испуњавању обавеза из чл. 75. ст. 2. Закона</w:t>
            </w:r>
          </w:p>
        </w:tc>
      </w:tr>
      <w:tr w:rsidR="0082645A" w:rsidRPr="00CE5E11" w:rsidTr="003631B6">
        <w:trPr>
          <w:jc w:val="center"/>
        </w:trPr>
        <w:tc>
          <w:tcPr>
            <w:tcW w:w="2430" w:type="dxa"/>
            <w:gridSpan w:val="2"/>
            <w:vAlign w:val="center"/>
          </w:tcPr>
          <w:p w:rsidR="0082645A" w:rsidRPr="0082645A" w:rsidRDefault="0082645A" w:rsidP="0082645A">
            <w:pPr>
              <w:pStyle w:val="Default"/>
              <w:suppressAutoHyphens/>
              <w:spacing w:line="100" w:lineRule="atLeast"/>
              <w:rPr>
                <w:rFonts w:eastAsia="Arial Unicode MS"/>
                <w:kern w:val="1"/>
                <w:sz w:val="22"/>
                <w:szCs w:val="22"/>
              </w:rPr>
            </w:pPr>
            <w:r w:rsidRPr="0082645A">
              <w:rPr>
                <w:rFonts w:eastAsia="Arial Unicode MS"/>
                <w:kern w:val="1"/>
                <w:sz w:val="22"/>
                <w:szCs w:val="22"/>
              </w:rPr>
              <w:t xml:space="preserve">Доказ за физичко лице: </w:t>
            </w:r>
          </w:p>
        </w:tc>
        <w:tc>
          <w:tcPr>
            <w:tcW w:w="7302" w:type="dxa"/>
            <w:gridSpan w:val="2"/>
          </w:tcPr>
          <w:p w:rsidR="0082645A" w:rsidRPr="0082645A" w:rsidRDefault="0082645A" w:rsidP="0082645A">
            <w:pPr>
              <w:pStyle w:val="Default"/>
              <w:suppressAutoHyphens/>
              <w:spacing w:line="100" w:lineRule="atLeast"/>
              <w:jc w:val="both"/>
              <w:rPr>
                <w:rFonts w:eastAsia="Arial Unicode MS"/>
                <w:kern w:val="1"/>
                <w:sz w:val="22"/>
                <w:szCs w:val="22"/>
              </w:rPr>
            </w:pPr>
            <w:r w:rsidRPr="0082645A">
              <w:rPr>
                <w:rFonts w:eastAsia="Arial Unicode MS"/>
                <w:kern w:val="1"/>
                <w:sz w:val="22"/>
                <w:szCs w:val="22"/>
              </w:rPr>
              <w:t xml:space="preserve">Попуњена, потписана и оверена </w:t>
            </w:r>
            <w:r w:rsidR="00E261F8">
              <w:rPr>
                <w:sz w:val="22"/>
                <w:szCs w:val="22"/>
                <w:lang w:val="sr-Cyrl-CS"/>
              </w:rPr>
              <w:t>Изјава</w:t>
            </w:r>
            <w:r w:rsidRPr="0082645A">
              <w:rPr>
                <w:sz w:val="22"/>
                <w:szCs w:val="22"/>
                <w:lang w:val="sr-Cyrl-CS"/>
              </w:rPr>
              <w:t xml:space="preserve"> о испуњавању обавеза из чл. 75. ст. 2. Закона</w:t>
            </w:r>
          </w:p>
        </w:tc>
      </w:tr>
    </w:tbl>
    <w:p w:rsidR="00550ED4" w:rsidRDefault="00550ED4" w:rsidP="00550ED4">
      <w:pPr>
        <w:ind w:right="-180"/>
        <w:jc w:val="both"/>
        <w:rPr>
          <w:b/>
          <w:lang w:val="sr-Cyrl-CS"/>
        </w:rPr>
      </w:pPr>
    </w:p>
    <w:p w:rsidR="00550ED4" w:rsidRDefault="00550ED4" w:rsidP="00550ED4">
      <w:pPr>
        <w:ind w:right="-180"/>
        <w:jc w:val="both"/>
        <w:rPr>
          <w:b/>
        </w:rPr>
      </w:pPr>
      <w:r w:rsidRPr="00760E0A">
        <w:rPr>
          <w:b/>
          <w:lang w:val="sr-Cyrl-CS"/>
        </w:rPr>
        <w:t>УСЛОВИ КОЈЕ МОРА ДА ИСПУНИ ПОДИЗВОЂАЧ:</w:t>
      </w:r>
    </w:p>
    <w:p w:rsidR="00550ED4" w:rsidRDefault="00550ED4" w:rsidP="00550ED4">
      <w:pPr>
        <w:ind w:right="-180" w:firstLine="720"/>
        <w:jc w:val="both"/>
        <w:rPr>
          <w:lang w:val="sr-Cyrl-CS"/>
        </w:rPr>
      </w:pPr>
      <w:r w:rsidRPr="00760E0A">
        <w:rPr>
          <w:lang w:val="sr-Cyrl-CS"/>
        </w:rPr>
        <w:t>Подизвођач мора да испуни обавезне услове наведене за понуђача (</w:t>
      </w:r>
      <w:r>
        <w:rPr>
          <w:lang w:val="sr-Cyrl-CS"/>
        </w:rPr>
        <w:t>тачка 1 под</w:t>
      </w:r>
      <w:r w:rsidRPr="00760E0A">
        <w:rPr>
          <w:lang w:val="sr-Cyrl-CS"/>
        </w:rPr>
        <w:t>тачк</w:t>
      </w:r>
      <w:r>
        <w:rPr>
          <w:lang w:val="sr-Cyrl-CS"/>
        </w:rPr>
        <w:t>е</w:t>
      </w:r>
      <w:r w:rsidRPr="00760E0A">
        <w:rPr>
          <w:lang w:val="sr-Cyrl-CS"/>
        </w:rPr>
        <w:t xml:space="preserve"> 1</w:t>
      </w:r>
      <w:r>
        <w:rPr>
          <w:lang w:val="sr-Cyrl-CS"/>
        </w:rPr>
        <w:t>.1 до 1.4).</w:t>
      </w:r>
      <w:r w:rsidRPr="00760E0A">
        <w:rPr>
          <w:lang w:val="sr-Cyrl-CS"/>
        </w:rPr>
        <w:t xml:space="preserve"> </w:t>
      </w:r>
      <w:r w:rsidRPr="00B35580">
        <w:rPr>
          <w:lang w:val="sr-Cyrl-CS"/>
        </w:rPr>
        <w:t>На основу члана 80. З</w:t>
      </w:r>
      <w:r>
        <w:rPr>
          <w:lang w:val="sr-Cyrl-CS"/>
        </w:rPr>
        <w:t>акона</w:t>
      </w:r>
      <w:r w:rsidRPr="00B35580">
        <w:rPr>
          <w:lang w:val="sr-Cyrl-CS"/>
        </w:rPr>
        <w:t xml:space="preserve"> понуђач је</w:t>
      </w:r>
      <w:r>
        <w:rPr>
          <w:lang w:val="sr-Cyrl-CS"/>
        </w:rPr>
        <w:t xml:space="preserve"> </w:t>
      </w:r>
      <w:r w:rsidRPr="00B35580">
        <w:rPr>
          <w:lang w:val="sr-Cyrl-CS"/>
        </w:rPr>
        <w:t>дужан да за подизвођача достави доказе о испуњеност</w:t>
      </w:r>
      <w:r>
        <w:rPr>
          <w:lang w:val="sr-Cyrl-CS"/>
        </w:rPr>
        <w:t>и</w:t>
      </w:r>
      <w:r w:rsidRPr="00B35580">
        <w:rPr>
          <w:lang w:val="sr-Cyrl-CS"/>
        </w:rPr>
        <w:t xml:space="preserve"> обавезних услова из чл. </w:t>
      </w:r>
      <w:r w:rsidRPr="00DA6A22">
        <w:rPr>
          <w:lang w:val="sr-Cyrl-CS"/>
        </w:rPr>
        <w:t>75. ст. 1. тач. 1) до 4) Закона,</w:t>
      </w:r>
      <w:r>
        <w:rPr>
          <w:lang w:val="sr-Cyrl-CS"/>
        </w:rPr>
        <w:t xml:space="preserve"> што се доказује подношењем Изјаве подизвођача </w:t>
      </w:r>
      <w:r w:rsidRPr="004E2DEC">
        <w:rPr>
          <w:lang w:val="sr-Cyrl-CS"/>
        </w:rPr>
        <w:t>о испуњав</w:t>
      </w:r>
      <w:r>
        <w:rPr>
          <w:lang w:val="sr-Cyrl-CS"/>
        </w:rPr>
        <w:t xml:space="preserve">ању услова из чл. 75. </w:t>
      </w:r>
      <w:r w:rsidRPr="004E2DEC">
        <w:rPr>
          <w:lang w:val="sr-Cyrl-CS"/>
        </w:rPr>
        <w:t>Закона</w:t>
      </w:r>
      <w:r>
        <w:rPr>
          <w:lang w:val="sr-Cyrl-CS"/>
        </w:rPr>
        <w:t>.</w:t>
      </w:r>
    </w:p>
    <w:p w:rsidR="00550ED4" w:rsidRPr="000E3577" w:rsidRDefault="00550ED4" w:rsidP="00550ED4">
      <w:pPr>
        <w:ind w:right="-180" w:firstLine="720"/>
        <w:jc w:val="both"/>
        <w:rPr>
          <w:lang w:val="sr-Cyrl-CS"/>
        </w:rPr>
      </w:pPr>
    </w:p>
    <w:p w:rsidR="00550ED4" w:rsidRDefault="00550ED4" w:rsidP="00550ED4">
      <w:pPr>
        <w:tabs>
          <w:tab w:val="left" w:pos="709"/>
        </w:tabs>
        <w:jc w:val="both"/>
        <w:rPr>
          <w:b/>
        </w:rPr>
      </w:pPr>
      <w:r w:rsidRPr="00760E0A">
        <w:rPr>
          <w:b/>
          <w:lang w:val="sr-Cyrl-CS"/>
        </w:rPr>
        <w:t>УСЛОВИ КОЈЕ МОРА ДА ИСПУНИ СВАКИ ОД ПОНУЂАЧА ИЗ ГРУПЕ ПОНУЂАЧА:</w:t>
      </w:r>
    </w:p>
    <w:p w:rsidR="00550ED4" w:rsidRPr="00832D61" w:rsidRDefault="00550ED4" w:rsidP="00550ED4">
      <w:pPr>
        <w:ind w:right="-180" w:firstLine="720"/>
        <w:jc w:val="both"/>
        <w:rPr>
          <w:lang w:val="sr-Cyrl-CS"/>
        </w:rPr>
      </w:pPr>
      <w:r w:rsidRPr="00760E0A">
        <w:rPr>
          <w:lang w:val="sr-Cyrl-CS"/>
        </w:rPr>
        <w:t>Сваки од понуђача из групе понуђача мора да испуни све обавезне услове на</w:t>
      </w:r>
      <w:r>
        <w:rPr>
          <w:lang w:val="sr-Cyrl-CS"/>
        </w:rPr>
        <w:t>ведене за понуђача (</w:t>
      </w:r>
      <w:r w:rsidRPr="00760E0A">
        <w:rPr>
          <w:lang w:val="sr-Cyrl-CS"/>
        </w:rPr>
        <w:t xml:space="preserve">тачка </w:t>
      </w:r>
      <w:r>
        <w:rPr>
          <w:lang w:val="sr-Cyrl-CS"/>
        </w:rPr>
        <w:t xml:space="preserve">1, подтачке </w:t>
      </w:r>
      <w:r w:rsidRPr="00760E0A">
        <w:rPr>
          <w:lang w:val="sr-Cyrl-CS"/>
        </w:rPr>
        <w:t>1</w:t>
      </w:r>
      <w:r>
        <w:rPr>
          <w:lang w:val="sr-Cyrl-CS"/>
        </w:rPr>
        <w:t>.1 до 1.</w:t>
      </w:r>
      <w:r w:rsidRPr="00760E0A">
        <w:rPr>
          <w:lang w:val="sr-Cyrl-CS"/>
        </w:rPr>
        <w:t>4</w:t>
      </w:r>
      <w:r>
        <w:rPr>
          <w:lang w:val="sr-Cyrl-CS"/>
        </w:rPr>
        <w:t>) и услов из члана 75. став 2  ЗЈН. Додатне услове (</w:t>
      </w:r>
      <w:r w:rsidR="001946FF">
        <w:rPr>
          <w:lang w:val="sr-Cyrl-CS"/>
        </w:rPr>
        <w:t>тачка 2, подтачка 2.1</w:t>
      </w:r>
      <w:r>
        <w:rPr>
          <w:lang w:val="sr-Cyrl-CS"/>
        </w:rPr>
        <w:t>)</w:t>
      </w:r>
      <w:r w:rsidRPr="00760E0A">
        <w:rPr>
          <w:lang w:val="sr-Cyrl-CS"/>
        </w:rPr>
        <w:t xml:space="preserve"> испуњавају заједно</w:t>
      </w:r>
      <w:r>
        <w:rPr>
          <w:lang w:val="sr-Cyrl-CS"/>
        </w:rPr>
        <w:t xml:space="preserve">. </w:t>
      </w:r>
      <w:r w:rsidRPr="00E138F7">
        <w:rPr>
          <w:lang w:val="sr-Cyrl-CS"/>
        </w:rPr>
        <w:t>Испуњеност услова се доказује подношењем Изјаве понуђача о испуњава</w:t>
      </w:r>
      <w:r>
        <w:rPr>
          <w:lang w:val="sr-Cyrl-CS"/>
        </w:rPr>
        <w:t xml:space="preserve">њу услова из чл. 75. и 76. </w:t>
      </w:r>
      <w:r w:rsidRPr="00E138F7">
        <w:rPr>
          <w:lang w:val="sr-Cyrl-CS"/>
        </w:rPr>
        <w:t>Закона, Изјаве о испуњавању обавеза из чл. 75. ст. 2. Закона</w:t>
      </w:r>
      <w:r>
        <w:rPr>
          <w:lang w:val="sr-Cyrl-CS"/>
        </w:rPr>
        <w:t>.</w:t>
      </w:r>
    </w:p>
    <w:p w:rsidR="00550ED4" w:rsidRPr="00760E0A" w:rsidRDefault="00550ED4" w:rsidP="00550ED4">
      <w:pPr>
        <w:ind w:left="360" w:right="-180" w:firstLine="360"/>
        <w:jc w:val="both"/>
        <w:rPr>
          <w:b/>
          <w:lang w:val="sr-Cyrl-CS"/>
        </w:rPr>
      </w:pPr>
    </w:p>
    <w:p w:rsidR="00550ED4" w:rsidRDefault="00550ED4" w:rsidP="00550ED4">
      <w:pPr>
        <w:ind w:right="-180"/>
        <w:jc w:val="both"/>
        <w:rPr>
          <w:b/>
          <w:lang w:val="sr-Cyrl-CS"/>
        </w:rPr>
      </w:pPr>
      <w:r>
        <w:rPr>
          <w:b/>
          <w:lang w:val="sr-Cyrl-CS"/>
        </w:rPr>
        <w:t>НАЧИН ДОСТАВЉАЊА ДОКАЗА</w:t>
      </w:r>
      <w:r w:rsidRPr="00760E0A">
        <w:rPr>
          <w:b/>
          <w:lang w:val="sr-Cyrl-CS"/>
        </w:rPr>
        <w:t>:</w:t>
      </w:r>
    </w:p>
    <w:p w:rsidR="00550ED4" w:rsidRDefault="00550ED4" w:rsidP="00F527E7">
      <w:pPr>
        <w:numPr>
          <w:ilvl w:val="0"/>
          <w:numId w:val="3"/>
        </w:numPr>
        <w:tabs>
          <w:tab w:val="clear" w:pos="810"/>
          <w:tab w:val="num" w:pos="0"/>
        </w:tabs>
        <w:suppressAutoHyphens w:val="0"/>
        <w:spacing w:line="240" w:lineRule="auto"/>
        <w:ind w:left="0" w:right="-180" w:firstLine="360"/>
        <w:jc w:val="both"/>
        <w:rPr>
          <w:lang w:val="sr-Cyrl-CS"/>
        </w:rPr>
      </w:pPr>
      <w:r w:rsidRPr="00B44CE8">
        <w:rPr>
          <w:lang w:val="sr-Cyrl-CS"/>
        </w:rPr>
        <w:t xml:space="preserve">У складу са чланом 77. став 4. </w:t>
      </w:r>
      <w:r>
        <w:rPr>
          <w:lang w:val="sr-Cyrl-CS"/>
        </w:rPr>
        <w:t xml:space="preserve">ЗЈН </w:t>
      </w:r>
      <w:r w:rsidRPr="00B44CE8">
        <w:rPr>
          <w:lang w:val="sr-Cyrl-CS"/>
        </w:rPr>
        <w:t>, испуњеност обавезних услова</w:t>
      </w:r>
      <w:r>
        <w:rPr>
          <w:lang w:val="sr-Cyrl-CS"/>
        </w:rPr>
        <w:t xml:space="preserve"> </w:t>
      </w:r>
      <w:r w:rsidRPr="00B44CE8">
        <w:rPr>
          <w:lang w:val="sr-Cyrl-CS"/>
        </w:rPr>
        <w:t>из члана 75</w:t>
      </w:r>
      <w:r>
        <w:rPr>
          <w:lang w:val="sr-Cyrl-CS"/>
        </w:rPr>
        <w:t xml:space="preserve">. </w:t>
      </w:r>
      <w:r w:rsidRPr="00DA6A22">
        <w:rPr>
          <w:lang w:val="sr-Cyrl-CS"/>
        </w:rPr>
        <w:t>тачке 1. до 4. доказује</w:t>
      </w:r>
      <w:r w:rsidRPr="00B44CE8">
        <w:rPr>
          <w:lang w:val="sr-Cyrl-CS"/>
        </w:rPr>
        <w:t xml:space="preserve"> </w:t>
      </w:r>
      <w:r>
        <w:rPr>
          <w:lang w:val="sr-Cyrl-CS"/>
        </w:rPr>
        <w:t xml:space="preserve">се </w:t>
      </w:r>
      <w:r w:rsidRPr="00760E0A">
        <w:rPr>
          <w:lang w:val="sr-Cyrl-CS"/>
        </w:rPr>
        <w:t xml:space="preserve">достављањем </w:t>
      </w:r>
      <w:r>
        <w:rPr>
          <w:b/>
          <w:lang w:val="sr-Cyrl-CS"/>
        </w:rPr>
        <w:t>И</w:t>
      </w:r>
      <w:r w:rsidRPr="00760E0A">
        <w:rPr>
          <w:b/>
          <w:lang w:val="sr-Cyrl-CS"/>
        </w:rPr>
        <w:t xml:space="preserve">зјаве понуђача о испуњавању </w:t>
      </w:r>
      <w:r>
        <w:rPr>
          <w:b/>
          <w:lang w:val="sr-Cyrl-CS"/>
        </w:rPr>
        <w:t xml:space="preserve">обавезних </w:t>
      </w:r>
      <w:r w:rsidRPr="00760E0A">
        <w:rPr>
          <w:b/>
          <w:lang w:val="sr-Cyrl-CS"/>
        </w:rPr>
        <w:t>услова за учешће у поступку јавне набавке</w:t>
      </w:r>
      <w:r w:rsidRPr="00760E0A">
        <w:rPr>
          <w:lang w:val="sr-Cyrl-CS"/>
        </w:rPr>
        <w:t xml:space="preserve"> и то: </w:t>
      </w:r>
    </w:p>
    <w:p w:rsidR="00550ED4" w:rsidRPr="00760E0A" w:rsidRDefault="00550ED4" w:rsidP="00F527E7">
      <w:pPr>
        <w:numPr>
          <w:ilvl w:val="0"/>
          <w:numId w:val="4"/>
        </w:numPr>
        <w:suppressAutoHyphens w:val="0"/>
        <w:spacing w:line="240" w:lineRule="auto"/>
        <w:ind w:right="-180"/>
        <w:jc w:val="both"/>
        <w:rPr>
          <w:lang w:val="sr-Cyrl-CS"/>
        </w:rPr>
      </w:pPr>
      <w:r>
        <w:rPr>
          <w:lang w:val="sr-Cyrl-CS"/>
        </w:rPr>
        <w:t>И</w:t>
      </w:r>
      <w:r w:rsidRPr="00760E0A">
        <w:rPr>
          <w:lang w:val="sr-Cyrl-CS"/>
        </w:rPr>
        <w:t xml:space="preserve">зјавом </w:t>
      </w:r>
      <w:r>
        <w:rPr>
          <w:lang w:val="sr-Cyrl-CS"/>
        </w:rPr>
        <w:t>понуђача</w:t>
      </w:r>
      <w:r w:rsidRPr="00760E0A">
        <w:rPr>
          <w:lang w:val="sr-Cyrl-CS"/>
        </w:rPr>
        <w:t xml:space="preserve"> о испуњености услова за учешће у поступку јавне набавке </w:t>
      </w:r>
      <w:r>
        <w:rPr>
          <w:lang w:val="sr-Cyrl-CS"/>
        </w:rPr>
        <w:t>члана групе</w:t>
      </w:r>
      <w:r w:rsidRPr="00760E0A">
        <w:rPr>
          <w:lang w:val="sr-Cyrl-CS"/>
        </w:rPr>
        <w:t xml:space="preserve"> </w:t>
      </w:r>
    </w:p>
    <w:p w:rsidR="00550ED4" w:rsidRDefault="00550ED4" w:rsidP="00F527E7">
      <w:pPr>
        <w:numPr>
          <w:ilvl w:val="0"/>
          <w:numId w:val="4"/>
        </w:numPr>
        <w:suppressAutoHyphens w:val="0"/>
        <w:spacing w:line="240" w:lineRule="auto"/>
        <w:ind w:right="-180"/>
        <w:jc w:val="both"/>
        <w:rPr>
          <w:lang w:val="sr-Cyrl-CS"/>
        </w:rPr>
      </w:pPr>
      <w:r>
        <w:rPr>
          <w:lang w:val="sr-Cyrl-CS"/>
        </w:rPr>
        <w:t>И</w:t>
      </w:r>
      <w:r w:rsidRPr="00760E0A">
        <w:rPr>
          <w:lang w:val="sr-Cyrl-CS"/>
        </w:rPr>
        <w:t xml:space="preserve">зјавом </w:t>
      </w:r>
      <w:r>
        <w:rPr>
          <w:lang w:val="sr-Cyrl-CS"/>
        </w:rPr>
        <w:t xml:space="preserve">подизвођача </w:t>
      </w:r>
      <w:r w:rsidRPr="00760E0A">
        <w:rPr>
          <w:lang w:val="sr-Cyrl-CS"/>
        </w:rPr>
        <w:t>о испуњености услова за учешће у поступку јавн</w:t>
      </w:r>
      <w:r>
        <w:rPr>
          <w:lang w:val="sr-Cyrl-CS"/>
        </w:rPr>
        <w:t>е набавке</w:t>
      </w:r>
      <w:r w:rsidRPr="00760E0A">
        <w:rPr>
          <w:lang w:val="sr-Cyrl-CS"/>
        </w:rPr>
        <w:t xml:space="preserve"> </w:t>
      </w:r>
    </w:p>
    <w:p w:rsidR="00550ED4" w:rsidRDefault="00550ED4" w:rsidP="00550ED4">
      <w:pPr>
        <w:ind w:right="-180" w:firstLine="720"/>
        <w:jc w:val="both"/>
        <w:rPr>
          <w:lang w:val="sr-Cyrl-CS"/>
        </w:rPr>
      </w:pPr>
      <w:r>
        <w:rPr>
          <w:lang w:val="sr-Cyrl-CS"/>
        </w:rPr>
        <w:t>Изјава мора бити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50ED4" w:rsidRDefault="00550ED4" w:rsidP="00550ED4">
      <w:pPr>
        <w:ind w:right="-180" w:firstLine="720"/>
        <w:jc w:val="both"/>
        <w:rPr>
          <w:lang w:val="sr-Cyrl-CS"/>
        </w:rPr>
      </w:pPr>
      <w:r w:rsidRPr="004C2C65">
        <w:rPr>
          <w:b/>
          <w:lang w:val="sr-Cyrl-CS"/>
        </w:rPr>
        <w:t>Уколико понуђач подноси понуду са подизвођачем</w:t>
      </w:r>
      <w:r>
        <w:rPr>
          <w:lang w:val="sr-Cyrl-CS"/>
        </w:rPr>
        <w:t>, понуђач је дужан да достави Изјаву подизвођача потписану од стране овлашћеног лица подизвођача и оверену печатом.</w:t>
      </w:r>
    </w:p>
    <w:p w:rsidR="00550ED4" w:rsidRDefault="00550ED4" w:rsidP="00550ED4">
      <w:pPr>
        <w:ind w:right="-180" w:firstLine="709"/>
        <w:jc w:val="both"/>
        <w:rPr>
          <w:lang w:val="sr-Cyrl-CS"/>
        </w:rPr>
      </w:pPr>
      <w:r w:rsidRPr="004C2C65">
        <w:rPr>
          <w:b/>
          <w:lang w:val="sr-Cyrl-CS"/>
        </w:rPr>
        <w:t>Уколико понуду подноси група понуђача</w:t>
      </w:r>
      <w:r>
        <w:rPr>
          <w:lang w:val="sr-Cyrl-CS"/>
        </w:rPr>
        <w:t>, Изјава мора бити потписана од стране овлашћеног лица сваког понуђача из групе понуђача и оверена печатом.</w:t>
      </w:r>
    </w:p>
    <w:p w:rsidR="00550ED4" w:rsidRDefault="00550ED4" w:rsidP="00550ED4">
      <w:pPr>
        <w:ind w:right="-180" w:firstLine="709"/>
        <w:jc w:val="both"/>
        <w:rPr>
          <w:lang w:val="sr-Cyrl-CS"/>
        </w:rPr>
      </w:pPr>
      <w:r>
        <w:rPr>
          <w:lang w:val="sr-Cyrl-CS"/>
        </w:rPr>
        <w:t xml:space="preserve">Испуњеност услова о поштовању обавеза из чл. 75. ст. 2. ЗЈН доказује се достављањем Изјаве понуђача о поштовању обавеза из чл. 75. ст. 2. ЗЈН 2. </w:t>
      </w:r>
    </w:p>
    <w:p w:rsidR="00550ED4" w:rsidRDefault="00550ED4" w:rsidP="00550ED4">
      <w:pPr>
        <w:ind w:right="-180" w:firstLine="360"/>
        <w:jc w:val="both"/>
        <w:rPr>
          <w:lang w:val="sr-Cyrl-CS"/>
        </w:rPr>
      </w:pPr>
      <w:r>
        <w:rPr>
          <w:lang w:val="sr-Cyrl-CS"/>
        </w:rPr>
        <w:t>2.</w:t>
      </w:r>
      <w:r>
        <w:t>Уколико</w:t>
      </w:r>
      <w:r>
        <w:rPr>
          <w:lang w:val="sr-Cyrl-CS"/>
        </w:rPr>
        <w:t xml:space="preserve"> је понуђач доставио Изјаву из члана 77. став 4. ЗЈН, </w:t>
      </w:r>
      <w:r w:rsidRPr="007C4A52">
        <w:rPr>
          <w:lang w:val="sr-Cyrl-CS"/>
        </w:rPr>
        <w:t xml:space="preserve"> </w:t>
      </w:r>
      <w:r>
        <w:rPr>
          <w:lang w:val="sr-Cyrl-CS"/>
        </w:rPr>
        <w:t>наручилац може захтевати да</w:t>
      </w:r>
      <w:r w:rsidRPr="00760E0A">
        <w:rPr>
          <w:lang w:val="sr-Cyrl-CS"/>
        </w:rPr>
        <w:t xml:space="preserve"> пре доношења одлуке</w:t>
      </w:r>
      <w:r w:rsidRPr="00F6429D">
        <w:rPr>
          <w:lang w:val="sr-Cyrl-CS"/>
        </w:rPr>
        <w:t xml:space="preserve"> </w:t>
      </w:r>
      <w:r w:rsidRPr="00760E0A">
        <w:rPr>
          <w:lang w:val="sr-Cyrl-CS"/>
        </w:rPr>
        <w:t>о додели уговора</w:t>
      </w:r>
      <w:r>
        <w:rPr>
          <w:lang w:val="sr-Cyrl-CS"/>
        </w:rPr>
        <w:t>,</w:t>
      </w:r>
      <w:r w:rsidRPr="00F6429D">
        <w:rPr>
          <w:lang w:val="sr-Cyrl-CS"/>
        </w:rPr>
        <w:t xml:space="preserve"> </w:t>
      </w:r>
      <w:r w:rsidRPr="00760E0A">
        <w:rPr>
          <w:lang w:val="sr-Cyrl-CS"/>
        </w:rPr>
        <w:t xml:space="preserve">од понуђача чија је понуда на основу извештаја комисије за јавну набавку оцењена као </w:t>
      </w:r>
      <w:r>
        <w:rPr>
          <w:lang w:val="sr-Cyrl-CS"/>
        </w:rPr>
        <w:t xml:space="preserve">најповољнија, да достави на увид </w:t>
      </w:r>
      <w:r w:rsidRPr="00760E0A">
        <w:rPr>
          <w:lang w:val="sr-Cyrl-CS"/>
        </w:rPr>
        <w:t>оригинал</w:t>
      </w:r>
      <w:r>
        <w:rPr>
          <w:lang w:val="sr-Cyrl-CS"/>
        </w:rPr>
        <w:t xml:space="preserve"> или оверену копију</w:t>
      </w:r>
      <w:r w:rsidRPr="00760E0A">
        <w:rPr>
          <w:lang w:val="sr-Cyrl-CS"/>
        </w:rPr>
        <w:t xml:space="preserve"> </w:t>
      </w:r>
      <w:r>
        <w:rPr>
          <w:lang w:val="sr-Cyrl-CS"/>
        </w:rPr>
        <w:t>свих или појединих доказа</w:t>
      </w:r>
      <w:r w:rsidRPr="00760E0A">
        <w:rPr>
          <w:lang w:val="sr-Cyrl-CS"/>
        </w:rPr>
        <w:t>.</w:t>
      </w:r>
      <w:r w:rsidRPr="007C4A52">
        <w:rPr>
          <w:lang w:val="sr-Cyrl-CS"/>
        </w:rPr>
        <w:t xml:space="preserve"> </w:t>
      </w:r>
      <w:r w:rsidRPr="00760E0A">
        <w:rPr>
          <w:lang w:val="sr-Cyrl-CS"/>
        </w:rPr>
        <w:t xml:space="preserve">Рок за достављање је </w:t>
      </w:r>
      <w:r>
        <w:rPr>
          <w:lang w:val="sr-Cyrl-CS"/>
        </w:rPr>
        <w:t>5</w:t>
      </w:r>
      <w:r w:rsidRPr="00760E0A">
        <w:rPr>
          <w:lang w:val="sr-Cyrl-CS"/>
        </w:rPr>
        <w:t xml:space="preserve"> (</w:t>
      </w:r>
      <w:r>
        <w:rPr>
          <w:lang w:val="sr-Cyrl-CS"/>
        </w:rPr>
        <w:t>пет</w:t>
      </w:r>
      <w:r w:rsidRPr="00760E0A">
        <w:rPr>
          <w:lang w:val="sr-Cyrl-CS"/>
        </w:rPr>
        <w:t>) дана од дана достављања захтева.</w:t>
      </w:r>
      <w:r w:rsidRPr="00561DAA">
        <w:rPr>
          <w:lang w:val="sr-Cyrl-CS"/>
        </w:rPr>
        <w:t xml:space="preserve"> Ако </w:t>
      </w:r>
      <w:r>
        <w:rPr>
          <w:lang w:val="sr-Cyrl-CS"/>
        </w:rPr>
        <w:t>п</w:t>
      </w:r>
      <w:r w:rsidRPr="00561DAA">
        <w:rPr>
          <w:lang w:val="sr-Cyrl-CS"/>
        </w:rPr>
        <w:t>онуђач</w:t>
      </w:r>
      <w:r>
        <w:rPr>
          <w:lang w:val="sr-Cyrl-CS"/>
        </w:rPr>
        <w:t xml:space="preserve"> </w:t>
      </w:r>
      <w:r w:rsidRPr="00561DAA">
        <w:rPr>
          <w:lang w:val="sr-Cyrl-CS"/>
        </w:rPr>
        <w:t xml:space="preserve">не достави доказе у наведеном року, </w:t>
      </w:r>
      <w:r>
        <w:rPr>
          <w:lang w:val="sr-Cyrl-CS"/>
        </w:rPr>
        <w:t>н</w:t>
      </w:r>
      <w:r w:rsidRPr="00561DAA">
        <w:rPr>
          <w:lang w:val="sr-Cyrl-CS"/>
        </w:rPr>
        <w:t>аручилац ће његову понуду одбити као</w:t>
      </w:r>
      <w:r>
        <w:rPr>
          <w:lang w:val="sr-Cyrl-CS"/>
        </w:rPr>
        <w:t xml:space="preserve"> </w:t>
      </w:r>
      <w:r w:rsidRPr="00561DAA">
        <w:rPr>
          <w:lang w:val="sr-Cyrl-CS"/>
        </w:rPr>
        <w:t>неприхватљиву.</w:t>
      </w:r>
    </w:p>
    <w:p w:rsidR="00550ED4" w:rsidRDefault="00550ED4" w:rsidP="00550ED4">
      <w:pPr>
        <w:ind w:right="-180" w:firstLine="360"/>
        <w:jc w:val="both"/>
        <w:rPr>
          <w:lang w:val="sr-Cyrl-CS"/>
        </w:rPr>
      </w:pPr>
      <w:r w:rsidRPr="00F77852">
        <w:rPr>
          <w:lang w:val="sr-Cyrl-CS"/>
        </w:rPr>
        <w:t>3.  Понуђач чија је понуда оцењена као најповољнија није дужан да доставља на увид доказе који су јавно доступни на интернет страницама надлежних органа.</w:t>
      </w:r>
      <w:r>
        <w:rPr>
          <w:lang w:val="sr-Cyrl-CS"/>
        </w:rPr>
        <w:t xml:space="preserve"> У том случају наводи интернет страницу на којој су докази доступни.</w:t>
      </w:r>
    </w:p>
    <w:p w:rsidR="00550ED4" w:rsidRDefault="00550ED4" w:rsidP="00550ED4">
      <w:pPr>
        <w:ind w:right="-180" w:firstLine="360"/>
        <w:jc w:val="both"/>
        <w:rPr>
          <w:lang w:val="sr-Cyrl-CS"/>
        </w:rPr>
      </w:pPr>
      <w:r w:rsidRPr="00760E0A">
        <w:rPr>
          <w:lang w:val="sr-Cyrl-CS"/>
        </w:rPr>
        <w:t>4. Обрасци из конкурсне документације морају бити потписани од стране овлашћеног лица. Уколико су обрасци потписани од стране лица које није уписано у регистар као лице овлашћено за заступање, потребно је доставити овлашћење за потписивање уз понуду.</w:t>
      </w:r>
    </w:p>
    <w:p w:rsidR="00550ED4" w:rsidRDefault="00550ED4" w:rsidP="00550ED4">
      <w:pPr>
        <w:ind w:right="-180" w:firstLine="360"/>
        <w:jc w:val="both"/>
        <w:rPr>
          <w:lang w:val="sr-Cyrl-CS"/>
        </w:rPr>
      </w:pPr>
      <w:r w:rsidRPr="00760E0A">
        <w:rPr>
          <w:lang w:val="sr-Cyrl-CS"/>
        </w:rPr>
        <w:t>5. Ако понуђач</w:t>
      </w:r>
      <w:r>
        <w:rPr>
          <w:lang w:val="sr-Cyrl-CS"/>
        </w:rPr>
        <w:t xml:space="preserve"> који има седиште у другој држави,</w:t>
      </w:r>
      <w:r w:rsidRPr="00760E0A">
        <w:rPr>
          <w:lang w:val="sr-Cyrl-CS"/>
        </w:rPr>
        <w:t xml:space="preserve"> није могао да прибави тражена документа у року за подношење понуде због тога што она у тренутку подношења понуде нису могла бити издата по прописима државе у којој понуђач има седиште и уколико уз </w:t>
      </w:r>
      <w:r w:rsidRPr="00760E0A">
        <w:rPr>
          <w:lang w:val="sr-Cyrl-CS"/>
        </w:rPr>
        <w:lastRenderedPageBreak/>
        <w:t>понуду приложи одговарајући доказ за то, наручилац ће дозволити понуђачу да накнадно достави тражена документа у примереном року.</w:t>
      </w:r>
    </w:p>
    <w:p w:rsidR="00550ED4" w:rsidRPr="00E46292" w:rsidRDefault="00550ED4" w:rsidP="00E46292">
      <w:pPr>
        <w:suppressAutoHyphens w:val="0"/>
        <w:autoSpaceDE w:val="0"/>
        <w:autoSpaceDN w:val="0"/>
        <w:adjustRightInd w:val="0"/>
        <w:spacing w:line="240" w:lineRule="auto"/>
        <w:jc w:val="both"/>
        <w:rPr>
          <w:color w:val="auto"/>
          <w:lang w:val="sr-Cyrl-CS"/>
        </w:rPr>
      </w:pPr>
      <w:r>
        <w:rPr>
          <w:lang w:val="sr-Cyrl-CS"/>
        </w:rPr>
        <w:t xml:space="preserve">6.  </w:t>
      </w:r>
      <w:r w:rsidRPr="00760E0A">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и да је документује на прописан начин, са на</w:t>
      </w:r>
      <w:r>
        <w:rPr>
          <w:lang w:val="sr-Cyrl-CS"/>
        </w:rPr>
        <w:t>поменом</w:t>
      </w:r>
      <w:r w:rsidR="00997A68">
        <w:rPr>
          <w:lang w:val="sr-Cyrl-CS"/>
        </w:rPr>
        <w:t xml:space="preserve"> </w:t>
      </w:r>
      <w:r w:rsidRPr="00760E0A">
        <w:rPr>
          <w:lang w:val="sr-Cyrl-CS"/>
        </w:rPr>
        <w:t xml:space="preserve">- </w:t>
      </w:r>
      <w:r w:rsidRPr="00FC0323">
        <w:rPr>
          <w:lang w:val="sr-Cyrl-CS"/>
        </w:rPr>
        <w:t xml:space="preserve">„Поступак јавне набавке </w:t>
      </w:r>
      <w:r w:rsidR="00E46292" w:rsidRPr="00FC0323">
        <w:rPr>
          <w:rFonts w:ascii="TimesNewRomanPS-BoldMT" w:eastAsia="Times New Roman" w:hAnsi="TimesNewRomanPS-BoldMT" w:cs="TimesNewRomanPS-BoldMT"/>
          <w:bCs/>
          <w:color w:val="auto"/>
          <w:kern w:val="0"/>
          <w:lang w:eastAsia="en-US"/>
        </w:rPr>
        <w:t xml:space="preserve">у преговарачком поступку без објављивања позива за подношење понуда за јавну набавку </w:t>
      </w:r>
      <w:r w:rsidR="003210B6">
        <w:rPr>
          <w:rFonts w:ascii="TimesNewRomanPS-BoldMT" w:eastAsia="Times New Roman" w:hAnsi="TimesNewRomanPS-BoldMT" w:cs="TimesNewRomanPS-BoldMT"/>
          <w:bCs/>
          <w:color w:val="auto"/>
          <w:kern w:val="0"/>
          <w:lang w:eastAsia="en-US"/>
        </w:rPr>
        <w:t>-</w:t>
      </w:r>
      <w:r w:rsidR="00E46292" w:rsidRPr="00FC0323">
        <w:rPr>
          <w:rFonts w:ascii="TimesNewRomanPS-BoldMT" w:eastAsia="Times New Roman" w:hAnsi="TimesNewRomanPS-BoldMT" w:cs="TimesNewRomanPS-BoldMT"/>
          <w:b/>
          <w:bCs/>
          <w:color w:val="FF0000"/>
          <w:kern w:val="0"/>
          <w:lang w:eastAsia="en-US"/>
        </w:rPr>
        <w:t xml:space="preserve"> </w:t>
      </w:r>
      <w:r w:rsidR="009B4117">
        <w:rPr>
          <w:lang w:val="sr-Cyrl-CS"/>
        </w:rPr>
        <w:t xml:space="preserve">добара - </w:t>
      </w:r>
      <w:r w:rsidR="00C26CD7" w:rsidRPr="00C26CD7">
        <w:rPr>
          <w:bCs/>
        </w:rPr>
        <w:t>Набавка</w:t>
      </w:r>
      <w:r w:rsidR="00C26CD7">
        <w:rPr>
          <w:bCs/>
        </w:rPr>
        <w:t xml:space="preserve"> часописа „Светосавско звонце“</w:t>
      </w:r>
      <w:r w:rsidR="003210B6" w:rsidRPr="0087222D">
        <w:rPr>
          <w:bCs/>
        </w:rPr>
        <w:t>,</w:t>
      </w:r>
      <w:r w:rsidR="003210B6">
        <w:rPr>
          <w:bCs/>
        </w:rPr>
        <w:t xml:space="preserve"> </w:t>
      </w:r>
      <w:r w:rsidR="00E46292" w:rsidRPr="00FC0323">
        <w:rPr>
          <w:color w:val="auto"/>
          <w:lang w:val="sr-Cyrl-CS"/>
        </w:rPr>
        <w:t>број</w:t>
      </w:r>
      <w:r w:rsidR="00E46292" w:rsidRPr="00FC0323">
        <w:rPr>
          <w:lang w:val="sr-Cyrl-CS"/>
        </w:rPr>
        <w:t xml:space="preserve"> ППБОП-</w:t>
      </w:r>
      <w:r w:rsidR="00FC0323">
        <w:rPr>
          <w:lang w:val="sr-Cyrl-CS"/>
        </w:rPr>
        <w:t>Д</w:t>
      </w:r>
      <w:r w:rsidR="009B4117">
        <w:rPr>
          <w:lang w:val="sr-Cyrl-CS"/>
        </w:rPr>
        <w:t>-</w:t>
      </w:r>
      <w:r w:rsidR="0082645A">
        <w:t>1</w:t>
      </w:r>
      <w:r w:rsidR="00E46292" w:rsidRPr="00FC0323">
        <w:rPr>
          <w:lang w:val="sr-Cyrl-CS"/>
        </w:rPr>
        <w:t>/1</w:t>
      </w:r>
      <w:r w:rsidR="0082645A">
        <w:t>6</w:t>
      </w:r>
      <w:r w:rsidR="00E46292" w:rsidRPr="00FC0323">
        <w:t>,</w:t>
      </w:r>
      <w:r w:rsidRPr="00FC0323">
        <w:rPr>
          <w:color w:val="FF0000"/>
          <w:lang w:val="sr-Cyrl-CS"/>
        </w:rPr>
        <w:t xml:space="preserve"> </w:t>
      </w:r>
      <w:r w:rsidRPr="00FC0323">
        <w:rPr>
          <w:color w:val="auto"/>
          <w:lang w:val="sr-Cyrl-CS"/>
        </w:rPr>
        <w:t xml:space="preserve">заводни </w:t>
      </w:r>
      <w:r w:rsidRPr="0073748A">
        <w:rPr>
          <w:color w:val="auto"/>
          <w:lang w:val="sr-Cyrl-CS"/>
        </w:rPr>
        <w:t>број 404-</w:t>
      </w:r>
      <w:r w:rsidR="0073748A" w:rsidRPr="0073748A">
        <w:rPr>
          <w:color w:val="auto"/>
        </w:rPr>
        <w:t>19</w:t>
      </w:r>
      <w:r w:rsidR="0073748A" w:rsidRPr="0073748A">
        <w:rPr>
          <w:color w:val="auto"/>
          <w:lang w:val="sr-Cyrl-CS"/>
        </w:rPr>
        <w:t>/2016</w:t>
      </w:r>
      <w:r w:rsidRPr="0073748A">
        <w:rPr>
          <w:color w:val="auto"/>
          <w:lang w:val="sr-Cyrl-CS"/>
        </w:rPr>
        <w:t>“.</w:t>
      </w:r>
    </w:p>
    <w:p w:rsidR="00550ED4" w:rsidRPr="00E46292" w:rsidRDefault="00550ED4" w:rsidP="00550ED4">
      <w:pPr>
        <w:ind w:right="-180"/>
        <w:jc w:val="both"/>
        <w:rPr>
          <w:color w:val="auto"/>
          <w:lang w:val="sr-Cyrl-CS"/>
        </w:rPr>
      </w:pPr>
    </w:p>
    <w:p w:rsidR="00550ED4" w:rsidRDefault="00550ED4" w:rsidP="00550ED4">
      <w:pPr>
        <w:ind w:right="-180"/>
        <w:jc w:val="both"/>
        <w:rPr>
          <w:lang w:val="sr-Cyrl-CS"/>
        </w:rPr>
      </w:pPr>
    </w:p>
    <w:p w:rsidR="00550ED4" w:rsidRDefault="00550ED4" w:rsidP="00550ED4">
      <w:pPr>
        <w:ind w:right="-180"/>
        <w:jc w:val="both"/>
        <w:rPr>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rPr>
      </w:pPr>
    </w:p>
    <w:p w:rsidR="00550ED4" w:rsidRDefault="00550ED4" w:rsidP="00550ED4">
      <w:pPr>
        <w:jc w:val="center"/>
        <w:rPr>
          <w:b/>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lang w:val="sr-Cyrl-CS"/>
        </w:rPr>
      </w:pPr>
    </w:p>
    <w:p w:rsidR="00550ED4" w:rsidRDefault="00550ED4"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rPr>
      </w:pPr>
    </w:p>
    <w:p w:rsidR="007C320C" w:rsidRDefault="007C320C" w:rsidP="00550ED4">
      <w:pPr>
        <w:jc w:val="center"/>
        <w:rPr>
          <w:b/>
          <w:lang w:val="sr-Cyrl-CS"/>
        </w:rPr>
      </w:pPr>
    </w:p>
    <w:p w:rsidR="000D153E" w:rsidRDefault="000D153E" w:rsidP="00550ED4">
      <w:pPr>
        <w:jc w:val="center"/>
        <w:rPr>
          <w:b/>
          <w:lang w:val="sr-Cyrl-CS"/>
        </w:rPr>
      </w:pPr>
    </w:p>
    <w:p w:rsidR="000D153E" w:rsidRDefault="000D153E" w:rsidP="00550ED4">
      <w:pPr>
        <w:jc w:val="center"/>
        <w:rPr>
          <w:b/>
          <w:lang w:val="sr-Cyrl-CS"/>
        </w:rPr>
      </w:pPr>
    </w:p>
    <w:p w:rsidR="001946FF" w:rsidRDefault="001946FF" w:rsidP="00550ED4">
      <w:pPr>
        <w:jc w:val="center"/>
        <w:rPr>
          <w:b/>
          <w:lang w:val="sr-Cyrl-CS"/>
        </w:rPr>
      </w:pPr>
    </w:p>
    <w:p w:rsidR="001946FF" w:rsidRDefault="001946FF" w:rsidP="00550ED4">
      <w:pPr>
        <w:jc w:val="center"/>
        <w:rPr>
          <w:b/>
          <w:lang w:val="sr-Cyrl-CS"/>
        </w:rPr>
      </w:pPr>
    </w:p>
    <w:p w:rsidR="001946FF" w:rsidRDefault="001946FF" w:rsidP="00550ED4">
      <w:pPr>
        <w:jc w:val="center"/>
        <w:rPr>
          <w:b/>
          <w:lang w:val="sr-Cyrl-CS"/>
        </w:rPr>
      </w:pPr>
    </w:p>
    <w:p w:rsidR="001946FF" w:rsidRDefault="001946FF" w:rsidP="00550ED4">
      <w:pPr>
        <w:jc w:val="center"/>
        <w:rPr>
          <w:b/>
          <w:lang w:val="sr-Cyrl-CS"/>
        </w:rPr>
      </w:pPr>
    </w:p>
    <w:p w:rsidR="001946FF" w:rsidRDefault="001946FF" w:rsidP="00550ED4">
      <w:pPr>
        <w:jc w:val="center"/>
        <w:rPr>
          <w:b/>
          <w:lang w:val="sr-Cyrl-CS"/>
        </w:rPr>
      </w:pPr>
    </w:p>
    <w:p w:rsidR="001946FF" w:rsidRDefault="001946FF" w:rsidP="0042248E">
      <w:pPr>
        <w:rPr>
          <w:b/>
          <w:lang w:val="sr-Cyrl-CS"/>
        </w:rPr>
      </w:pPr>
    </w:p>
    <w:p w:rsidR="00013C05" w:rsidRDefault="00013C05" w:rsidP="0042248E">
      <w:pPr>
        <w:rPr>
          <w:b/>
          <w:lang w:val="sr-Cyrl-CS"/>
        </w:rPr>
      </w:pPr>
    </w:p>
    <w:p w:rsidR="00550ED4" w:rsidRDefault="00550ED4" w:rsidP="00B42806">
      <w:pPr>
        <w:rPr>
          <w:b/>
          <w:lang w:val="sr-Cyrl-CS"/>
        </w:rPr>
      </w:pPr>
    </w:p>
    <w:p w:rsidR="00550ED4" w:rsidRPr="007C320C" w:rsidRDefault="00550ED4" w:rsidP="00550ED4">
      <w:pPr>
        <w:suppressAutoHyphens w:val="0"/>
        <w:autoSpaceDE w:val="0"/>
        <w:autoSpaceDN w:val="0"/>
        <w:adjustRightInd w:val="0"/>
        <w:spacing w:line="240" w:lineRule="auto"/>
        <w:jc w:val="center"/>
        <w:rPr>
          <w:rFonts w:eastAsia="Times New Roman"/>
          <w:b/>
          <w:bCs/>
          <w:iCs/>
          <w:color w:val="auto"/>
          <w:kern w:val="0"/>
          <w:lang w:eastAsia="en-US"/>
        </w:rPr>
      </w:pPr>
      <w:r>
        <w:rPr>
          <w:rFonts w:eastAsia="Times New Roman"/>
          <w:b/>
          <w:bCs/>
          <w:iCs/>
          <w:color w:val="auto"/>
          <w:kern w:val="0"/>
          <w:lang w:val="sr-Cyrl-CS" w:eastAsia="en-US"/>
        </w:rPr>
        <w:lastRenderedPageBreak/>
        <w:t xml:space="preserve">5. </w:t>
      </w:r>
      <w:r w:rsidRPr="007C320C">
        <w:rPr>
          <w:rFonts w:eastAsia="Times New Roman"/>
          <w:b/>
          <w:bCs/>
          <w:iCs/>
          <w:color w:val="auto"/>
          <w:kern w:val="0"/>
          <w:lang w:eastAsia="en-US"/>
        </w:rPr>
        <w:t>ЕЛЕМЕНТИ УГОВОРА О КОЈИМА ЋЕ СЕ ПРЕГОВАРАТИ И</w:t>
      </w:r>
    </w:p>
    <w:p w:rsidR="00550ED4" w:rsidRPr="00717911" w:rsidRDefault="00550ED4" w:rsidP="00550ED4">
      <w:pPr>
        <w:shd w:val="clear" w:color="auto" w:fill="FFFFFF"/>
        <w:jc w:val="center"/>
        <w:rPr>
          <w:b/>
          <w:bCs/>
          <w:iCs/>
          <w:lang w:val="sr-Cyrl-CS"/>
        </w:rPr>
      </w:pPr>
      <w:r w:rsidRPr="007C320C">
        <w:rPr>
          <w:rFonts w:eastAsia="Times New Roman"/>
          <w:b/>
          <w:bCs/>
          <w:iCs/>
          <w:color w:val="auto"/>
          <w:kern w:val="0"/>
          <w:lang w:eastAsia="en-US"/>
        </w:rPr>
        <w:t>НАЧИН ПРЕГОВАРАЊА</w:t>
      </w:r>
    </w:p>
    <w:p w:rsidR="00550ED4" w:rsidRPr="00E30CD3" w:rsidRDefault="00550ED4" w:rsidP="00550ED4">
      <w:pPr>
        <w:shd w:val="clear" w:color="auto" w:fill="FFFFFF"/>
        <w:jc w:val="center"/>
        <w:rPr>
          <w:b/>
          <w:bCs/>
          <w:i/>
          <w:iCs/>
          <w:lang w:val="sr-Cyrl-CS"/>
        </w:rPr>
      </w:pPr>
    </w:p>
    <w:p w:rsidR="00550ED4" w:rsidRPr="001D1367" w:rsidRDefault="00550ED4" w:rsidP="00550ED4">
      <w:pPr>
        <w:pStyle w:val="ListParagraph"/>
        <w:tabs>
          <w:tab w:val="left" w:pos="680"/>
        </w:tabs>
        <w:ind w:left="0"/>
        <w:jc w:val="both"/>
        <w:rPr>
          <w:rFonts w:eastAsia="TimesNewRomanPSMT"/>
          <w:bCs/>
        </w:rPr>
      </w:pPr>
    </w:p>
    <w:p w:rsidR="00550ED4" w:rsidRPr="00E30CD3" w:rsidRDefault="00550ED4" w:rsidP="00550ED4">
      <w:pPr>
        <w:pStyle w:val="ListParagraph"/>
        <w:tabs>
          <w:tab w:val="left" w:pos="680"/>
        </w:tabs>
        <w:ind w:left="0"/>
        <w:jc w:val="both"/>
        <w:rPr>
          <w:rFonts w:eastAsia="TimesNewRomanPSMT"/>
          <w:bCs/>
          <w:color w:val="FF0000"/>
        </w:rPr>
      </w:pPr>
    </w:p>
    <w:p w:rsidR="00CE48D9" w:rsidRPr="00CD22AD" w:rsidRDefault="00CE48D9" w:rsidP="00CE48D9">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r w:rsidRPr="00CD22AD">
        <w:rPr>
          <w:rFonts w:ascii="TimesNewRomanPS-ItalicMT" w:eastAsia="Times New Roman" w:hAnsi="TimesNewRomanPS-ItalicMT" w:cs="TimesNewRomanPS-ItalicMT"/>
          <w:iCs/>
          <w:color w:val="auto"/>
          <w:kern w:val="0"/>
          <w:lang w:eastAsia="en-US"/>
        </w:rPr>
        <w:t>Предмет преговарања је укупна понуђена цена. Поступку преговарања ће се</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приступити непосредно након отварања понуде са понуђачем који је доставио понуду.</w:t>
      </w:r>
    </w:p>
    <w:p w:rsidR="00CE48D9" w:rsidRPr="00CD22AD" w:rsidRDefault="00CE48D9" w:rsidP="00CE48D9">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r w:rsidRPr="00CD22AD">
        <w:rPr>
          <w:rFonts w:ascii="TimesNewRomanPS-ItalicMT" w:eastAsia="Times New Roman" w:hAnsi="TimesNewRomanPS-ItalicMT" w:cs="TimesNewRomanPS-ItalicMT"/>
          <w:iCs/>
          <w:color w:val="auto"/>
          <w:kern w:val="0"/>
          <w:lang w:eastAsia="en-US"/>
        </w:rPr>
        <w:t>Преговарање ће се вршити тако што ће у поступку преговарања понуђач дати</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затворену коверту са новом понуђеном ценом, која може бити само нижа или иста</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првобитно понуђеној цени. Уколико је преговарање спроведено успешно, нова понуђена</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цена ће се уписати у зап</w:t>
      </w:r>
      <w:r>
        <w:rPr>
          <w:rFonts w:ascii="TimesNewRomanPS-ItalicMT" w:eastAsia="Times New Roman" w:hAnsi="TimesNewRomanPS-ItalicMT" w:cs="TimesNewRomanPS-ItalicMT"/>
          <w:iCs/>
          <w:color w:val="auto"/>
          <w:kern w:val="0"/>
          <w:lang w:eastAsia="en-US"/>
        </w:rPr>
        <w:t>исник о преговарању, и на основу</w:t>
      </w:r>
      <w:r w:rsidRPr="00CD22AD">
        <w:rPr>
          <w:rFonts w:ascii="TimesNewRomanPS-ItalicMT" w:eastAsia="Times New Roman" w:hAnsi="TimesNewRomanPS-ItalicMT" w:cs="TimesNewRomanPS-ItalicMT"/>
          <w:iCs/>
          <w:color w:val="auto"/>
          <w:kern w:val="0"/>
          <w:lang w:eastAsia="en-US"/>
        </w:rPr>
        <w:t xml:space="preserve"> ње ће се донети извештај и</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одлука о додели уговора.</w:t>
      </w:r>
    </w:p>
    <w:p w:rsidR="00CE48D9" w:rsidRPr="00CD22AD" w:rsidRDefault="00CE48D9" w:rsidP="00CE48D9">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r w:rsidRPr="00CD22AD">
        <w:rPr>
          <w:rFonts w:ascii="TimesNewRomanPS-ItalicMT" w:eastAsia="Times New Roman" w:hAnsi="TimesNewRomanPS-ItalicMT" w:cs="TimesNewRomanPS-ItalicMT"/>
          <w:iCs/>
          <w:color w:val="auto"/>
          <w:kern w:val="0"/>
          <w:lang w:eastAsia="en-US"/>
        </w:rPr>
        <w:t>Представник понуђача који је поднео понуду, пре почетка поступка, мора предати</w:t>
      </w:r>
      <w:r>
        <w:rPr>
          <w:rFonts w:ascii="TimesNewRomanPS-ItalicMT" w:eastAsia="Times New Roman" w:hAnsi="TimesNewRomanPS-ItalicMT" w:cs="TimesNewRomanPS-ItalicMT"/>
          <w:iCs/>
          <w:color w:val="auto"/>
          <w:kern w:val="0"/>
          <w:lang w:val="sr-Cyrl-CS" w:eastAsia="en-US"/>
        </w:rPr>
        <w:t xml:space="preserve"> </w:t>
      </w:r>
      <w:r w:rsidRPr="00CD22AD">
        <w:rPr>
          <w:rFonts w:ascii="TimesNewRomanPS-ItalicMT" w:eastAsia="Times New Roman" w:hAnsi="TimesNewRomanPS-ItalicMT" w:cs="TimesNewRomanPS-ItalicMT"/>
          <w:iCs/>
          <w:color w:val="auto"/>
          <w:kern w:val="0"/>
          <w:lang w:eastAsia="en-US"/>
        </w:rPr>
        <w:t>комисији посебно писано овлашћење за присуство у поступку отварања понуда и</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овлашћење за преговарање, овер</w:t>
      </w:r>
      <w:r w:rsidR="00A40D58">
        <w:rPr>
          <w:rFonts w:ascii="TimesNewRomanPS-ItalicMT" w:eastAsia="Times New Roman" w:hAnsi="TimesNewRomanPS-ItalicMT" w:cs="TimesNewRomanPS-ItalicMT"/>
          <w:iCs/>
          <w:color w:val="auto"/>
          <w:kern w:val="0"/>
          <w:lang w:eastAsia="en-US"/>
        </w:rPr>
        <w:t>ено и потписано од стране закон</w:t>
      </w:r>
      <w:r w:rsidRPr="00CD22AD">
        <w:rPr>
          <w:rFonts w:ascii="TimesNewRomanPS-ItalicMT" w:eastAsia="Times New Roman" w:hAnsi="TimesNewRomanPS-ItalicMT" w:cs="TimesNewRomanPS-ItalicMT"/>
          <w:iCs/>
          <w:color w:val="auto"/>
          <w:kern w:val="0"/>
          <w:lang w:eastAsia="en-US"/>
        </w:rPr>
        <w:t>ског заступника</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понуђача.</w:t>
      </w:r>
    </w:p>
    <w:p w:rsidR="00CE48D9" w:rsidRPr="00F33A3F" w:rsidRDefault="00CE48D9" w:rsidP="00CE48D9">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b/>
          <w:iCs/>
          <w:color w:val="auto"/>
          <w:kern w:val="0"/>
          <w:lang w:eastAsia="en-US"/>
        </w:rPr>
      </w:pPr>
      <w:r w:rsidRPr="00F33A3F">
        <w:rPr>
          <w:rFonts w:ascii="TimesNewRomanPS-ItalicMT" w:eastAsia="Times New Roman" w:hAnsi="TimesNewRomanPS-ItalicMT" w:cs="TimesNewRomanPS-ItalicMT"/>
          <w:b/>
          <w:iCs/>
          <w:color w:val="auto"/>
          <w:kern w:val="0"/>
          <w:lang w:eastAsia="en-US"/>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
    <w:p w:rsidR="00CE48D9" w:rsidRPr="00CD22AD" w:rsidRDefault="00CE48D9" w:rsidP="00CE48D9">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r w:rsidRPr="00CD22AD">
        <w:rPr>
          <w:rFonts w:ascii="TimesNewRomanPS-ItalicMT" w:eastAsia="Times New Roman" w:hAnsi="TimesNewRomanPS-ItalicMT" w:cs="TimesNewRomanPS-ItalicMT"/>
          <w:iCs/>
          <w:color w:val="auto"/>
          <w:kern w:val="0"/>
          <w:lang w:eastAsia="en-US"/>
        </w:rPr>
        <w:t>У поступку преговарања не може се понудити виша цена од цене исказане у</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достављеној понуди.</w:t>
      </w:r>
    </w:p>
    <w:p w:rsidR="00CE48D9" w:rsidRPr="00CD22AD" w:rsidRDefault="00CE48D9" w:rsidP="00CE48D9">
      <w:pPr>
        <w:suppressAutoHyphens w:val="0"/>
        <w:autoSpaceDE w:val="0"/>
        <w:autoSpaceDN w:val="0"/>
        <w:adjustRightInd w:val="0"/>
        <w:spacing w:line="240" w:lineRule="auto"/>
        <w:ind w:firstLine="708"/>
        <w:jc w:val="both"/>
        <w:rPr>
          <w:rFonts w:ascii="TimesNewRomanPS-ItalicMT" w:eastAsia="Times New Roman" w:hAnsi="TimesNewRomanPS-ItalicMT" w:cs="TimesNewRomanPS-ItalicMT"/>
          <w:iCs/>
          <w:color w:val="auto"/>
          <w:kern w:val="0"/>
          <w:lang w:eastAsia="en-US"/>
        </w:rPr>
      </w:pPr>
      <w:r w:rsidRPr="00CD22AD">
        <w:rPr>
          <w:rFonts w:ascii="TimesNewRomanPS-ItalicMT" w:eastAsia="Times New Roman" w:hAnsi="TimesNewRomanPS-ItalicMT" w:cs="TimesNewRomanPS-ItalicMT"/>
          <w:iCs/>
          <w:color w:val="auto"/>
          <w:kern w:val="0"/>
          <w:lang w:eastAsia="en-US"/>
        </w:rPr>
        <w:t>Наручилац је дужан да у преговарачком поступку обезбеди да уговорена цена не буде</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већа од упоредиве тржишне цене и да са дужном пажњом проверава квалитет</w:t>
      </w:r>
      <w:r>
        <w:rPr>
          <w:rFonts w:ascii="TimesNewRomanPS-ItalicMT" w:eastAsia="Times New Roman" w:hAnsi="TimesNewRomanPS-ItalicMT" w:cs="TimesNewRomanPS-ItalicMT"/>
          <w:iCs/>
          <w:color w:val="auto"/>
          <w:kern w:val="0"/>
          <w:lang w:eastAsia="en-US"/>
        </w:rPr>
        <w:t xml:space="preserve"> </w:t>
      </w:r>
      <w:r w:rsidRPr="00CD22AD">
        <w:rPr>
          <w:rFonts w:ascii="TimesNewRomanPS-ItalicMT" w:eastAsia="Times New Roman" w:hAnsi="TimesNewRomanPS-ItalicMT" w:cs="TimesNewRomanPS-ItalicMT"/>
          <w:iCs/>
          <w:color w:val="auto"/>
          <w:kern w:val="0"/>
          <w:lang w:eastAsia="en-US"/>
        </w:rPr>
        <w:t>предмета набавке.</w:t>
      </w:r>
    </w:p>
    <w:p w:rsidR="00CE48D9" w:rsidRPr="00CD22AD" w:rsidRDefault="00CE48D9" w:rsidP="00CE48D9">
      <w:pPr>
        <w:pStyle w:val="ListParagraph"/>
        <w:tabs>
          <w:tab w:val="left" w:pos="680"/>
        </w:tabs>
        <w:ind w:left="0"/>
        <w:jc w:val="both"/>
        <w:rPr>
          <w:rFonts w:eastAsia="TimesNewRomanPSMT"/>
          <w:bCs/>
          <w:color w:val="FF0000"/>
        </w:rPr>
      </w:pPr>
      <w:r>
        <w:rPr>
          <w:rFonts w:ascii="TimesNewRomanPS-ItalicMT" w:eastAsia="Times New Roman" w:hAnsi="TimesNewRomanPS-ItalicMT" w:cs="TimesNewRomanPS-ItalicMT"/>
          <w:iCs/>
          <w:color w:val="auto"/>
          <w:kern w:val="0"/>
          <w:lang w:eastAsia="en-US"/>
        </w:rPr>
        <w:tab/>
      </w:r>
      <w:r w:rsidRPr="00CD22AD">
        <w:rPr>
          <w:rFonts w:ascii="TimesNewRomanPS-ItalicMT" w:eastAsia="Times New Roman" w:hAnsi="TimesNewRomanPS-ItalicMT" w:cs="TimesNewRomanPS-ItalicMT"/>
          <w:iCs/>
          <w:color w:val="auto"/>
          <w:kern w:val="0"/>
          <w:lang w:eastAsia="en-US"/>
        </w:rPr>
        <w:t>Наручилац ће водити записник о преговарању.</w:t>
      </w:r>
    </w:p>
    <w:p w:rsidR="00CE48D9" w:rsidRPr="00F33A3F" w:rsidRDefault="00CE48D9" w:rsidP="00CE48D9">
      <w:pPr>
        <w:pStyle w:val="ListParagraph"/>
        <w:tabs>
          <w:tab w:val="left" w:pos="680"/>
        </w:tabs>
        <w:ind w:left="0"/>
        <w:jc w:val="both"/>
        <w:rPr>
          <w:rFonts w:eastAsia="TimesNewRomanPSMT"/>
          <w:b/>
          <w:bCs/>
        </w:rPr>
      </w:pPr>
      <w:r>
        <w:rPr>
          <w:rFonts w:eastAsia="TimesNewRomanPSMT"/>
          <w:bCs/>
        </w:rPr>
        <w:tab/>
      </w:r>
      <w:r w:rsidRPr="00F33A3F">
        <w:rPr>
          <w:rFonts w:eastAsia="TimesNewRomanPSMT"/>
          <w:b/>
          <w:bCs/>
        </w:rPr>
        <w:t>Поступак преговарања ће бити спроведен</w:t>
      </w:r>
      <w:r>
        <w:rPr>
          <w:rFonts w:eastAsia="TimesNewRomanPSMT"/>
          <w:b/>
          <w:bCs/>
        </w:rPr>
        <w:t xml:space="preserve"> </w:t>
      </w:r>
      <w:r w:rsidRPr="003F68AC">
        <w:rPr>
          <w:rFonts w:eastAsia="TimesNewRomanPSMT"/>
          <w:b/>
          <w:bCs/>
        </w:rPr>
        <w:t xml:space="preserve">истог дана, </w:t>
      </w:r>
      <w:r w:rsidRPr="00F33A3F">
        <w:rPr>
          <w:rFonts w:eastAsia="TimesNewRomanPSMT"/>
          <w:b/>
          <w:bCs/>
        </w:rPr>
        <w:t xml:space="preserve">одмах након </w:t>
      </w:r>
      <w:r>
        <w:rPr>
          <w:rFonts w:eastAsia="TimesNewRomanPSMT"/>
          <w:b/>
          <w:bCs/>
        </w:rPr>
        <w:t>обављ</w:t>
      </w:r>
      <w:r w:rsidRPr="00F33A3F">
        <w:rPr>
          <w:rFonts w:eastAsia="TimesNewRomanPSMT"/>
          <w:b/>
          <w:bCs/>
        </w:rPr>
        <w:t>еног поступка отварања понуда.</w:t>
      </w: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Pr="001D1367"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rPr>
      </w:pPr>
    </w:p>
    <w:p w:rsidR="00550ED4" w:rsidRDefault="00550ED4" w:rsidP="00550ED4">
      <w:pPr>
        <w:pStyle w:val="ListParagraph"/>
        <w:tabs>
          <w:tab w:val="left" w:pos="680"/>
        </w:tabs>
        <w:ind w:left="0"/>
        <w:jc w:val="both"/>
        <w:rPr>
          <w:rFonts w:eastAsia="TimesNewRomanPSMT"/>
          <w:bCs/>
          <w:lang w:val="sr-Cyrl-CS"/>
        </w:rPr>
      </w:pPr>
    </w:p>
    <w:p w:rsidR="00120E93" w:rsidRDefault="00120E93" w:rsidP="00550ED4">
      <w:pPr>
        <w:pStyle w:val="ListParagraph"/>
        <w:tabs>
          <w:tab w:val="left" w:pos="680"/>
        </w:tabs>
        <w:ind w:left="0"/>
        <w:jc w:val="both"/>
        <w:rPr>
          <w:rFonts w:eastAsia="TimesNewRomanPSMT"/>
          <w:bCs/>
          <w:lang w:val="sr-Cyrl-CS"/>
        </w:rPr>
      </w:pPr>
    </w:p>
    <w:p w:rsidR="00120E93" w:rsidRDefault="00120E93" w:rsidP="00550ED4">
      <w:pPr>
        <w:pStyle w:val="ListParagraph"/>
        <w:tabs>
          <w:tab w:val="left" w:pos="680"/>
        </w:tabs>
        <w:ind w:left="0"/>
        <w:jc w:val="both"/>
        <w:rPr>
          <w:rFonts w:eastAsia="TimesNewRomanPSMT"/>
          <w:bCs/>
          <w:lang w:val="sr-Cyrl-CS"/>
        </w:rPr>
      </w:pPr>
    </w:p>
    <w:p w:rsidR="00EA3EAA" w:rsidRDefault="00EA3EAA" w:rsidP="00550ED4">
      <w:pPr>
        <w:pStyle w:val="ListParagraph"/>
        <w:tabs>
          <w:tab w:val="left" w:pos="680"/>
        </w:tabs>
        <w:ind w:left="0"/>
        <w:jc w:val="both"/>
        <w:rPr>
          <w:rFonts w:eastAsia="TimesNewRomanPSMT"/>
          <w:bCs/>
          <w:lang w:val="sr-Cyrl-CS"/>
        </w:rPr>
      </w:pPr>
    </w:p>
    <w:p w:rsidR="00EA3EAA" w:rsidRDefault="00EA3EAA" w:rsidP="00550ED4">
      <w:pPr>
        <w:pStyle w:val="ListParagraph"/>
        <w:tabs>
          <w:tab w:val="left" w:pos="680"/>
        </w:tabs>
        <w:ind w:left="0"/>
        <w:jc w:val="both"/>
        <w:rPr>
          <w:rFonts w:eastAsia="TimesNewRomanPSMT"/>
          <w:bCs/>
          <w:lang w:val="sr-Cyrl-CS"/>
        </w:rPr>
      </w:pPr>
    </w:p>
    <w:p w:rsidR="000D153E" w:rsidRPr="00120E93" w:rsidRDefault="000D153E" w:rsidP="00550ED4">
      <w:pPr>
        <w:pStyle w:val="ListParagraph"/>
        <w:tabs>
          <w:tab w:val="left" w:pos="680"/>
        </w:tabs>
        <w:ind w:left="0"/>
        <w:jc w:val="both"/>
        <w:rPr>
          <w:rFonts w:eastAsia="TimesNewRomanPSMT"/>
          <w:bCs/>
          <w:lang w:val="sr-Cyrl-CS"/>
        </w:rPr>
      </w:pPr>
    </w:p>
    <w:p w:rsidR="00550ED4" w:rsidRPr="00120E93" w:rsidRDefault="00550ED4" w:rsidP="00550ED4">
      <w:pPr>
        <w:pStyle w:val="ListParagraph"/>
        <w:tabs>
          <w:tab w:val="left" w:pos="680"/>
        </w:tabs>
        <w:ind w:left="0"/>
        <w:jc w:val="both"/>
        <w:rPr>
          <w:rFonts w:eastAsia="TimesNewRomanPSMT"/>
          <w:bCs/>
          <w:lang w:val="sr-Cyrl-CS"/>
        </w:rPr>
      </w:pPr>
    </w:p>
    <w:p w:rsidR="00550ED4" w:rsidRDefault="00550ED4" w:rsidP="00B42806">
      <w:pPr>
        <w:jc w:val="center"/>
        <w:rPr>
          <w:b/>
        </w:rPr>
      </w:pPr>
      <w:r>
        <w:rPr>
          <w:b/>
          <w:lang w:val="sr-Cyrl-CS"/>
        </w:rPr>
        <w:lastRenderedPageBreak/>
        <w:t xml:space="preserve">6. </w:t>
      </w:r>
      <w:r w:rsidRPr="00C02F4F">
        <w:rPr>
          <w:b/>
          <w:lang w:val="sr-Cyrl-CS"/>
        </w:rPr>
        <w:t>УПУТСТВО ПОНУЂАЧИМА КАКО ДА САЧИНЕ ПОНУДУ</w:t>
      </w:r>
    </w:p>
    <w:p w:rsidR="00B42806" w:rsidRPr="00B42806" w:rsidRDefault="00B42806" w:rsidP="00B42806">
      <w:pPr>
        <w:jc w:val="center"/>
        <w:rPr>
          <w:b/>
        </w:rPr>
      </w:pPr>
    </w:p>
    <w:p w:rsidR="00550ED4" w:rsidRPr="00536852" w:rsidRDefault="00550ED4" w:rsidP="00550ED4">
      <w:pPr>
        <w:rPr>
          <w:b/>
          <w:lang w:val="sr-Cyrl-CS"/>
        </w:rPr>
      </w:pPr>
      <w:r>
        <w:rPr>
          <w:b/>
          <w:lang w:val="sr-Cyrl-CS"/>
        </w:rPr>
        <w:t xml:space="preserve">6.1. </w:t>
      </w:r>
      <w:r w:rsidRPr="00536852">
        <w:rPr>
          <w:b/>
          <w:lang w:val="sr-Cyrl-CS"/>
        </w:rPr>
        <w:t xml:space="preserve">ЈЕЗИК У ПОСТУПКУ </w:t>
      </w:r>
    </w:p>
    <w:p w:rsidR="00550ED4" w:rsidRDefault="00550ED4" w:rsidP="00550ED4">
      <w:pPr>
        <w:ind w:firstLine="720"/>
        <w:rPr>
          <w:lang w:val="sr-Cyrl-CS"/>
        </w:rPr>
      </w:pPr>
      <w:r w:rsidRPr="00536852">
        <w:rPr>
          <w:lang w:val="sr-Cyrl-CS"/>
        </w:rPr>
        <w:t>Понуда, као и сва документација која се односи на понуду, мор</w:t>
      </w:r>
      <w:r w:rsidR="00EA3EAA">
        <w:rPr>
          <w:lang w:val="sr-Cyrl-CS"/>
        </w:rPr>
        <w:t xml:space="preserve">а бити </w:t>
      </w:r>
      <w:r w:rsidRPr="00536852">
        <w:rPr>
          <w:lang w:val="sr-Cyrl-CS"/>
        </w:rPr>
        <w:t>састављена на српском језику.</w:t>
      </w:r>
    </w:p>
    <w:p w:rsidR="00550ED4" w:rsidRDefault="00550ED4" w:rsidP="00550ED4">
      <w:pPr>
        <w:autoSpaceDE w:val="0"/>
        <w:autoSpaceDN w:val="0"/>
        <w:adjustRightInd w:val="0"/>
        <w:jc w:val="both"/>
        <w:rPr>
          <w:lang w:val="sr-Cyrl-CS"/>
        </w:rPr>
      </w:pPr>
    </w:p>
    <w:p w:rsidR="00550ED4" w:rsidRPr="00AB6A39" w:rsidRDefault="00550ED4" w:rsidP="00550ED4">
      <w:pPr>
        <w:autoSpaceDE w:val="0"/>
        <w:autoSpaceDN w:val="0"/>
        <w:adjustRightInd w:val="0"/>
        <w:jc w:val="both"/>
        <w:rPr>
          <w:b/>
          <w:iCs/>
          <w:lang w:val="ru-RU"/>
        </w:rPr>
      </w:pPr>
      <w:r>
        <w:rPr>
          <w:b/>
          <w:lang w:val="sr-Cyrl-CS"/>
        </w:rPr>
        <w:t>6</w:t>
      </w:r>
      <w:r>
        <w:rPr>
          <w:b/>
        </w:rPr>
        <w:t>.</w:t>
      </w:r>
      <w:r>
        <w:rPr>
          <w:b/>
          <w:lang w:val="sr-Cyrl-CS"/>
        </w:rPr>
        <w:t xml:space="preserve">2. </w:t>
      </w:r>
      <w:r w:rsidRPr="00AB6A39">
        <w:rPr>
          <w:b/>
          <w:iCs/>
          <w:lang w:val="ru-RU"/>
        </w:rPr>
        <w:t>САДРЖИНА ПОНУДЕ</w:t>
      </w:r>
    </w:p>
    <w:p w:rsidR="00550ED4" w:rsidRPr="00AB6A39" w:rsidRDefault="00550ED4" w:rsidP="00550ED4">
      <w:pPr>
        <w:autoSpaceDE w:val="0"/>
        <w:autoSpaceDN w:val="0"/>
        <w:adjustRightInd w:val="0"/>
        <w:ind w:firstLine="720"/>
        <w:jc w:val="both"/>
        <w:rPr>
          <w:bCs/>
          <w:lang w:val="sr-Cyrl-CS"/>
        </w:rPr>
      </w:pPr>
      <w:r w:rsidRPr="00AB6A39">
        <w:rPr>
          <w:bCs/>
          <w:lang w:val="sr-Cyrl-CS"/>
        </w:rPr>
        <w:t xml:space="preserve">Понуда се сматра прихватљивом и потпуном </w:t>
      </w:r>
      <w:r>
        <w:rPr>
          <w:bCs/>
          <w:lang w:val="sr-Cyrl-CS"/>
        </w:rPr>
        <w:t>укол</w:t>
      </w:r>
      <w:r w:rsidR="00EA3EAA">
        <w:rPr>
          <w:bCs/>
          <w:lang w:val="sr-Cyrl-CS"/>
        </w:rPr>
        <w:t>и</w:t>
      </w:r>
      <w:r>
        <w:rPr>
          <w:bCs/>
          <w:lang w:val="sr-Cyrl-CS"/>
        </w:rPr>
        <w:t xml:space="preserve">ко садржи </w:t>
      </w:r>
      <w:r w:rsidRPr="00941EFE">
        <w:rPr>
          <w:b/>
        </w:rPr>
        <w:t>СВЕ</w:t>
      </w:r>
      <w:r>
        <w:t xml:space="preserve"> </w:t>
      </w:r>
      <w:r w:rsidRPr="00796DE5">
        <w:rPr>
          <w:sz w:val="22"/>
          <w:szCs w:val="22"/>
        </w:rPr>
        <w:t xml:space="preserve">ПРИЛОГЕ </w:t>
      </w:r>
      <w:r w:rsidRPr="00796DE5">
        <w:t>и</w:t>
      </w:r>
      <w:r w:rsidRPr="00796DE5">
        <w:rPr>
          <w:sz w:val="22"/>
          <w:szCs w:val="22"/>
        </w:rPr>
        <w:t xml:space="preserve"> ОБРАСЦЕ</w:t>
      </w:r>
      <w:r>
        <w:t xml:space="preserve"> дефини</w:t>
      </w:r>
      <w:r w:rsidR="00EA3EAA">
        <w:t>сане конкурсном документацијом.</w:t>
      </w:r>
    </w:p>
    <w:p w:rsidR="00550ED4" w:rsidRPr="00AB6A39" w:rsidRDefault="00550ED4" w:rsidP="00550ED4">
      <w:pPr>
        <w:autoSpaceDE w:val="0"/>
        <w:autoSpaceDN w:val="0"/>
        <w:adjustRightInd w:val="0"/>
        <w:ind w:left="57" w:firstLine="369"/>
        <w:jc w:val="both"/>
        <w:rPr>
          <w:bCs/>
          <w:iCs/>
        </w:rPr>
      </w:pPr>
      <w:r w:rsidRPr="00AB6A39">
        <w:rPr>
          <w:bCs/>
          <w:iCs/>
        </w:rPr>
        <w:tab/>
      </w:r>
      <w:r w:rsidRPr="00E17E55">
        <w:rPr>
          <w:b/>
          <w:bCs/>
          <w:iCs/>
        </w:rPr>
        <w:t>Све</w:t>
      </w:r>
      <w:r w:rsidRPr="00AB6A39">
        <w:rPr>
          <w:bCs/>
          <w:iCs/>
        </w:rPr>
        <w:t xml:space="preserve"> </w:t>
      </w:r>
      <w:r w:rsidRPr="00796DE5">
        <w:rPr>
          <w:bCs/>
          <w:iCs/>
          <w:sz w:val="22"/>
          <w:szCs w:val="22"/>
          <w:lang w:val="sr-Cyrl-CS"/>
        </w:rPr>
        <w:t>ИЗЈАВЕ</w:t>
      </w:r>
      <w:r w:rsidRPr="00AB6A39">
        <w:rPr>
          <w:bCs/>
          <w:iCs/>
          <w:lang w:val="sr-Cyrl-CS"/>
        </w:rPr>
        <w:t xml:space="preserve"> и </w:t>
      </w:r>
      <w:r w:rsidRPr="00796DE5">
        <w:rPr>
          <w:bCs/>
          <w:iCs/>
          <w:sz w:val="22"/>
          <w:szCs w:val="22"/>
        </w:rPr>
        <w:t>ОБРАСЦЕ</w:t>
      </w:r>
      <w:r>
        <w:rPr>
          <w:bCs/>
          <w:iCs/>
          <w:sz w:val="22"/>
          <w:szCs w:val="22"/>
        </w:rPr>
        <w:t>,</w:t>
      </w:r>
      <w:r w:rsidRPr="00AB6A39">
        <w:rPr>
          <w:bCs/>
          <w:iCs/>
        </w:rPr>
        <w:t xml:space="preserve"> </w:t>
      </w:r>
      <w:r>
        <w:rPr>
          <w:bCs/>
          <w:iCs/>
        </w:rPr>
        <w:t xml:space="preserve">попуњене, </w:t>
      </w:r>
      <w:r w:rsidRPr="00AB6A39">
        <w:rPr>
          <w:bCs/>
          <w:iCs/>
        </w:rPr>
        <w:t>уредно потписане од стране одговорног лица и оверене печатом фирме, уз остале доказе тражене конкурсном документацијом потребно је доставити уз понуду</w:t>
      </w:r>
      <w:r>
        <w:rPr>
          <w:bCs/>
          <w:iCs/>
        </w:rPr>
        <w:t xml:space="preserve">, </w:t>
      </w:r>
      <w:r>
        <w:rPr>
          <w:bCs/>
          <w:iCs/>
          <w:lang w:val="sr-Cyrl-CS"/>
        </w:rPr>
        <w:t>у супротном ће се понуда сматрати неприхватљивом и непотпуном</w:t>
      </w:r>
      <w:r w:rsidRPr="00AB6A39">
        <w:rPr>
          <w:bCs/>
          <w:iCs/>
        </w:rPr>
        <w:t>.</w:t>
      </w:r>
    </w:p>
    <w:p w:rsidR="00550ED4" w:rsidRPr="000324D8" w:rsidRDefault="00550ED4" w:rsidP="00550ED4">
      <w:pPr>
        <w:ind w:firstLine="720"/>
        <w:jc w:val="both"/>
        <w:rPr>
          <w:color w:val="000000" w:themeColor="text1"/>
          <w:lang w:val="sr-Cyrl-CS"/>
        </w:rPr>
      </w:pPr>
      <w:r w:rsidRPr="0022760E">
        <w:rPr>
          <w:color w:val="000000" w:themeColor="text1"/>
          <w:lang w:val="sr-Cyrl-CS"/>
        </w:rPr>
        <w:t>ОБРАЗАЦ ТРОШКОВА ПРИПРЕМЕ ПОНУДЕ</w:t>
      </w:r>
      <w:r w:rsidRPr="000324D8">
        <w:rPr>
          <w:color w:val="000000" w:themeColor="text1"/>
          <w:lang w:val="sr-Cyrl-CS"/>
        </w:rPr>
        <w:t xml:space="preserve"> не представља обавезну садржину понуде, а понуђач може као саставни део понуде да достави попуњен, потписан од стране овлашћеног лица понуђача и печатом оверен. </w:t>
      </w:r>
      <w:r w:rsidRPr="000324D8">
        <w:rPr>
          <w:color w:val="000000" w:themeColor="text1"/>
          <w:lang w:val="sr-Cyrl-CS"/>
        </w:rPr>
        <w:cr/>
      </w:r>
    </w:p>
    <w:p w:rsidR="00550ED4" w:rsidRPr="00536852" w:rsidRDefault="00550ED4" w:rsidP="00550ED4">
      <w:pPr>
        <w:rPr>
          <w:b/>
          <w:lang w:val="sr-Cyrl-CS"/>
        </w:rPr>
      </w:pPr>
      <w:r>
        <w:rPr>
          <w:b/>
          <w:lang w:val="sr-Cyrl-CS"/>
        </w:rPr>
        <w:t xml:space="preserve">6.3.  </w:t>
      </w:r>
      <w:r w:rsidRPr="00536852">
        <w:rPr>
          <w:b/>
          <w:lang w:val="sr-Cyrl-CS"/>
        </w:rPr>
        <w:t xml:space="preserve">ИЗРАДА ПОНУДЕ </w:t>
      </w:r>
    </w:p>
    <w:p w:rsidR="00AF47F8" w:rsidRDefault="00AF47F8" w:rsidP="00AF47F8">
      <w:pPr>
        <w:ind w:firstLine="720"/>
        <w:jc w:val="both"/>
        <w:rPr>
          <w:lang w:val="sr-Cyrl-CS"/>
        </w:rPr>
      </w:pPr>
      <w:r>
        <w:rPr>
          <w:lang w:val="sr-Cyrl-CS"/>
        </w:rPr>
        <w:t>Понуда се попуњава читко,</w:t>
      </w:r>
      <w:r>
        <w:rPr>
          <w:bCs/>
          <w:iCs/>
          <w:lang w:val="sr-Cyrl-CS"/>
        </w:rPr>
        <w:t xml:space="preserve"> </w:t>
      </w:r>
      <w:r>
        <w:rPr>
          <w:bCs/>
          <w:iCs/>
        </w:rPr>
        <w:t>штампаним словима</w:t>
      </w:r>
      <w:r>
        <w:rPr>
          <w:lang w:val="sr-Cyrl-CS"/>
        </w:rPr>
        <w:t xml:space="preserve"> и неизбрисивим мастилом. </w:t>
      </w:r>
      <w:r>
        <w:t xml:space="preserve">                  </w:t>
      </w:r>
      <w:r>
        <w:rPr>
          <w:lang w:val="sr-Cyrl-CS"/>
        </w:rPr>
        <w:t>Понуде морају бити у целини припремљене у складу са Законом о јавним набавкама („Службени гласник РС”, број 124/2012</w:t>
      </w:r>
      <w:r w:rsidR="00D12370">
        <w:rPr>
          <w:lang w:val="sr-Cyrl-CS"/>
        </w:rPr>
        <w:t>, 14/15 и 68/15</w:t>
      </w:r>
      <w:r>
        <w:rPr>
          <w:lang w:val="sr-Cyrl-CS"/>
        </w:rPr>
        <w:t xml:space="preserve">), позивом за подношење понуда и конкурсном документацијом. </w:t>
      </w:r>
    </w:p>
    <w:p w:rsidR="00AF47F8" w:rsidRDefault="00AF47F8" w:rsidP="00AF47F8">
      <w:pPr>
        <w:ind w:firstLine="720"/>
        <w:jc w:val="both"/>
        <w:rPr>
          <w:lang w:val="sr-Cyrl-CS"/>
        </w:rPr>
      </w:pPr>
      <w:r>
        <w:rPr>
          <w:lang w:val="sr-Cyrl-CS"/>
        </w:rPr>
        <w:t xml:space="preserve">Понуђач доставља понуду у писаном облику. </w:t>
      </w:r>
    </w:p>
    <w:p w:rsidR="00AF47F8" w:rsidRDefault="00AF47F8" w:rsidP="00AF47F8">
      <w:pPr>
        <w:ind w:firstLine="720"/>
        <w:jc w:val="both"/>
        <w:rPr>
          <w:lang w:val="sr-Cyrl-CS"/>
        </w:rPr>
      </w:pPr>
      <w:r>
        <w:rPr>
          <w:lang w:val="sr-Cyrl-CS"/>
        </w:rPr>
        <w:t xml:space="preserve">Понуда се подноси на обрасцима садржаним у конкурсној документацији. </w:t>
      </w:r>
    </w:p>
    <w:p w:rsidR="00AF47F8" w:rsidRDefault="00AF47F8" w:rsidP="00AF47F8">
      <w:pPr>
        <w:ind w:firstLine="720"/>
        <w:jc w:val="both"/>
        <w:rPr>
          <w:lang w:val="sr-Cyrl-CS"/>
        </w:rPr>
      </w:pPr>
      <w:r>
        <w:rPr>
          <w:lang w:val="sr-Cyrl-CS"/>
        </w:rPr>
        <w:t xml:space="preserve">Обрасце дате у конкурсној документацији, односно податке који морају да буду њихов саставни део, понуђачи попуњавају читко, а овлашћено лице понуђача исте потписује и оверава печатом. </w:t>
      </w:r>
    </w:p>
    <w:p w:rsidR="00AF47F8" w:rsidRDefault="00AF47F8" w:rsidP="00AF47F8">
      <w:pPr>
        <w:ind w:firstLine="720"/>
        <w:jc w:val="both"/>
        <w:rPr>
          <w:lang w:val="sr-Cyrl-CS"/>
        </w:rPr>
      </w:pPr>
      <w:r>
        <w:rPr>
          <w:lang w:val="sr-Cyrl-CS"/>
        </w:rPr>
        <w:t xml:space="preserve">Потписивањем понуде понуђач се изјашњава да је у потпуности разумео и прихватио све услове из конкурсне документације.  </w:t>
      </w:r>
    </w:p>
    <w:p w:rsidR="00AF47F8" w:rsidRDefault="00AF47F8" w:rsidP="00AF47F8">
      <w:pPr>
        <w:ind w:firstLine="720"/>
        <w:jc w:val="both"/>
        <w:rPr>
          <w:lang w:val="sr-Cyrl-CS"/>
        </w:rPr>
      </w:pPr>
      <w:r>
        <w:rPr>
          <w:lang w:val="sr-Cyrl-CS"/>
        </w:rPr>
        <w:t xml:space="preserve">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 </w:t>
      </w:r>
    </w:p>
    <w:p w:rsidR="00550ED4" w:rsidRDefault="00E46292" w:rsidP="00550ED4">
      <w:pPr>
        <w:ind w:firstLine="720"/>
        <w:jc w:val="both"/>
        <w:rPr>
          <w:lang w:val="sr-Cyrl-CS"/>
        </w:rPr>
      </w:pPr>
      <w:r w:rsidRPr="00E46292">
        <w:rPr>
          <w:rFonts w:ascii="TimesNewRomanPS-BoldMT" w:eastAsia="Times New Roman" w:hAnsi="TimesNewRomanPS-BoldMT" w:cs="TimesNewRomanPS-BoldMT"/>
          <w:bCs/>
          <w:color w:val="auto"/>
          <w:kern w:val="0"/>
          <w:lang w:eastAsia="en-US"/>
        </w:rPr>
        <w:t xml:space="preserve"> </w:t>
      </w:r>
    </w:p>
    <w:p w:rsidR="00550ED4" w:rsidRPr="00F14FEA" w:rsidRDefault="00550ED4" w:rsidP="00550ED4">
      <w:pPr>
        <w:jc w:val="both"/>
        <w:rPr>
          <w:b/>
          <w:iCs/>
          <w:lang w:val="sr-Cyrl-CS"/>
        </w:rPr>
      </w:pPr>
      <w:r>
        <w:rPr>
          <w:b/>
          <w:iCs/>
          <w:lang w:val="sr-Cyrl-CS"/>
        </w:rPr>
        <w:t xml:space="preserve">6.4. </w:t>
      </w:r>
      <w:r w:rsidRPr="00F14FEA">
        <w:rPr>
          <w:b/>
          <w:iCs/>
          <w:lang w:val="sr-Cyrl-CS"/>
        </w:rPr>
        <w:t xml:space="preserve">НАЧИН И РОК ДОСТАВЕ ПОНУДА </w:t>
      </w:r>
    </w:p>
    <w:p w:rsidR="00AF47F8" w:rsidRPr="00AF47F8" w:rsidRDefault="00AF47F8" w:rsidP="00AF47F8">
      <w:pPr>
        <w:pStyle w:val="Header"/>
        <w:jc w:val="both"/>
        <w:rPr>
          <w:rFonts w:eastAsia="TimesNewRomanPSMT"/>
          <w:bCs/>
          <w:lang w:val="sr-Cyrl-CS"/>
        </w:rPr>
      </w:pPr>
      <w:r>
        <w:rPr>
          <w:rFonts w:eastAsia="TimesNewRomanPSMT"/>
          <w:bCs/>
          <w:lang w:val="sr-Cyrl-CS"/>
        </w:rPr>
        <w:tab/>
        <w:t xml:space="preserve">           </w:t>
      </w:r>
      <w:r w:rsidRPr="006E24CE">
        <w:rPr>
          <w:rFonts w:eastAsia="TimesNewRomanPSMT"/>
          <w:bCs/>
        </w:rPr>
        <w:t>Понуђач понуду подноси непосредно</w:t>
      </w:r>
      <w:r w:rsidRPr="006E24CE">
        <w:rPr>
          <w:lang w:val="sr-Cyrl-CS"/>
        </w:rPr>
        <w:t xml:space="preserve"> </w:t>
      </w:r>
      <w:r>
        <w:rPr>
          <w:lang w:val="sr-Cyrl-CS"/>
        </w:rPr>
        <w:t>предавањем на шалтер писарнице наручиоца</w:t>
      </w:r>
      <w:r w:rsidRPr="006E24CE">
        <w:rPr>
          <w:rFonts w:eastAsia="TimesNewRomanPSMT"/>
          <w:bCs/>
        </w:rPr>
        <w:t xml:space="preserve"> или путем поште</w:t>
      </w:r>
      <w:r w:rsidRPr="006E24CE">
        <w:rPr>
          <w:lang w:val="sr-Cyrl-CS"/>
        </w:rPr>
        <w:t xml:space="preserve"> </w:t>
      </w:r>
      <w:r>
        <w:rPr>
          <w:lang w:val="sr-Cyrl-CS"/>
        </w:rPr>
        <w:t xml:space="preserve">са напоменом </w:t>
      </w:r>
      <w:r w:rsidR="0022760E">
        <w:rPr>
          <w:lang w:val="sr-Cyrl-CS"/>
        </w:rPr>
        <w:t>-</w:t>
      </w:r>
      <w:r w:rsidR="00550ED4" w:rsidRPr="00760E0A">
        <w:rPr>
          <w:lang w:val="sr-Cyrl-CS"/>
        </w:rPr>
        <w:t xml:space="preserve"> </w:t>
      </w:r>
      <w:r w:rsidR="00550ED4" w:rsidRPr="00FF7C75">
        <w:rPr>
          <w:color w:val="auto"/>
          <w:lang w:val="sr-Cyrl-CS"/>
        </w:rPr>
        <w:t>„Понуда за јавну набавку</w:t>
      </w:r>
      <w:r w:rsidR="00550ED4" w:rsidRPr="00DD5B2D">
        <w:rPr>
          <w:color w:val="FF0000"/>
          <w:lang w:val="sr-Cyrl-CS"/>
        </w:rPr>
        <w:t xml:space="preserve"> </w:t>
      </w:r>
      <w:r w:rsidR="000D153E">
        <w:rPr>
          <w:lang w:val="sr-Cyrl-CS"/>
        </w:rPr>
        <w:t xml:space="preserve">добара - </w:t>
      </w:r>
      <w:r w:rsidR="00C26CD7">
        <w:rPr>
          <w:lang w:val="sr-Cyrl-CS"/>
        </w:rPr>
        <w:t>Набавка часописа „Светосавско звонце“</w:t>
      </w:r>
      <w:r w:rsidR="00537591" w:rsidRPr="003B5544">
        <w:rPr>
          <w:bCs/>
        </w:rPr>
        <w:t xml:space="preserve">, </w:t>
      </w:r>
      <w:r w:rsidRPr="003B5544">
        <w:rPr>
          <w:color w:val="auto"/>
          <w:lang w:val="sr-Cyrl-CS"/>
        </w:rPr>
        <w:t>број</w:t>
      </w:r>
      <w:r w:rsidRPr="003B5544">
        <w:rPr>
          <w:lang w:val="sr-Cyrl-CS"/>
        </w:rPr>
        <w:t xml:space="preserve"> П</w:t>
      </w:r>
      <w:r w:rsidRPr="00FC0323">
        <w:rPr>
          <w:lang w:val="sr-Cyrl-CS"/>
        </w:rPr>
        <w:t>ПБОП-</w:t>
      </w:r>
      <w:r>
        <w:rPr>
          <w:lang w:val="sr-Cyrl-CS"/>
        </w:rPr>
        <w:t>Д</w:t>
      </w:r>
      <w:r w:rsidRPr="00FC0323">
        <w:rPr>
          <w:lang w:val="sr-Cyrl-CS"/>
        </w:rPr>
        <w:t>-</w:t>
      </w:r>
      <w:r w:rsidR="00C26CD7">
        <w:t>1</w:t>
      </w:r>
      <w:r w:rsidRPr="00FC0323">
        <w:rPr>
          <w:lang w:val="sr-Cyrl-CS"/>
        </w:rPr>
        <w:t>/1</w:t>
      </w:r>
      <w:r w:rsidR="00C26CD7">
        <w:t>6</w:t>
      </w:r>
      <w:r w:rsidRPr="00FC0323">
        <w:t>,</w:t>
      </w:r>
      <w:r w:rsidRPr="00FC0323">
        <w:rPr>
          <w:color w:val="FF0000"/>
          <w:lang w:val="sr-Cyrl-CS"/>
        </w:rPr>
        <w:t xml:space="preserve"> </w:t>
      </w:r>
      <w:r w:rsidRPr="00FC0323">
        <w:rPr>
          <w:color w:val="auto"/>
          <w:lang w:val="sr-Cyrl-CS"/>
        </w:rPr>
        <w:t xml:space="preserve">заводни </w:t>
      </w:r>
      <w:r w:rsidRPr="0073748A">
        <w:rPr>
          <w:color w:val="auto"/>
          <w:lang w:val="sr-Cyrl-CS"/>
        </w:rPr>
        <w:t>број 404-</w:t>
      </w:r>
      <w:r w:rsidR="0073748A" w:rsidRPr="0073748A">
        <w:rPr>
          <w:color w:val="auto"/>
        </w:rPr>
        <w:t>19</w:t>
      </w:r>
      <w:r w:rsidRPr="0073748A">
        <w:rPr>
          <w:color w:val="auto"/>
          <w:lang w:val="sr-Cyrl-CS"/>
        </w:rPr>
        <w:t>/201</w:t>
      </w:r>
      <w:r w:rsidR="0073748A" w:rsidRPr="0073748A">
        <w:rPr>
          <w:color w:val="auto"/>
          <w:lang w:val="sr-Cyrl-CS"/>
        </w:rPr>
        <w:t>6</w:t>
      </w:r>
      <w:r w:rsidR="00D12370">
        <w:rPr>
          <w:color w:val="auto"/>
          <w:lang w:val="sr-Cyrl-CS"/>
        </w:rPr>
        <w:t xml:space="preserve"> </w:t>
      </w:r>
      <w:r w:rsidR="00550ED4" w:rsidRPr="003B47D0">
        <w:rPr>
          <w:lang w:val="sr-Cyrl-CS"/>
        </w:rPr>
        <w:t>– НЕ</w:t>
      </w:r>
      <w:r w:rsidR="00550ED4">
        <w:rPr>
          <w:lang w:val="sr-Cyrl-CS"/>
        </w:rPr>
        <w:t xml:space="preserve"> ОТВАРАТИ“</w:t>
      </w:r>
      <w:r w:rsidRPr="00AF47F8">
        <w:rPr>
          <w:rFonts w:eastAsia="TimesNewRomanPSMT"/>
          <w:bCs/>
        </w:rPr>
        <w:t xml:space="preserve"> </w:t>
      </w:r>
      <w:r w:rsidRPr="006E24CE">
        <w:rPr>
          <w:rFonts w:eastAsia="TimesNewRomanPSMT"/>
          <w:bCs/>
        </w:rPr>
        <w:t xml:space="preserve">у затвореној коверти или кутији, затворену на начин да се приликом отварања понуда може са сигурношћу утврдити да се први пут отвара. </w:t>
      </w:r>
    </w:p>
    <w:p w:rsidR="00AF47F8" w:rsidRPr="006E24CE" w:rsidRDefault="00AF47F8" w:rsidP="00AF47F8">
      <w:pPr>
        <w:ind w:firstLine="720"/>
        <w:jc w:val="both"/>
        <w:rPr>
          <w:rFonts w:eastAsia="TimesNewRomanPSMT"/>
          <w:bCs/>
        </w:rPr>
      </w:pPr>
      <w:r w:rsidRPr="006E24CE">
        <w:rPr>
          <w:rFonts w:eastAsia="TimesNewRomanPSMT"/>
          <w:bCs/>
        </w:rPr>
        <w:t>На полеђини коверте или на кутији навести назив</w:t>
      </w:r>
      <w:r w:rsidRPr="006E24CE">
        <w:rPr>
          <w:rFonts w:eastAsia="TimesNewRomanPSMT"/>
          <w:bCs/>
          <w:lang w:val="sr-Cyrl-CS"/>
        </w:rPr>
        <w:t xml:space="preserve"> и адресу</w:t>
      </w:r>
      <w:r w:rsidRPr="006E24CE">
        <w:rPr>
          <w:rFonts w:eastAsia="TimesNewRomanPSMT"/>
          <w:bCs/>
        </w:rPr>
        <w:t xml:space="preserve"> понуђача</w:t>
      </w:r>
      <w:r w:rsidRPr="00E767BF">
        <w:rPr>
          <w:lang w:val="sr-Cyrl-CS"/>
        </w:rPr>
        <w:t>, особу за контакт, број</w:t>
      </w:r>
      <w:r>
        <w:rPr>
          <w:lang w:val="sr-Cyrl-CS"/>
        </w:rPr>
        <w:t xml:space="preserve"> телефона и email за контакт.</w:t>
      </w:r>
      <w:r w:rsidRPr="006E24CE">
        <w:rPr>
          <w:rFonts w:eastAsia="TimesNewRomanPSMT"/>
          <w:bCs/>
        </w:rPr>
        <w:t xml:space="preserve"> </w:t>
      </w:r>
    </w:p>
    <w:p w:rsidR="00AF47F8" w:rsidRPr="006E24CE" w:rsidRDefault="00AF47F8" w:rsidP="00AF47F8">
      <w:pPr>
        <w:ind w:firstLine="720"/>
        <w:jc w:val="both"/>
        <w:rPr>
          <w:rFonts w:eastAsia="TimesNewRomanPSMT"/>
          <w:bCs/>
        </w:rPr>
      </w:pPr>
      <w:r w:rsidRPr="006E24CE">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F47F8" w:rsidRPr="00DD46BF" w:rsidRDefault="00AF47F8" w:rsidP="00AF47F8">
      <w:pPr>
        <w:tabs>
          <w:tab w:val="num" w:pos="360"/>
        </w:tabs>
        <w:ind w:right="-180"/>
        <w:jc w:val="both"/>
        <w:rPr>
          <w:lang w:val="sr-Cyrl-CS"/>
        </w:rPr>
      </w:pPr>
      <w:r>
        <w:tab/>
      </w:r>
      <w:r>
        <w:tab/>
      </w:r>
      <w:r>
        <w:rPr>
          <w:lang w:val="sr-Cyrl-CS"/>
        </w:rPr>
        <w:t xml:space="preserve">Понуда се сматра благовременом ако је у писарницу наручиоца, без обзира на начин достављања, пристигла </w:t>
      </w:r>
      <w:r w:rsidRPr="00CD0FC8">
        <w:rPr>
          <w:lang w:val="sr-Cyrl-CS"/>
        </w:rPr>
        <w:t xml:space="preserve">закључно </w:t>
      </w:r>
      <w:r w:rsidRPr="00A52AC6">
        <w:rPr>
          <w:lang w:val="sr-Cyrl-CS"/>
        </w:rPr>
        <w:t xml:space="preserve">са </w:t>
      </w:r>
      <w:r w:rsidR="00A52AC6" w:rsidRPr="00A52AC6">
        <w:rPr>
          <w:b/>
        </w:rPr>
        <w:t>28.04</w:t>
      </w:r>
      <w:r w:rsidR="00095D8B" w:rsidRPr="00A52AC6">
        <w:rPr>
          <w:b/>
          <w:lang w:val="sr-Cyrl-CS"/>
        </w:rPr>
        <w:t>.2016</w:t>
      </w:r>
      <w:r w:rsidRPr="00A52AC6">
        <w:rPr>
          <w:b/>
          <w:lang w:val="sr-Cyrl-CS"/>
        </w:rPr>
        <w:t>. године до 12.00 часова</w:t>
      </w:r>
      <w:r w:rsidRPr="00DD46BF">
        <w:rPr>
          <w:lang w:val="sr-Cyrl-CS"/>
        </w:rPr>
        <w:t xml:space="preserve">. </w:t>
      </w:r>
    </w:p>
    <w:p w:rsidR="00AF47F8" w:rsidRDefault="00AF47F8" w:rsidP="00AF47F8">
      <w:pPr>
        <w:tabs>
          <w:tab w:val="num" w:pos="360"/>
        </w:tabs>
        <w:ind w:right="-180"/>
        <w:jc w:val="both"/>
        <w:rPr>
          <w:lang w:val="sr-Cyrl-CS"/>
        </w:rPr>
      </w:pPr>
      <w:r w:rsidRPr="00DD46BF">
        <w:tab/>
      </w:r>
      <w:r w:rsidRPr="00DD46BF">
        <w:tab/>
      </w:r>
      <w:r w:rsidRPr="00DD46BF">
        <w:rPr>
          <w:lang w:val="sr-Cyrl-CS"/>
        </w:rPr>
        <w:t>Неблаговременом понудом ће се сматрати она понуда коју је наручилац</w:t>
      </w:r>
      <w:r>
        <w:rPr>
          <w:lang w:val="sr-Cyrl-CS"/>
        </w:rPr>
        <w:t xml:space="preserve"> примио након истека рока за подношење понуда. Неблаговремене понуде наручилац ће, по </w:t>
      </w:r>
      <w:r>
        <w:rPr>
          <w:lang w:val="sr-Cyrl-CS"/>
        </w:rPr>
        <w:lastRenderedPageBreak/>
        <w:t>окончању поступка отварања понуда, вратити неотворене понуђачу са назнаком да су поднете неблаговремено.</w:t>
      </w:r>
    </w:p>
    <w:p w:rsidR="00AF47F8" w:rsidRDefault="00AF47F8" w:rsidP="00AF47F8">
      <w:pPr>
        <w:ind w:left="57" w:firstLine="720"/>
        <w:jc w:val="both"/>
        <w:rPr>
          <w:bCs/>
          <w:iCs/>
        </w:rPr>
      </w:pPr>
      <w:r>
        <w:rPr>
          <w:bCs/>
          <w:iCs/>
        </w:rPr>
        <w:t>Понуда мора бити сачињена на преузетим обрасцима, јасна, недвосмислена, свака страница понуде мора да садржи број странице, укупан број страна као и печат и параф овлашћеног лица.</w:t>
      </w:r>
    </w:p>
    <w:p w:rsidR="00AF47F8" w:rsidRDefault="00AF47F8" w:rsidP="00AF47F8">
      <w:pPr>
        <w:autoSpaceDE w:val="0"/>
        <w:autoSpaceDN w:val="0"/>
        <w:adjustRightInd w:val="0"/>
        <w:ind w:left="57" w:firstLine="369"/>
        <w:jc w:val="both"/>
        <w:rPr>
          <w:bCs/>
          <w:iCs/>
        </w:rPr>
      </w:pPr>
      <w:r>
        <w:rPr>
          <w:bCs/>
          <w:iCs/>
        </w:rPr>
        <w:tab/>
        <w:t xml:space="preserve">Биће разматране само благовремене, одговарајуће и прихватљиве понуде. </w:t>
      </w:r>
    </w:p>
    <w:p w:rsidR="00AF47F8" w:rsidRDefault="00AF47F8" w:rsidP="00AF47F8">
      <w:pPr>
        <w:autoSpaceDE w:val="0"/>
        <w:autoSpaceDN w:val="0"/>
        <w:adjustRightInd w:val="0"/>
        <w:ind w:left="57" w:firstLine="369"/>
        <w:jc w:val="both"/>
        <w:rPr>
          <w:bCs/>
          <w:iCs/>
        </w:rPr>
      </w:pPr>
      <w:r>
        <w:rPr>
          <w:bCs/>
          <w:iCs/>
        </w:rPr>
        <w:tab/>
        <w:t xml:space="preserve">Понуђач може да измени, допуни или повуче своју понуду пре истека рока за подношење понуда, а измена, допуна или повлачење понуда је пуноважно ако наручилац прими измењену/допуњену понуду или обавештење о повлачењу понуде пре истека рока за достављање понуда. </w:t>
      </w:r>
    </w:p>
    <w:p w:rsidR="00AF47F8" w:rsidRDefault="00AF47F8" w:rsidP="00AF47F8">
      <w:pPr>
        <w:autoSpaceDE w:val="0"/>
        <w:autoSpaceDN w:val="0"/>
        <w:adjustRightInd w:val="0"/>
        <w:ind w:left="57" w:firstLine="369"/>
        <w:jc w:val="both"/>
        <w:rPr>
          <w:bCs/>
          <w:iCs/>
        </w:rPr>
      </w:pPr>
      <w:r>
        <w:rPr>
          <w:bCs/>
          <w:iCs/>
        </w:rPr>
        <w:tab/>
        <w:t xml:space="preserve">Ниједна понуда се не може изменити након истека рока за подношење понуда. </w:t>
      </w:r>
    </w:p>
    <w:p w:rsidR="00AF47F8" w:rsidRDefault="00AF47F8" w:rsidP="00AF47F8">
      <w:pPr>
        <w:autoSpaceDE w:val="0"/>
        <w:autoSpaceDN w:val="0"/>
        <w:adjustRightInd w:val="0"/>
        <w:ind w:left="57" w:firstLine="369"/>
        <w:jc w:val="both"/>
        <w:rPr>
          <w:bCs/>
          <w:iCs/>
        </w:rPr>
      </w:pPr>
      <w:r>
        <w:rPr>
          <w:bCs/>
          <w:iCs/>
          <w:lang w:val="sr-Cyrl-CS"/>
        </w:rPr>
        <w:tab/>
      </w:r>
      <w:r>
        <w:rPr>
          <w:bCs/>
          <w:iCs/>
        </w:rPr>
        <w:t>Понуда која није сачињена и предата у складу са Законом и захтевима из конкурсне документације биће одбијена.</w:t>
      </w:r>
    </w:p>
    <w:p w:rsidR="00AF47F8" w:rsidRDefault="00AF47F8" w:rsidP="00AF47F8">
      <w:pPr>
        <w:autoSpaceDE w:val="0"/>
        <w:autoSpaceDN w:val="0"/>
        <w:adjustRightInd w:val="0"/>
        <w:ind w:left="57" w:firstLine="369"/>
        <w:jc w:val="both"/>
        <w:rPr>
          <w:bCs/>
          <w:lang w:val="sr-Cyrl-CS"/>
        </w:rPr>
      </w:pPr>
      <w:r>
        <w:rPr>
          <w:bCs/>
          <w:iCs/>
          <w:lang w:val="sr-Cyrl-CS"/>
        </w:rPr>
        <w:tab/>
      </w:r>
      <w:r>
        <w:rPr>
          <w:bCs/>
          <w:iCs/>
        </w:rPr>
        <w:t>Након отварања понуда није дозвољено достављање и пријем недостајућих доказа</w:t>
      </w:r>
      <w:r>
        <w:rPr>
          <w:bCs/>
          <w:lang w:val="sr-Cyrl-CS"/>
        </w:rPr>
        <w:t xml:space="preserve"> нити било каква измена понуђених услова.</w:t>
      </w:r>
    </w:p>
    <w:p w:rsidR="00AF47F8" w:rsidRDefault="00AF47F8" w:rsidP="00AF47F8">
      <w:pPr>
        <w:ind w:firstLine="720"/>
        <w:jc w:val="both"/>
        <w:rPr>
          <w:bCs/>
          <w:lang w:val="sr-Cyrl-CS"/>
        </w:rPr>
      </w:pPr>
      <w:r>
        <w:rPr>
          <w:bCs/>
          <w:lang w:val="sr-Cyrl-CS"/>
        </w:rPr>
        <w:t>На основу члана 106. ЗЈН-а, наручилац ће одбити понуду ако:</w:t>
      </w:r>
    </w:p>
    <w:p w:rsidR="00AF47F8" w:rsidRDefault="00AF47F8" w:rsidP="00F527E7">
      <w:pPr>
        <w:numPr>
          <w:ilvl w:val="0"/>
          <w:numId w:val="13"/>
        </w:numPr>
        <w:suppressAutoHyphens w:val="0"/>
        <w:spacing w:line="240" w:lineRule="auto"/>
        <w:jc w:val="both"/>
        <w:rPr>
          <w:bCs/>
          <w:lang w:val="sr-Cyrl-CS"/>
        </w:rPr>
      </w:pPr>
      <w:r>
        <w:rPr>
          <w:bCs/>
          <w:lang w:val="sr-Cyrl-CS"/>
        </w:rPr>
        <w:t>понуђач не докаже да испуњава обавезне услове за учешће;</w:t>
      </w:r>
    </w:p>
    <w:p w:rsidR="00AF47F8" w:rsidRDefault="00AF47F8" w:rsidP="00F527E7">
      <w:pPr>
        <w:numPr>
          <w:ilvl w:val="0"/>
          <w:numId w:val="13"/>
        </w:numPr>
        <w:suppressAutoHyphens w:val="0"/>
        <w:spacing w:line="240" w:lineRule="auto"/>
        <w:jc w:val="both"/>
        <w:rPr>
          <w:bCs/>
          <w:lang w:val="sr-Cyrl-CS"/>
        </w:rPr>
      </w:pPr>
      <w:r>
        <w:rPr>
          <w:bCs/>
          <w:lang w:val="sr-Cyrl-CS"/>
        </w:rPr>
        <w:t xml:space="preserve">понуђач не докаже да испуњава додатне услове; </w:t>
      </w:r>
    </w:p>
    <w:p w:rsidR="00AF47F8" w:rsidRDefault="00AF47F8" w:rsidP="00F527E7">
      <w:pPr>
        <w:numPr>
          <w:ilvl w:val="0"/>
          <w:numId w:val="13"/>
        </w:numPr>
        <w:suppressAutoHyphens w:val="0"/>
        <w:spacing w:line="240" w:lineRule="auto"/>
        <w:jc w:val="both"/>
        <w:rPr>
          <w:bCs/>
          <w:lang w:val="sr-Cyrl-CS"/>
        </w:rPr>
      </w:pPr>
      <w:r>
        <w:rPr>
          <w:bCs/>
          <w:lang w:val="sr-Cyrl-CS"/>
        </w:rPr>
        <w:t>понуђач није доставио тражено средство обезбеђења;</w:t>
      </w:r>
    </w:p>
    <w:p w:rsidR="00AF47F8" w:rsidRDefault="00AF47F8" w:rsidP="00F527E7">
      <w:pPr>
        <w:numPr>
          <w:ilvl w:val="0"/>
          <w:numId w:val="13"/>
        </w:numPr>
        <w:suppressAutoHyphens w:val="0"/>
        <w:spacing w:line="240" w:lineRule="auto"/>
        <w:jc w:val="both"/>
        <w:rPr>
          <w:bCs/>
          <w:lang w:val="sr-Cyrl-CS"/>
        </w:rPr>
      </w:pPr>
      <w:r>
        <w:rPr>
          <w:bCs/>
          <w:lang w:val="sr-Cyrl-CS"/>
        </w:rPr>
        <w:t>је понуђени рок важења понуде краћи од прописаног;</w:t>
      </w:r>
    </w:p>
    <w:p w:rsidR="00AF47F8" w:rsidRDefault="00AF47F8" w:rsidP="00F527E7">
      <w:pPr>
        <w:numPr>
          <w:ilvl w:val="0"/>
          <w:numId w:val="13"/>
        </w:numPr>
        <w:suppressAutoHyphens w:val="0"/>
        <w:spacing w:line="240" w:lineRule="auto"/>
        <w:jc w:val="both"/>
        <w:rPr>
          <w:bCs/>
          <w:lang w:val="sr-Cyrl-CS"/>
        </w:rPr>
      </w:pPr>
      <w:r>
        <w:rPr>
          <w:bCs/>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550ED4" w:rsidRDefault="00550ED4" w:rsidP="00AF47F8">
      <w:pPr>
        <w:suppressAutoHyphens w:val="0"/>
        <w:autoSpaceDE w:val="0"/>
        <w:autoSpaceDN w:val="0"/>
        <w:adjustRightInd w:val="0"/>
        <w:spacing w:line="240" w:lineRule="auto"/>
        <w:jc w:val="both"/>
        <w:rPr>
          <w:b/>
          <w:lang w:val="sr-Cyrl-CS"/>
        </w:rPr>
      </w:pPr>
    </w:p>
    <w:p w:rsidR="00550ED4" w:rsidRDefault="00550ED4" w:rsidP="00550ED4">
      <w:pPr>
        <w:ind w:right="-180"/>
        <w:jc w:val="both"/>
        <w:rPr>
          <w:b/>
          <w:lang w:val="sr-Cyrl-CS"/>
        </w:rPr>
      </w:pPr>
      <w:r>
        <w:rPr>
          <w:b/>
          <w:lang w:val="sr-Cyrl-CS"/>
        </w:rPr>
        <w:t>6.</w:t>
      </w:r>
      <w:r w:rsidRPr="00F14FEA">
        <w:rPr>
          <w:b/>
          <w:lang w:val="sr-Cyrl-CS"/>
        </w:rPr>
        <w:t xml:space="preserve">5. ОТВАРАЊЕ ПОНУДА </w:t>
      </w:r>
    </w:p>
    <w:p w:rsidR="00AF47F8" w:rsidRDefault="00AF47F8" w:rsidP="0081411A">
      <w:pPr>
        <w:ind w:right="-180" w:firstLine="720"/>
        <w:jc w:val="both"/>
        <w:rPr>
          <w:lang w:val="sr-Cyrl-CS"/>
        </w:rPr>
      </w:pPr>
      <w:r>
        <w:rPr>
          <w:lang w:val="sr-Cyrl-CS"/>
        </w:rPr>
        <w:t xml:space="preserve">Отварање понуда ће се обавити јавно, по истеку рока за подношење </w:t>
      </w:r>
      <w:r w:rsidRPr="00DD46BF">
        <w:rPr>
          <w:lang w:val="sr-Cyrl-CS"/>
        </w:rPr>
        <w:t xml:space="preserve">понуда, </w:t>
      </w:r>
      <w:r w:rsidR="00A52AC6" w:rsidRPr="00A52AC6">
        <w:rPr>
          <w:b/>
          <w:lang w:val="sr-Cyrl-CS"/>
        </w:rPr>
        <w:t>28</w:t>
      </w:r>
      <w:r w:rsidR="00DD46BF" w:rsidRPr="00A52AC6">
        <w:rPr>
          <w:b/>
        </w:rPr>
        <w:t>.</w:t>
      </w:r>
      <w:r w:rsidR="00A52AC6" w:rsidRPr="00A52AC6">
        <w:rPr>
          <w:b/>
        </w:rPr>
        <w:t>04</w:t>
      </w:r>
      <w:r w:rsidR="004A3637" w:rsidRPr="00A52AC6">
        <w:rPr>
          <w:b/>
        </w:rPr>
        <w:t>.2016</w:t>
      </w:r>
      <w:r w:rsidR="00A52AC6">
        <w:rPr>
          <w:b/>
        </w:rPr>
        <w:t>.</w:t>
      </w:r>
      <w:bookmarkStart w:id="0" w:name="_GoBack"/>
      <w:bookmarkEnd w:id="0"/>
      <w:r w:rsidR="00DD249C" w:rsidRPr="00A52AC6">
        <w:rPr>
          <w:b/>
        </w:rPr>
        <w:t>године</w:t>
      </w:r>
      <w:r w:rsidRPr="00A52AC6">
        <w:rPr>
          <w:b/>
          <w:lang w:val="sr-Cyrl-CS"/>
        </w:rPr>
        <w:t xml:space="preserve"> до 12.30 часова</w:t>
      </w:r>
      <w:r w:rsidRPr="00A52AC6">
        <w:rPr>
          <w:lang w:val="sr-Cyrl-CS"/>
        </w:rPr>
        <w:t>, на</w:t>
      </w:r>
      <w:r w:rsidRPr="00DD46BF">
        <w:rPr>
          <w:lang w:val="sr-Cyrl-CS"/>
        </w:rPr>
        <w:t xml:space="preserve"> адреси наручиоца: Градска општина Земун, Магистратски трг</w:t>
      </w:r>
      <w:r w:rsidRPr="00E767BF">
        <w:rPr>
          <w:lang w:val="sr-Cyrl-CS"/>
        </w:rPr>
        <w:t xml:space="preserve"> бр. 1, Земун</w:t>
      </w:r>
      <w:r w:rsidR="003B47D0">
        <w:rPr>
          <w:lang w:val="sr-Cyrl-CS"/>
        </w:rPr>
        <w:t xml:space="preserve">, </w:t>
      </w:r>
      <w:r w:rsidR="004A3637">
        <w:rPr>
          <w:lang w:val="sr-Cyrl-CS"/>
        </w:rPr>
        <w:t>други</w:t>
      </w:r>
      <w:r w:rsidR="003B47D0">
        <w:rPr>
          <w:lang w:val="sr-Cyrl-CS"/>
        </w:rPr>
        <w:t xml:space="preserve"> спрат</w:t>
      </w:r>
      <w:r w:rsidR="004A3637">
        <w:rPr>
          <w:lang w:val="sr-Cyrl-CS"/>
        </w:rPr>
        <w:t>, соба 73</w:t>
      </w:r>
      <w:r>
        <w:rPr>
          <w:lang w:val="sr-Cyrl-CS"/>
        </w:rPr>
        <w:t xml:space="preserve">. </w:t>
      </w:r>
    </w:p>
    <w:p w:rsidR="00AF47F8" w:rsidRDefault="00AF47F8" w:rsidP="00AF47F8">
      <w:pPr>
        <w:ind w:firstLine="720"/>
        <w:jc w:val="both"/>
        <w:rPr>
          <w:lang w:val="sr-Cyrl-CS"/>
        </w:rPr>
      </w:pPr>
      <w:r>
        <w:rPr>
          <w:lang w:val="sr-Cyrl-CS"/>
        </w:rPr>
        <w:t xml:space="preserve">Отварање понуда је јавно и може присуствовати свако заинтересовано лице. </w:t>
      </w:r>
    </w:p>
    <w:p w:rsidR="00AF47F8" w:rsidRDefault="00AF47F8" w:rsidP="00AF47F8">
      <w:pPr>
        <w:ind w:firstLine="720"/>
        <w:jc w:val="both"/>
        <w:rPr>
          <w:lang w:val="sr-Cyrl-CS"/>
        </w:rPr>
      </w:pPr>
      <w:r>
        <w:rPr>
          <w:lang w:val="sr-Cyrl-CS"/>
        </w:rPr>
        <w:t xml:space="preserve">У поступку отварања понуда активно могу учествовати само овлашћени представници понуђача. </w:t>
      </w:r>
    </w:p>
    <w:p w:rsidR="00AF47F8" w:rsidRDefault="00AF47F8" w:rsidP="00AF47F8">
      <w:pPr>
        <w:ind w:firstLine="720"/>
        <w:jc w:val="both"/>
        <w:rPr>
          <w:lang w:val="sr-Cyrl-CS"/>
        </w:rPr>
      </w:pPr>
      <w:r>
        <w:rPr>
          <w:lang w:val="sr-Cyrl-CS"/>
        </w:rPr>
        <w:t>Представник понуђача дужан је да достави уредно оверено овлашћење (потписано и оверено печатом) за учествовање у отварању понуда.</w:t>
      </w:r>
    </w:p>
    <w:p w:rsidR="00550ED4" w:rsidRDefault="00550ED4" w:rsidP="00550ED4">
      <w:pPr>
        <w:jc w:val="both"/>
        <w:rPr>
          <w:b/>
          <w:lang w:val="sr-Cyrl-CS"/>
        </w:rPr>
      </w:pPr>
    </w:p>
    <w:p w:rsidR="00550ED4" w:rsidRPr="00F14FEA" w:rsidRDefault="00550ED4" w:rsidP="00550ED4">
      <w:pPr>
        <w:jc w:val="both"/>
        <w:rPr>
          <w:b/>
          <w:lang w:val="sr-Cyrl-CS"/>
        </w:rPr>
      </w:pPr>
      <w:r>
        <w:rPr>
          <w:b/>
          <w:lang w:val="sr-Cyrl-CS"/>
        </w:rPr>
        <w:t>6.</w:t>
      </w:r>
      <w:r w:rsidRPr="00F14FEA">
        <w:rPr>
          <w:b/>
          <w:lang w:val="sr-Cyrl-CS"/>
        </w:rPr>
        <w:t xml:space="preserve">6. ИЗМЕНА, ДОПУНА И ОПОЗИВ ПОНУДЕ </w:t>
      </w:r>
    </w:p>
    <w:p w:rsidR="00550ED4" w:rsidRPr="00F14FEA" w:rsidRDefault="00550ED4" w:rsidP="00550ED4">
      <w:pPr>
        <w:ind w:firstLine="720"/>
        <w:jc w:val="both"/>
        <w:rPr>
          <w:lang w:val="sr-Cyrl-CS"/>
        </w:rPr>
      </w:pPr>
      <w:r w:rsidRPr="00F14FEA">
        <w:rPr>
          <w:lang w:val="sr-Cyrl-CS"/>
        </w:rPr>
        <w:t xml:space="preserve">У складу са чланом 87. став 6. Закона о јавним набавкама, понуђач може да у року за подношење понуде да измени, допуни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 </w:t>
      </w:r>
    </w:p>
    <w:p w:rsidR="00550ED4" w:rsidRPr="006042A5" w:rsidRDefault="00550ED4" w:rsidP="00550ED4">
      <w:pPr>
        <w:suppressAutoHyphens w:val="0"/>
        <w:autoSpaceDE w:val="0"/>
        <w:autoSpaceDN w:val="0"/>
        <w:adjustRightInd w:val="0"/>
        <w:spacing w:line="240" w:lineRule="auto"/>
        <w:ind w:firstLine="708"/>
        <w:jc w:val="both"/>
        <w:rPr>
          <w:rFonts w:eastAsia="Times New Roman"/>
          <w:kern w:val="0"/>
          <w:lang w:eastAsia="en-US"/>
        </w:rPr>
      </w:pPr>
      <w:r w:rsidRPr="00F14FEA">
        <w:rPr>
          <w:lang w:val="sr-Cyrl-CS"/>
        </w:rPr>
        <w:t xml:space="preserve">Измена, допуна или опозив понуде се врши на начин одређен за подношење </w:t>
      </w:r>
      <w:r w:rsidR="00D83F00">
        <w:rPr>
          <w:lang w:val="sr-Cyrl-CS"/>
        </w:rPr>
        <w:t>п</w:t>
      </w:r>
      <w:r w:rsidRPr="00F14FEA">
        <w:rPr>
          <w:lang w:val="sr-Cyrl-CS"/>
        </w:rPr>
        <w:t>онуде, непосредно</w:t>
      </w:r>
      <w:r w:rsidRPr="00F14FEA">
        <w:rPr>
          <w:b/>
          <w:lang w:val="sr-Cyrl-CS"/>
        </w:rPr>
        <w:t xml:space="preserve"> </w:t>
      </w:r>
      <w:r w:rsidRPr="0024170F">
        <w:rPr>
          <w:lang w:val="sr-Cyrl-CS"/>
        </w:rPr>
        <w:t>на шалтер</w:t>
      </w:r>
      <w:r>
        <w:rPr>
          <w:lang w:val="sr-Cyrl-CS"/>
        </w:rPr>
        <w:t>у</w:t>
      </w:r>
      <w:r w:rsidRPr="0024170F">
        <w:rPr>
          <w:lang w:val="sr-Cyrl-CS"/>
        </w:rPr>
        <w:t xml:space="preserve"> </w:t>
      </w:r>
      <w:r>
        <w:rPr>
          <w:lang w:val="sr-Cyrl-CS"/>
        </w:rPr>
        <w:t>писарнице</w:t>
      </w:r>
      <w:r w:rsidRPr="0024170F">
        <w:rPr>
          <w:lang w:val="sr-Cyrl-CS"/>
        </w:rPr>
        <w:t xml:space="preserve"> наруч</w:t>
      </w:r>
      <w:r>
        <w:rPr>
          <w:lang w:val="sr-Cyrl-CS"/>
        </w:rPr>
        <w:t>и</w:t>
      </w:r>
      <w:r w:rsidRPr="0024170F">
        <w:rPr>
          <w:lang w:val="sr-Cyrl-CS"/>
        </w:rPr>
        <w:t>оца, или поштом</w:t>
      </w:r>
      <w:r w:rsidRPr="00760E0A">
        <w:rPr>
          <w:lang w:val="sr-Cyrl-CS"/>
        </w:rPr>
        <w:t xml:space="preserve"> са </w:t>
      </w:r>
      <w:r w:rsidRPr="006042A5">
        <w:rPr>
          <w:rFonts w:eastAsia="Times New Roman"/>
          <w:kern w:val="0"/>
          <w:lang w:eastAsia="en-US"/>
        </w:rPr>
        <w:t>назнаком:</w:t>
      </w:r>
    </w:p>
    <w:p w:rsidR="00550ED4" w:rsidRPr="003B5544" w:rsidRDefault="00550ED4" w:rsidP="00AF47F8">
      <w:pPr>
        <w:suppressAutoHyphens w:val="0"/>
        <w:autoSpaceDE w:val="0"/>
        <w:autoSpaceDN w:val="0"/>
        <w:adjustRightInd w:val="0"/>
        <w:spacing w:line="240" w:lineRule="auto"/>
        <w:jc w:val="both"/>
        <w:rPr>
          <w:rFonts w:eastAsia="Times New Roman"/>
          <w:kern w:val="0"/>
          <w:lang w:eastAsia="en-US"/>
        </w:rPr>
      </w:pPr>
      <w:r w:rsidRPr="006042A5">
        <w:rPr>
          <w:rFonts w:eastAsia="Times New Roman"/>
          <w:kern w:val="0"/>
          <w:lang w:eastAsia="en-US"/>
        </w:rPr>
        <w:t>„</w:t>
      </w:r>
      <w:r w:rsidRPr="006042A5">
        <w:rPr>
          <w:rFonts w:eastAsia="Times New Roman"/>
          <w:b/>
          <w:bCs/>
          <w:kern w:val="0"/>
          <w:lang w:eastAsia="en-US"/>
        </w:rPr>
        <w:t xml:space="preserve">Измена понуде за јавну набавку </w:t>
      </w:r>
      <w:r w:rsidR="000D153E">
        <w:rPr>
          <w:lang w:val="sr-Cyrl-CS"/>
        </w:rPr>
        <w:t xml:space="preserve">добара - </w:t>
      </w:r>
      <w:r w:rsidR="00C26CD7" w:rsidRPr="00C26CD7">
        <w:rPr>
          <w:bCs/>
        </w:rPr>
        <w:t>Набавка</w:t>
      </w:r>
      <w:r w:rsidR="00C26CD7">
        <w:rPr>
          <w:bCs/>
        </w:rPr>
        <w:t xml:space="preserve"> часописа „Светосавско звонце“</w:t>
      </w:r>
      <w:r w:rsidR="009F1949" w:rsidRPr="003B5544">
        <w:rPr>
          <w:bCs/>
        </w:rPr>
        <w:t xml:space="preserve">, </w:t>
      </w:r>
      <w:r w:rsidR="009F1949" w:rsidRPr="003B5544">
        <w:rPr>
          <w:lang w:val="sr-Cyrl-CS"/>
        </w:rPr>
        <w:t>број ППБОП-Д-</w:t>
      </w:r>
      <w:r w:rsidR="00C26CD7">
        <w:t>1</w:t>
      </w:r>
      <w:r w:rsidR="009F1949" w:rsidRPr="003B5544">
        <w:rPr>
          <w:lang w:val="sr-Cyrl-CS"/>
        </w:rPr>
        <w:t>/1</w:t>
      </w:r>
      <w:r w:rsidR="00C26CD7">
        <w:t>6</w:t>
      </w:r>
      <w:r w:rsidR="009F1949" w:rsidRPr="003B5544">
        <w:t>,</w:t>
      </w:r>
      <w:r w:rsidR="009F1949" w:rsidRPr="003B5544">
        <w:rPr>
          <w:lang w:val="sr-Cyrl-CS"/>
        </w:rPr>
        <w:t xml:space="preserve"> заводни </w:t>
      </w:r>
      <w:r w:rsidR="009F1949" w:rsidRPr="0073748A">
        <w:rPr>
          <w:lang w:val="sr-Cyrl-CS"/>
        </w:rPr>
        <w:t>број 404-</w:t>
      </w:r>
      <w:r w:rsidR="0073748A" w:rsidRPr="0073748A">
        <w:t>19</w:t>
      </w:r>
      <w:r w:rsidR="0073748A" w:rsidRPr="0073748A">
        <w:rPr>
          <w:lang w:val="sr-Cyrl-CS"/>
        </w:rPr>
        <w:t>/2016</w:t>
      </w:r>
      <w:r w:rsidR="009F1949" w:rsidRPr="0073748A">
        <w:rPr>
          <w:lang w:val="sr-Cyrl-CS"/>
        </w:rPr>
        <w:t xml:space="preserve"> </w:t>
      </w:r>
      <w:r w:rsidR="006430C9" w:rsidRPr="0073748A">
        <w:rPr>
          <w:rFonts w:eastAsia="Times New Roman"/>
          <w:b/>
          <w:bCs/>
          <w:kern w:val="0"/>
          <w:lang w:eastAsia="en-US"/>
        </w:rPr>
        <w:t>-</w:t>
      </w:r>
      <w:r w:rsidR="006430C9" w:rsidRPr="003B5544">
        <w:rPr>
          <w:rFonts w:eastAsia="Times New Roman"/>
          <w:b/>
          <w:bCs/>
          <w:kern w:val="0"/>
          <w:lang w:eastAsia="en-US"/>
        </w:rPr>
        <w:t xml:space="preserve"> НЕ ОТВАРАТИ”</w:t>
      </w:r>
      <w:r w:rsidR="006430C9" w:rsidRPr="003B5544">
        <w:rPr>
          <w:rFonts w:eastAsia="Times New Roman"/>
          <w:b/>
          <w:bCs/>
          <w:kern w:val="0"/>
          <w:lang w:val="sr-Cyrl-CS" w:eastAsia="en-US"/>
        </w:rPr>
        <w:t xml:space="preserve"> </w:t>
      </w:r>
      <w:r w:rsidRPr="003B5544">
        <w:rPr>
          <w:rFonts w:eastAsia="Times New Roman"/>
          <w:kern w:val="0"/>
          <w:lang w:eastAsia="en-US"/>
        </w:rPr>
        <w:t>или</w:t>
      </w:r>
    </w:p>
    <w:p w:rsidR="00550ED4" w:rsidRPr="003B5544" w:rsidRDefault="00550ED4" w:rsidP="006430C9">
      <w:pPr>
        <w:suppressAutoHyphens w:val="0"/>
        <w:autoSpaceDE w:val="0"/>
        <w:autoSpaceDN w:val="0"/>
        <w:adjustRightInd w:val="0"/>
        <w:spacing w:line="240" w:lineRule="auto"/>
        <w:jc w:val="both"/>
        <w:rPr>
          <w:rFonts w:eastAsia="Times New Roman"/>
          <w:kern w:val="0"/>
          <w:lang w:eastAsia="en-US"/>
        </w:rPr>
      </w:pPr>
      <w:r w:rsidRPr="003B5544">
        <w:rPr>
          <w:rFonts w:eastAsia="Times New Roman"/>
          <w:kern w:val="0"/>
          <w:lang w:eastAsia="en-US"/>
        </w:rPr>
        <w:t>„</w:t>
      </w:r>
      <w:r w:rsidRPr="003B5544">
        <w:rPr>
          <w:rFonts w:eastAsia="Times New Roman"/>
          <w:b/>
          <w:bCs/>
          <w:kern w:val="0"/>
          <w:lang w:eastAsia="en-US"/>
        </w:rPr>
        <w:t xml:space="preserve">Допуна понуде за јавну набавку </w:t>
      </w:r>
      <w:r w:rsidR="000D153E" w:rsidRPr="003B5544">
        <w:rPr>
          <w:lang w:val="sr-Cyrl-CS"/>
        </w:rPr>
        <w:t xml:space="preserve">добара - </w:t>
      </w:r>
      <w:r w:rsidR="00C26CD7" w:rsidRPr="00C26CD7">
        <w:rPr>
          <w:bCs/>
        </w:rPr>
        <w:t xml:space="preserve">Набавка часописа „Светосавско звонце“, број ППБОП-Д-1/16, заводни </w:t>
      </w:r>
      <w:r w:rsidR="00C26CD7" w:rsidRPr="0073748A">
        <w:rPr>
          <w:bCs/>
        </w:rPr>
        <w:t xml:space="preserve">број </w:t>
      </w:r>
      <w:r w:rsidR="0073748A" w:rsidRPr="0073748A">
        <w:rPr>
          <w:bCs/>
        </w:rPr>
        <w:t>404-19/2016</w:t>
      </w:r>
      <w:r w:rsidR="00C26CD7" w:rsidRPr="0073748A">
        <w:rPr>
          <w:bCs/>
        </w:rPr>
        <w:t xml:space="preserve"> </w:t>
      </w:r>
      <w:r w:rsidR="006430C9" w:rsidRPr="0073748A">
        <w:rPr>
          <w:rFonts w:eastAsia="Times New Roman"/>
          <w:b/>
          <w:bCs/>
          <w:kern w:val="0"/>
          <w:lang w:eastAsia="en-US"/>
        </w:rPr>
        <w:t>-</w:t>
      </w:r>
      <w:r w:rsidR="006430C9" w:rsidRPr="003B5544">
        <w:rPr>
          <w:rFonts w:eastAsia="Times New Roman"/>
          <w:b/>
          <w:bCs/>
          <w:kern w:val="0"/>
          <w:lang w:eastAsia="en-US"/>
        </w:rPr>
        <w:t xml:space="preserve"> НЕ ОТВАРАТИ”</w:t>
      </w:r>
      <w:r w:rsidRPr="003B5544">
        <w:rPr>
          <w:rFonts w:eastAsia="Times New Roman"/>
          <w:b/>
          <w:bCs/>
          <w:kern w:val="0"/>
          <w:lang w:eastAsia="en-US"/>
        </w:rPr>
        <w:t xml:space="preserve"> </w:t>
      </w:r>
      <w:r w:rsidRPr="003B5544">
        <w:rPr>
          <w:rFonts w:eastAsia="Times New Roman"/>
          <w:kern w:val="0"/>
          <w:lang w:eastAsia="en-US"/>
        </w:rPr>
        <w:t>или</w:t>
      </w:r>
    </w:p>
    <w:p w:rsidR="00550ED4" w:rsidRPr="003B5544" w:rsidRDefault="00550ED4" w:rsidP="00AF47F8">
      <w:pPr>
        <w:suppressAutoHyphens w:val="0"/>
        <w:autoSpaceDE w:val="0"/>
        <w:autoSpaceDN w:val="0"/>
        <w:adjustRightInd w:val="0"/>
        <w:spacing w:line="240" w:lineRule="auto"/>
        <w:jc w:val="both"/>
        <w:rPr>
          <w:rFonts w:eastAsia="Times New Roman"/>
          <w:kern w:val="0"/>
          <w:lang w:eastAsia="en-US"/>
        </w:rPr>
      </w:pPr>
      <w:r w:rsidRPr="003B5544">
        <w:rPr>
          <w:rFonts w:eastAsia="Times New Roman"/>
          <w:kern w:val="0"/>
          <w:lang w:eastAsia="en-US"/>
        </w:rPr>
        <w:t>„</w:t>
      </w:r>
      <w:r w:rsidRPr="003B5544">
        <w:rPr>
          <w:rFonts w:eastAsia="Times New Roman"/>
          <w:b/>
          <w:bCs/>
          <w:kern w:val="0"/>
          <w:lang w:eastAsia="en-US"/>
        </w:rPr>
        <w:t>Опозив понуде за јавну набавку</w:t>
      </w:r>
      <w:r w:rsidR="00AF47F8" w:rsidRPr="003B5544">
        <w:rPr>
          <w:lang w:val="sr-Cyrl-CS"/>
        </w:rPr>
        <w:t xml:space="preserve"> </w:t>
      </w:r>
      <w:r w:rsidR="000D153E" w:rsidRPr="003B5544">
        <w:rPr>
          <w:lang w:val="sr-Cyrl-CS"/>
        </w:rPr>
        <w:t xml:space="preserve">добара - </w:t>
      </w:r>
      <w:r w:rsidR="00C26CD7" w:rsidRPr="00C26CD7">
        <w:rPr>
          <w:bCs/>
        </w:rPr>
        <w:t xml:space="preserve">Набавка часописа „Светосавско звонце“, број ППБОП-Д-1/16, заводни </w:t>
      </w:r>
      <w:r w:rsidR="00C26CD7" w:rsidRPr="0073748A">
        <w:rPr>
          <w:bCs/>
        </w:rPr>
        <w:t xml:space="preserve">број </w:t>
      </w:r>
      <w:r w:rsidR="0073748A" w:rsidRPr="0073748A">
        <w:rPr>
          <w:bCs/>
        </w:rPr>
        <w:t>404-19/2016</w:t>
      </w:r>
      <w:r w:rsidR="0081411A">
        <w:rPr>
          <w:lang w:val="sr-Cyrl-CS"/>
        </w:rPr>
        <w:t xml:space="preserve"> </w:t>
      </w:r>
      <w:r w:rsidRPr="003B5544">
        <w:rPr>
          <w:rFonts w:eastAsia="Times New Roman"/>
          <w:b/>
          <w:bCs/>
          <w:kern w:val="0"/>
          <w:lang w:eastAsia="en-US"/>
        </w:rPr>
        <w:t xml:space="preserve">- НЕ ОТВАРАТИ” </w:t>
      </w:r>
      <w:r w:rsidRPr="003B5544">
        <w:rPr>
          <w:rFonts w:eastAsia="Times New Roman"/>
          <w:kern w:val="0"/>
          <w:lang w:eastAsia="en-US"/>
        </w:rPr>
        <w:t>или</w:t>
      </w:r>
    </w:p>
    <w:p w:rsidR="00550ED4" w:rsidRPr="003B5544" w:rsidRDefault="00550ED4" w:rsidP="00AF47F8">
      <w:pPr>
        <w:suppressAutoHyphens w:val="0"/>
        <w:autoSpaceDE w:val="0"/>
        <w:autoSpaceDN w:val="0"/>
        <w:adjustRightInd w:val="0"/>
        <w:spacing w:line="240" w:lineRule="auto"/>
        <w:jc w:val="both"/>
        <w:rPr>
          <w:rFonts w:eastAsia="Times New Roman"/>
          <w:b/>
          <w:bCs/>
          <w:kern w:val="0"/>
          <w:lang w:val="sr-Cyrl-CS" w:eastAsia="en-US"/>
        </w:rPr>
      </w:pPr>
      <w:r w:rsidRPr="003B5544">
        <w:rPr>
          <w:rFonts w:eastAsia="Times New Roman"/>
          <w:kern w:val="0"/>
          <w:lang w:eastAsia="en-US"/>
        </w:rPr>
        <w:lastRenderedPageBreak/>
        <w:t>„</w:t>
      </w:r>
      <w:r w:rsidRPr="003B5544">
        <w:rPr>
          <w:rFonts w:eastAsia="Times New Roman"/>
          <w:b/>
          <w:bCs/>
          <w:kern w:val="0"/>
          <w:lang w:eastAsia="en-US"/>
        </w:rPr>
        <w:t xml:space="preserve">Измена и допуна понуде за јавну </w:t>
      </w:r>
      <w:r w:rsidR="000D153E" w:rsidRPr="003B5544">
        <w:rPr>
          <w:lang w:val="sr-Cyrl-CS"/>
        </w:rPr>
        <w:t xml:space="preserve">добара - </w:t>
      </w:r>
      <w:r w:rsidR="00C26CD7" w:rsidRPr="00C26CD7">
        <w:rPr>
          <w:bCs/>
        </w:rPr>
        <w:t xml:space="preserve">Набавка часописа „Светосавско звонце“, број ППБОП-Д-1/16, заводни број </w:t>
      </w:r>
      <w:r w:rsidR="0073748A" w:rsidRPr="0073748A">
        <w:rPr>
          <w:bCs/>
        </w:rPr>
        <w:t>404-19/2016</w:t>
      </w:r>
      <w:r w:rsidR="00C26CD7" w:rsidRPr="0073748A">
        <w:rPr>
          <w:bCs/>
        </w:rPr>
        <w:t xml:space="preserve"> </w:t>
      </w:r>
      <w:r w:rsidR="006430C9" w:rsidRPr="0073748A">
        <w:rPr>
          <w:rFonts w:eastAsia="Times New Roman"/>
          <w:b/>
          <w:bCs/>
          <w:kern w:val="0"/>
          <w:lang w:eastAsia="en-US"/>
        </w:rPr>
        <w:t>-</w:t>
      </w:r>
      <w:r w:rsidR="006430C9" w:rsidRPr="003B5544">
        <w:rPr>
          <w:rFonts w:eastAsia="Times New Roman"/>
          <w:b/>
          <w:bCs/>
          <w:kern w:val="0"/>
          <w:lang w:eastAsia="en-US"/>
        </w:rPr>
        <w:t xml:space="preserve"> НЕ ОТВАРАТИ”</w:t>
      </w:r>
      <w:r w:rsidRPr="003B5544">
        <w:rPr>
          <w:rFonts w:eastAsia="Times New Roman"/>
          <w:b/>
          <w:bCs/>
          <w:kern w:val="0"/>
          <w:lang w:eastAsia="en-US"/>
        </w:rPr>
        <w:t>.</w:t>
      </w:r>
    </w:p>
    <w:p w:rsidR="00550ED4" w:rsidRPr="006042A5" w:rsidRDefault="00550ED4" w:rsidP="00550ED4">
      <w:pPr>
        <w:suppressAutoHyphens w:val="0"/>
        <w:autoSpaceDE w:val="0"/>
        <w:autoSpaceDN w:val="0"/>
        <w:adjustRightInd w:val="0"/>
        <w:spacing w:line="240" w:lineRule="auto"/>
        <w:ind w:firstLine="708"/>
        <w:jc w:val="both"/>
        <w:rPr>
          <w:rFonts w:eastAsia="Times New Roman"/>
          <w:b/>
          <w:bCs/>
          <w:kern w:val="0"/>
          <w:lang w:val="sr-Cyrl-CS" w:eastAsia="en-US"/>
        </w:rPr>
      </w:pPr>
      <w:r w:rsidRPr="003B5544">
        <w:rPr>
          <w:lang w:val="sr-Cyrl-CS"/>
        </w:rPr>
        <w:t>Понуда се не може допунити, изменити или опозвати</w:t>
      </w:r>
      <w:r w:rsidRPr="00F14FEA">
        <w:rPr>
          <w:lang w:val="sr-Cyrl-CS"/>
        </w:rPr>
        <w:t xml:space="preserve"> након истека рока за подношење понуда. </w:t>
      </w:r>
      <w:r w:rsidRPr="00F14FEA">
        <w:rPr>
          <w:lang w:val="sr-Cyrl-CS"/>
        </w:rPr>
        <w:cr/>
      </w:r>
    </w:p>
    <w:p w:rsidR="00550ED4" w:rsidRPr="00AB6A39" w:rsidRDefault="00550ED4" w:rsidP="00550ED4">
      <w:pPr>
        <w:autoSpaceDE w:val="0"/>
        <w:autoSpaceDN w:val="0"/>
        <w:adjustRightInd w:val="0"/>
        <w:jc w:val="both"/>
        <w:rPr>
          <w:b/>
          <w:iCs/>
          <w:lang w:val="ru-RU"/>
        </w:rPr>
      </w:pPr>
      <w:r>
        <w:rPr>
          <w:b/>
          <w:iCs/>
          <w:lang w:val="sr-Cyrl-CS"/>
        </w:rPr>
        <w:t>6</w:t>
      </w:r>
      <w:r>
        <w:rPr>
          <w:b/>
          <w:iCs/>
          <w:lang w:val="ru-RU"/>
        </w:rPr>
        <w:t>.7</w:t>
      </w:r>
      <w:r w:rsidRPr="00AB6A39">
        <w:rPr>
          <w:b/>
          <w:iCs/>
          <w:lang w:val="ru-RU"/>
        </w:rPr>
        <w:t>. ВАРИЈАНТНА ПОНУДА</w:t>
      </w:r>
    </w:p>
    <w:p w:rsidR="00550ED4" w:rsidRPr="005E0B13" w:rsidRDefault="00550ED4" w:rsidP="00550ED4">
      <w:pPr>
        <w:autoSpaceDE w:val="0"/>
        <w:autoSpaceDN w:val="0"/>
        <w:adjustRightInd w:val="0"/>
        <w:jc w:val="both"/>
        <w:rPr>
          <w:bCs/>
          <w:iCs/>
        </w:rPr>
      </w:pPr>
      <w:r w:rsidRPr="00AB6A39">
        <w:rPr>
          <w:bCs/>
          <w:iCs/>
          <w:lang w:val="sr-Cyrl-CS"/>
        </w:rPr>
        <w:tab/>
      </w:r>
      <w:r w:rsidRPr="00F14FEA">
        <w:rPr>
          <w:bCs/>
          <w:iCs/>
        </w:rPr>
        <w:t>Подношење понуде са варијантама није дозвољено</w:t>
      </w:r>
      <w:r w:rsidRPr="00AB6A39">
        <w:rPr>
          <w:bCs/>
          <w:iCs/>
        </w:rPr>
        <w:t>.</w:t>
      </w:r>
      <w:r w:rsidRPr="005E0B13">
        <w:rPr>
          <w:rFonts w:ascii="TTDF8o00" w:hAnsi="TTDF8o00" w:cs="TTDF8o00"/>
          <w:sz w:val="22"/>
          <w:szCs w:val="22"/>
        </w:rPr>
        <w:t xml:space="preserve"> </w:t>
      </w:r>
      <w:r w:rsidRPr="005E0B13">
        <w:t>Понуда са</w:t>
      </w:r>
      <w:r>
        <w:rPr>
          <w:lang w:val="sr-Cyrl-CS"/>
        </w:rPr>
        <w:t xml:space="preserve"> </w:t>
      </w:r>
      <w:r w:rsidRPr="005E0B13">
        <w:t>варијантама ће бити одбијена.</w:t>
      </w:r>
    </w:p>
    <w:p w:rsidR="00550ED4" w:rsidRPr="005E0B13" w:rsidRDefault="00550ED4" w:rsidP="00550ED4">
      <w:pPr>
        <w:autoSpaceDE w:val="0"/>
        <w:autoSpaceDN w:val="0"/>
        <w:adjustRightInd w:val="0"/>
        <w:ind w:left="57" w:firstLine="369"/>
        <w:jc w:val="both"/>
        <w:rPr>
          <w:bCs/>
          <w:iCs/>
        </w:rPr>
      </w:pPr>
    </w:p>
    <w:p w:rsidR="00550ED4" w:rsidRPr="00AB6A39" w:rsidRDefault="00550ED4" w:rsidP="00550ED4">
      <w:pPr>
        <w:autoSpaceDE w:val="0"/>
        <w:autoSpaceDN w:val="0"/>
        <w:adjustRightInd w:val="0"/>
        <w:jc w:val="both"/>
        <w:rPr>
          <w:b/>
          <w:bCs/>
          <w:iCs/>
          <w:lang w:val="sr-Cyrl-CS"/>
        </w:rPr>
      </w:pPr>
      <w:r>
        <w:rPr>
          <w:b/>
          <w:bCs/>
          <w:iCs/>
          <w:lang w:val="sr-Cyrl-CS"/>
        </w:rPr>
        <w:t>6</w:t>
      </w:r>
      <w:r w:rsidRPr="00AB6A39">
        <w:rPr>
          <w:b/>
          <w:bCs/>
          <w:iCs/>
          <w:lang w:val="sr-Cyrl-CS"/>
        </w:rPr>
        <w:t>.</w:t>
      </w:r>
      <w:r>
        <w:rPr>
          <w:b/>
          <w:bCs/>
          <w:iCs/>
          <w:lang w:val="sr-Cyrl-CS"/>
        </w:rPr>
        <w:t>8.</w:t>
      </w:r>
      <w:r w:rsidRPr="00AB6A39">
        <w:rPr>
          <w:b/>
          <w:bCs/>
          <w:iCs/>
          <w:lang w:val="sr-Cyrl-CS"/>
        </w:rPr>
        <w:t xml:space="preserve"> САМОСТАЛНА, ЗАЈЕДНИЧКА И ПОНУДА СА ПОДИЗВОЂАЧЕМ</w:t>
      </w:r>
    </w:p>
    <w:p w:rsidR="00550ED4" w:rsidRPr="00AB6A39" w:rsidRDefault="00550ED4" w:rsidP="00550ED4">
      <w:pPr>
        <w:autoSpaceDE w:val="0"/>
        <w:autoSpaceDN w:val="0"/>
        <w:adjustRightInd w:val="0"/>
        <w:ind w:left="57" w:firstLine="369"/>
        <w:jc w:val="both"/>
        <w:rPr>
          <w:bCs/>
          <w:iCs/>
        </w:rPr>
      </w:pPr>
      <w:r w:rsidRPr="00AB6A39">
        <w:rPr>
          <w:bCs/>
          <w:iCs/>
        </w:rPr>
        <w:tab/>
        <w:t>Понуђач може да поднесе само једну понуду.</w:t>
      </w:r>
    </w:p>
    <w:p w:rsidR="00550ED4" w:rsidRPr="00F14FEA" w:rsidRDefault="00550ED4" w:rsidP="00550ED4">
      <w:pPr>
        <w:ind w:firstLine="720"/>
        <w:jc w:val="both"/>
        <w:rPr>
          <w:bCs/>
          <w:lang w:val="sr-Cyrl-CS"/>
        </w:rPr>
      </w:pPr>
      <w:r w:rsidRPr="00AB6A39">
        <w:rPr>
          <w:bCs/>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F14FEA">
        <w:rPr>
          <w:bCs/>
          <w:lang w:val="sr-Cyrl-CS"/>
        </w:rPr>
        <w:t xml:space="preserve"> Наручилац је дужан да одбије све понуде које су поднете супротно забрани из чл. 87. ст. 4 Закона о јавним набавкама. </w:t>
      </w:r>
    </w:p>
    <w:p w:rsidR="00550ED4" w:rsidRPr="00AB6A39" w:rsidRDefault="00550ED4" w:rsidP="00550ED4">
      <w:pPr>
        <w:autoSpaceDE w:val="0"/>
        <w:autoSpaceDN w:val="0"/>
        <w:adjustRightInd w:val="0"/>
        <w:jc w:val="both"/>
        <w:rPr>
          <w:bCs/>
          <w:iCs/>
          <w:lang w:val="sr-Cyrl-CS"/>
        </w:rPr>
      </w:pPr>
    </w:p>
    <w:p w:rsidR="00550ED4" w:rsidRPr="00AB6A39" w:rsidRDefault="00550ED4" w:rsidP="00550ED4">
      <w:pPr>
        <w:autoSpaceDE w:val="0"/>
        <w:autoSpaceDN w:val="0"/>
        <w:adjustRightInd w:val="0"/>
        <w:jc w:val="both"/>
        <w:rPr>
          <w:b/>
          <w:bCs/>
          <w:iCs/>
        </w:rPr>
      </w:pPr>
      <w:r>
        <w:rPr>
          <w:b/>
          <w:bCs/>
          <w:iCs/>
          <w:lang w:val="sr-Cyrl-CS"/>
        </w:rPr>
        <w:t>6.9</w:t>
      </w:r>
      <w:r w:rsidRPr="00AB6A39">
        <w:rPr>
          <w:b/>
          <w:bCs/>
          <w:iCs/>
          <w:lang w:val="sr-Cyrl-CS"/>
        </w:rPr>
        <w:t xml:space="preserve">. </w:t>
      </w:r>
      <w:r w:rsidRPr="00F14FEA">
        <w:rPr>
          <w:b/>
          <w:bCs/>
          <w:iCs/>
          <w:lang w:val="sr-Cyrl-CS"/>
        </w:rPr>
        <w:t xml:space="preserve"> ПОДНОШЕЊЕ ПОНУДЕ СА ПОДИЗВОЂАЧЕМ</w:t>
      </w:r>
    </w:p>
    <w:p w:rsidR="00550ED4" w:rsidRPr="00E923E7" w:rsidRDefault="00550ED4" w:rsidP="00550ED4">
      <w:pPr>
        <w:ind w:firstLine="720"/>
        <w:jc w:val="both"/>
        <w:rPr>
          <w:bCs/>
          <w:lang w:val="sr-Cyrl-CS"/>
        </w:rPr>
      </w:pPr>
      <w:r w:rsidRPr="00E923E7">
        <w:rPr>
          <w:bCs/>
          <w:lang w:val="sr-Cyrl-CS"/>
        </w:rPr>
        <w:t>Понуђач може извршење јавне набавке делимично поверити подизвођачу. У понуди је обавезан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550ED4" w:rsidRPr="00E923E7" w:rsidRDefault="00550ED4" w:rsidP="00550ED4">
      <w:pPr>
        <w:ind w:firstLine="720"/>
        <w:jc w:val="both"/>
        <w:rPr>
          <w:bCs/>
          <w:lang w:val="sr-Cyrl-CS"/>
        </w:rPr>
      </w:pPr>
      <w:r w:rsidRPr="00E923E7">
        <w:rPr>
          <w:bCs/>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550ED4" w:rsidRPr="00E923E7" w:rsidRDefault="00550ED4" w:rsidP="00550ED4">
      <w:pPr>
        <w:ind w:firstLine="720"/>
        <w:jc w:val="both"/>
        <w:rPr>
          <w:bCs/>
          <w:lang w:val="sr-Cyrl-CS"/>
        </w:rPr>
      </w:pPr>
      <w:r w:rsidRPr="00E923E7">
        <w:rPr>
          <w:bCs/>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550ED4" w:rsidRPr="00E923E7" w:rsidRDefault="00550ED4" w:rsidP="00550ED4">
      <w:pPr>
        <w:ind w:firstLine="720"/>
        <w:jc w:val="both"/>
        <w:rPr>
          <w:bCs/>
          <w:lang w:val="sr-Cyrl-CS"/>
        </w:rPr>
      </w:pPr>
      <w:r w:rsidRPr="00E923E7">
        <w:rPr>
          <w:bCs/>
          <w:lang w:val="sr-Cyrl-CS"/>
        </w:rPr>
        <w:t>У случају ангажовања подизвођача који није наведен у понуди, наручилац је дужан да обавести организацију надлежну за заштиту конкуренције.</w:t>
      </w:r>
    </w:p>
    <w:p w:rsidR="00550ED4" w:rsidRPr="00E923E7" w:rsidRDefault="00550ED4" w:rsidP="00550ED4">
      <w:pPr>
        <w:ind w:firstLine="720"/>
        <w:jc w:val="both"/>
        <w:rPr>
          <w:bCs/>
          <w:lang w:val="sr-Cyrl-CS"/>
        </w:rPr>
      </w:pPr>
      <w:r w:rsidRPr="00E923E7">
        <w:rPr>
          <w:bCs/>
          <w:lang w:val="sr-Cyrl-CS"/>
        </w:rPr>
        <w:t>Понуђач је дужан да наручиоцу, на његов захтев, омогући приступ код подизвођача ради утврђивања испуњености услова.</w:t>
      </w:r>
    </w:p>
    <w:p w:rsidR="00550ED4" w:rsidRPr="00E923E7" w:rsidRDefault="00550ED4" w:rsidP="00550ED4">
      <w:pPr>
        <w:tabs>
          <w:tab w:val="left" w:pos="709"/>
        </w:tabs>
        <w:jc w:val="both"/>
        <w:rPr>
          <w:lang w:val="sr-Cyrl-CS"/>
        </w:rPr>
      </w:pPr>
      <w:r w:rsidRPr="00E923E7">
        <w:rPr>
          <w:bCs/>
          <w:lang w:val="sr-Cyrl-CS"/>
        </w:rPr>
        <w:tab/>
        <w:t xml:space="preserve">За све своје подизвођаче наведене у понуди понуђач је дужан да достави доказе о испуњености обавезних услова из члана 75. став 1. тач. 1) до 4) ЗЈН, а доказ о испуњености услова из </w:t>
      </w:r>
      <w:r w:rsidRPr="00984F51">
        <w:rPr>
          <w:bCs/>
          <w:lang w:val="sr-Cyrl-CS"/>
        </w:rPr>
        <w:t>члана 75. став</w:t>
      </w:r>
      <w:r w:rsidRPr="00E923E7">
        <w:rPr>
          <w:bCs/>
          <w:lang w:val="sr-Cyrl-CS"/>
        </w:rPr>
        <w:t xml:space="preserve"> 1. </w:t>
      </w:r>
      <w:r w:rsidRPr="00984F51">
        <w:rPr>
          <w:bCs/>
          <w:lang w:val="sr-Cyrl-CS"/>
        </w:rPr>
        <w:t>тачка 5) ЗЈН</w:t>
      </w:r>
      <w:r w:rsidRPr="00E923E7">
        <w:rPr>
          <w:bCs/>
          <w:lang w:val="sr-Cyrl-CS"/>
        </w:rPr>
        <w:t xml:space="preserve"> за део набавке који ће извршити преко подизвођача.</w:t>
      </w:r>
    </w:p>
    <w:p w:rsidR="00550ED4" w:rsidRPr="00E923E7" w:rsidRDefault="00550ED4" w:rsidP="00550ED4">
      <w:pPr>
        <w:autoSpaceDE w:val="0"/>
        <w:autoSpaceDN w:val="0"/>
        <w:adjustRightInd w:val="0"/>
        <w:ind w:firstLine="720"/>
        <w:jc w:val="both"/>
        <w:rPr>
          <w:bCs/>
        </w:rPr>
      </w:pPr>
      <w:r w:rsidRPr="00E923E7">
        <w:rPr>
          <w:lang w:val="sr-Cyrl-CS"/>
        </w:rPr>
        <w:t>Понуђач у потпуности одговара наручиоцу за извршење уговорене набавке без обзира на број подизвођача</w:t>
      </w:r>
      <w:r w:rsidRPr="00E923E7">
        <w:rPr>
          <w:bCs/>
          <w:lang w:val="sr-Cyrl-CS"/>
        </w:rPr>
        <w:t>.</w:t>
      </w:r>
    </w:p>
    <w:p w:rsidR="00550ED4" w:rsidRPr="00AB6A39" w:rsidRDefault="00550ED4" w:rsidP="00550ED4">
      <w:pPr>
        <w:ind w:firstLine="720"/>
        <w:jc w:val="both"/>
        <w:rPr>
          <w:bCs/>
          <w:lang w:val="sr-Cyrl-CS"/>
        </w:rPr>
      </w:pPr>
    </w:p>
    <w:p w:rsidR="00550ED4" w:rsidRPr="00AB6A39" w:rsidRDefault="00550ED4" w:rsidP="00550ED4">
      <w:pPr>
        <w:autoSpaceDE w:val="0"/>
        <w:autoSpaceDN w:val="0"/>
        <w:adjustRightInd w:val="0"/>
        <w:jc w:val="both"/>
        <w:rPr>
          <w:b/>
          <w:bCs/>
          <w:iCs/>
          <w:lang w:val="sr-Cyrl-CS"/>
        </w:rPr>
      </w:pPr>
      <w:r>
        <w:rPr>
          <w:b/>
          <w:bCs/>
          <w:iCs/>
          <w:lang w:val="sr-Cyrl-CS"/>
        </w:rPr>
        <w:t xml:space="preserve">6.10. </w:t>
      </w:r>
      <w:r w:rsidRPr="00F14FEA">
        <w:rPr>
          <w:b/>
          <w:lang w:val="sr-Cyrl-CS"/>
        </w:rPr>
        <w:t>ПОДНОШЕЊЕ ЗАЈЕДНИЧКЕ ПОНУДЕ</w:t>
      </w:r>
      <w:r>
        <w:rPr>
          <w:b/>
          <w:lang w:val="sr-Cyrl-CS"/>
        </w:rPr>
        <w:t xml:space="preserve"> </w:t>
      </w:r>
      <w:r w:rsidRPr="00AB6A39">
        <w:rPr>
          <w:b/>
          <w:bCs/>
          <w:iCs/>
          <w:lang w:val="sr-Cyrl-CS"/>
        </w:rPr>
        <w:t xml:space="preserve">(група понуђача) </w:t>
      </w:r>
    </w:p>
    <w:p w:rsidR="00550ED4" w:rsidRPr="00175F09" w:rsidRDefault="00550ED4" w:rsidP="00550ED4">
      <w:pPr>
        <w:ind w:firstLine="720"/>
        <w:jc w:val="both"/>
        <w:rPr>
          <w:bCs/>
          <w:lang w:val="sr-Cyrl-CS"/>
        </w:rPr>
      </w:pPr>
      <w:r w:rsidRPr="00175F09">
        <w:rPr>
          <w:lang w:val="sr-Cyrl-CS"/>
        </w:rPr>
        <w:t xml:space="preserve"> </w:t>
      </w:r>
      <w:r w:rsidRPr="00175F09">
        <w:rPr>
          <w:bCs/>
          <w:lang w:val="sr-Cyrl-CS"/>
        </w:rPr>
        <w:t xml:space="preserve">У случају да понуду поднесе група понуђача, сваки понуђач из групе понуђача мора да испуни обавезне услове из члана 75. став 1. тач. 1) до 4) ЗЈН, а додатне услове испуњавају заједно. Услов из </w:t>
      </w:r>
      <w:r w:rsidRPr="00984F51">
        <w:rPr>
          <w:bCs/>
          <w:lang w:val="sr-Cyrl-CS"/>
        </w:rPr>
        <w:t>члана 75. став 1. тачка 5) ЗЈН, дужан је</w:t>
      </w:r>
      <w:r w:rsidRPr="00175F09">
        <w:rPr>
          <w:bCs/>
          <w:lang w:val="sr-Cyrl-CS"/>
        </w:rPr>
        <w:t xml:space="preserve"> да испуни понуђач из групе понуђача којем је поверено извршење дела набавке за који је неопходна испуњеност тог услова. </w:t>
      </w:r>
    </w:p>
    <w:p w:rsidR="00550ED4" w:rsidRPr="00175F09" w:rsidRDefault="00550ED4" w:rsidP="00550ED4">
      <w:pPr>
        <w:ind w:firstLine="720"/>
        <w:jc w:val="both"/>
        <w:rPr>
          <w:bCs/>
          <w:lang w:val="sr-Cyrl-CS"/>
        </w:rPr>
      </w:pPr>
      <w:r w:rsidRPr="00175F09">
        <w:rPr>
          <w:bCs/>
          <w:lang w:val="sr-Cyrl-CS"/>
        </w:rPr>
        <w:t xml:space="preserve">Група понуђача је у обавези да достави споразум којим се понуђачи из групе међусобно и према наручиоцу обавезују на извршење јавне набавке, и који, на основу члана 81. став 4. тач. 1) до 6) ЗЈН, обавезно садржи податке о: </w:t>
      </w:r>
    </w:p>
    <w:p w:rsidR="00550ED4" w:rsidRPr="00175F09" w:rsidRDefault="00550ED4" w:rsidP="00550ED4">
      <w:pPr>
        <w:pStyle w:val="TOC2"/>
        <w:tabs>
          <w:tab w:val="clear" w:pos="1200"/>
          <w:tab w:val="num" w:pos="360"/>
        </w:tabs>
        <w:ind w:left="360"/>
        <w:rPr>
          <w:lang w:val="sr-Cyrl-CS"/>
        </w:rPr>
      </w:pPr>
      <w:r w:rsidRPr="00175F09">
        <w:rPr>
          <w:lang w:val="sr-Cyrl-CS"/>
        </w:rPr>
        <w:lastRenderedPageBreak/>
        <w:t xml:space="preserve">члану групе понуђача који ће бити носилац посла, односно који ће поднети понуду и који ће заступати групу понуђача пред наручиоцем; </w:t>
      </w:r>
    </w:p>
    <w:p w:rsidR="00550ED4" w:rsidRPr="00175F09" w:rsidRDefault="00550ED4" w:rsidP="00550ED4">
      <w:pPr>
        <w:pStyle w:val="TOC2"/>
        <w:tabs>
          <w:tab w:val="clear" w:pos="1200"/>
          <w:tab w:val="num" w:pos="360"/>
        </w:tabs>
        <w:ind w:left="360"/>
        <w:rPr>
          <w:lang w:val="sr-Cyrl-CS"/>
        </w:rPr>
      </w:pPr>
      <w:r w:rsidRPr="00175F09">
        <w:rPr>
          <w:lang w:val="sr-Cyrl-CS"/>
        </w:rPr>
        <w:t xml:space="preserve">понуђачу који ће у име групе понуђача потписати уговор; </w:t>
      </w:r>
    </w:p>
    <w:p w:rsidR="00550ED4" w:rsidRPr="00175F09" w:rsidRDefault="00550ED4" w:rsidP="00550ED4">
      <w:pPr>
        <w:pStyle w:val="TOC2"/>
        <w:tabs>
          <w:tab w:val="clear" w:pos="1200"/>
          <w:tab w:val="num" w:pos="360"/>
        </w:tabs>
        <w:ind w:left="360"/>
        <w:rPr>
          <w:lang w:val="sr-Cyrl-CS"/>
        </w:rPr>
      </w:pPr>
      <w:r w:rsidRPr="00175F09">
        <w:rPr>
          <w:lang w:val="sr-Cyrl-CS"/>
        </w:rPr>
        <w:t xml:space="preserve">понуђачу који ће у име групе понуђача дати средство обезбеђења; </w:t>
      </w:r>
    </w:p>
    <w:p w:rsidR="00550ED4" w:rsidRPr="00175F09" w:rsidRDefault="00550ED4" w:rsidP="00550ED4">
      <w:pPr>
        <w:pStyle w:val="TOC2"/>
        <w:tabs>
          <w:tab w:val="clear" w:pos="1200"/>
          <w:tab w:val="num" w:pos="360"/>
        </w:tabs>
        <w:ind w:left="360"/>
        <w:rPr>
          <w:lang w:val="sr-Cyrl-CS"/>
        </w:rPr>
      </w:pPr>
      <w:r w:rsidRPr="00175F09">
        <w:rPr>
          <w:lang w:val="sr-Cyrl-CS"/>
        </w:rPr>
        <w:t xml:space="preserve">понуђачу који ће издати рачун; </w:t>
      </w:r>
    </w:p>
    <w:p w:rsidR="00550ED4" w:rsidRPr="00175F09" w:rsidRDefault="00550ED4" w:rsidP="00550ED4">
      <w:pPr>
        <w:pStyle w:val="TOC2"/>
        <w:tabs>
          <w:tab w:val="clear" w:pos="1200"/>
          <w:tab w:val="num" w:pos="360"/>
        </w:tabs>
        <w:ind w:left="360"/>
        <w:rPr>
          <w:lang w:val="sr-Cyrl-CS"/>
        </w:rPr>
      </w:pPr>
      <w:r w:rsidRPr="00175F09">
        <w:rPr>
          <w:lang w:val="sr-Cyrl-CS"/>
        </w:rPr>
        <w:t xml:space="preserve">рачуну на који ће бити извршено плаћање; </w:t>
      </w:r>
    </w:p>
    <w:p w:rsidR="00550ED4" w:rsidRPr="00175F09" w:rsidRDefault="00550ED4" w:rsidP="00550ED4">
      <w:pPr>
        <w:pStyle w:val="TOC2"/>
        <w:tabs>
          <w:tab w:val="clear" w:pos="1200"/>
          <w:tab w:val="num" w:pos="360"/>
        </w:tabs>
        <w:ind w:left="360"/>
        <w:rPr>
          <w:lang w:val="sr-Cyrl-CS"/>
        </w:rPr>
      </w:pPr>
      <w:r w:rsidRPr="00175F09">
        <w:rPr>
          <w:lang w:val="sr-Cyrl-CS"/>
        </w:rPr>
        <w:t xml:space="preserve">и обавезама сваког од понуђача из групе понуђача за извршење уговора. </w:t>
      </w:r>
    </w:p>
    <w:p w:rsidR="00550ED4" w:rsidRPr="00175F09" w:rsidRDefault="00550ED4" w:rsidP="00550ED4">
      <w:pPr>
        <w:ind w:firstLine="720"/>
        <w:jc w:val="both"/>
        <w:rPr>
          <w:bCs/>
          <w:lang w:val="sr-Cyrl-CS"/>
        </w:rPr>
      </w:pPr>
      <w:r w:rsidRPr="00175F09">
        <w:rPr>
          <w:bCs/>
          <w:lang w:val="sr-Cyrl-CS"/>
        </w:rPr>
        <w:t xml:space="preserve">Понуђачи који поднесу заједничку понуду одговарају неограничено солидарно према наручиоцу. </w:t>
      </w:r>
    </w:p>
    <w:p w:rsidR="00550ED4" w:rsidRDefault="00550ED4" w:rsidP="00550ED4">
      <w:pPr>
        <w:autoSpaceDE w:val="0"/>
        <w:autoSpaceDN w:val="0"/>
        <w:adjustRightInd w:val="0"/>
        <w:jc w:val="both"/>
        <w:rPr>
          <w:b/>
          <w:bCs/>
          <w:lang w:val="sr-Cyrl-CS"/>
        </w:rPr>
      </w:pPr>
    </w:p>
    <w:p w:rsidR="00550ED4" w:rsidRPr="0078616F" w:rsidRDefault="00550ED4" w:rsidP="00550ED4">
      <w:pPr>
        <w:autoSpaceDE w:val="0"/>
        <w:autoSpaceDN w:val="0"/>
        <w:adjustRightInd w:val="0"/>
        <w:jc w:val="both"/>
        <w:rPr>
          <w:b/>
          <w:bCs/>
          <w:lang w:val="sr-Cyrl-CS"/>
        </w:rPr>
      </w:pPr>
      <w:r>
        <w:rPr>
          <w:b/>
          <w:bCs/>
          <w:lang w:val="sr-Cyrl-CS"/>
        </w:rPr>
        <w:t>6.11</w:t>
      </w:r>
      <w:r w:rsidRPr="00AB6A39">
        <w:rPr>
          <w:b/>
          <w:bCs/>
          <w:lang w:val="sr-Cyrl-CS"/>
        </w:rPr>
        <w:t xml:space="preserve">. </w:t>
      </w:r>
      <w:r>
        <w:rPr>
          <w:b/>
          <w:iCs/>
          <w:lang w:val="ru-RU"/>
        </w:rPr>
        <w:t xml:space="preserve">ДОДАТНЕ ИНФОРМАЦИЈЕ И ПОЈАШЊЕЊА </w:t>
      </w:r>
    </w:p>
    <w:p w:rsidR="00AF47F8" w:rsidRDefault="00550ED4" w:rsidP="00AF47F8">
      <w:pPr>
        <w:tabs>
          <w:tab w:val="left" w:pos="567"/>
        </w:tabs>
        <w:autoSpaceDE w:val="0"/>
        <w:autoSpaceDN w:val="0"/>
        <w:adjustRightInd w:val="0"/>
        <w:jc w:val="both"/>
        <w:rPr>
          <w:bCs/>
          <w:iCs/>
          <w:lang w:val="sr-Cyrl-CS"/>
        </w:rPr>
      </w:pPr>
      <w:r>
        <w:rPr>
          <w:bCs/>
          <w:iCs/>
          <w:lang w:val="sr-Cyrl-CS"/>
        </w:rPr>
        <w:tab/>
      </w:r>
      <w:r w:rsidR="00AF47F8">
        <w:rPr>
          <w:bCs/>
          <w:iCs/>
          <w:lang w:val="sr-Cyrl-CS"/>
        </w:rPr>
        <w:t>Заинтересовано лице може у писаном облику тражити од наручиоца додатне информације и појашњења у вези са припремањем понуде, најкасније 5 дана пре истека рока за подношење понуде</w:t>
      </w:r>
      <w:r w:rsidR="00AF47F8">
        <w:rPr>
          <w:bCs/>
          <w:iCs/>
        </w:rPr>
        <w:t>.</w:t>
      </w:r>
    </w:p>
    <w:p w:rsidR="00AF47F8" w:rsidRPr="002C7C75" w:rsidRDefault="00AF47F8" w:rsidP="00AF47F8">
      <w:pPr>
        <w:tabs>
          <w:tab w:val="left" w:pos="567"/>
        </w:tabs>
        <w:autoSpaceDE w:val="0"/>
        <w:autoSpaceDN w:val="0"/>
        <w:adjustRightInd w:val="0"/>
        <w:jc w:val="both"/>
        <w:rPr>
          <w:bCs/>
          <w:iCs/>
          <w:lang w:val="sr-Cyrl-CS"/>
        </w:rPr>
      </w:pPr>
      <w:r>
        <w:rPr>
          <w:bCs/>
          <w:iCs/>
          <w:lang w:val="sr-Cyrl-CS"/>
        </w:rPr>
        <w:tab/>
      </w:r>
      <w:r w:rsidRPr="002C7C75">
        <w:rPr>
          <w:bCs/>
          <w:iCs/>
          <w:lang w:val="sr-Cyrl-CS"/>
        </w:rPr>
        <w:t xml:space="preserve"> Наручилац је дужан да у року од 3 дана од дана пријема захтева, одговор објави на Порталу јавних набавки и на својој интернет страници. </w:t>
      </w:r>
    </w:p>
    <w:p w:rsidR="00AF47F8" w:rsidRDefault="00AF47F8" w:rsidP="00AF47F8">
      <w:pPr>
        <w:ind w:firstLine="567"/>
        <w:jc w:val="both"/>
        <w:rPr>
          <w:bCs/>
          <w:iCs/>
          <w:lang w:val="sr-Cyrl-CS"/>
        </w:rPr>
      </w:pPr>
      <w:r>
        <w:rPr>
          <w:rFonts w:ascii="Arial" w:hAnsi="Arial" w:cs="Arial"/>
          <w:bCs/>
          <w:iCs/>
          <w:sz w:val="22"/>
          <w:szCs w:val="22"/>
          <w:lang w:val="sr-Cyrl-CS"/>
        </w:rPr>
        <w:t xml:space="preserve"> </w:t>
      </w:r>
      <w:r>
        <w:rPr>
          <w:rFonts w:ascii="Arial" w:hAnsi="Arial" w:cs="Arial"/>
          <w:bCs/>
          <w:iCs/>
          <w:sz w:val="22"/>
          <w:szCs w:val="22"/>
          <w:lang w:val="sr-Cyrl-CS"/>
        </w:rPr>
        <w:tab/>
      </w:r>
      <w:r>
        <w:rPr>
          <w:bCs/>
          <w:iCs/>
          <w:lang w:val="sr-Cyrl-CS"/>
        </w:rPr>
        <w:t>Комуникација у вези са додатним информацијама, појашњењима и одговорима врши се на начин одређен</w:t>
      </w:r>
      <w:r w:rsidR="00FE27D8">
        <w:rPr>
          <w:bCs/>
          <w:iCs/>
          <w:lang w:val="sr-Cyrl-CS"/>
        </w:rPr>
        <w:t xml:space="preserve"> чланом 20. и чланом 54. став 13</w:t>
      </w:r>
      <w:r>
        <w:rPr>
          <w:bCs/>
          <w:iCs/>
          <w:lang w:val="sr-Cyrl-CS"/>
        </w:rPr>
        <w:t>. Закона.</w:t>
      </w:r>
    </w:p>
    <w:p w:rsidR="00AF47F8" w:rsidRPr="00474226" w:rsidRDefault="00AF47F8" w:rsidP="00AF47F8">
      <w:pPr>
        <w:ind w:firstLine="567"/>
        <w:jc w:val="both"/>
        <w:rPr>
          <w:bCs/>
          <w:iCs/>
        </w:rPr>
      </w:pPr>
      <w:r>
        <w:rPr>
          <w:rFonts w:ascii="Arial" w:hAnsi="Arial" w:cs="Arial"/>
          <w:bCs/>
          <w:iCs/>
          <w:sz w:val="22"/>
          <w:szCs w:val="22"/>
          <w:lang w:val="sr-Cyrl-CS"/>
        </w:rPr>
        <w:tab/>
      </w:r>
      <w:r>
        <w:rPr>
          <w:bCs/>
          <w:iCs/>
          <w:lang w:val="sr-Cyrl-CS"/>
        </w:rPr>
        <w:t xml:space="preserve">Питања је потребно упутити на адресу наручиоца: </w:t>
      </w:r>
      <w:r>
        <w:rPr>
          <w:lang w:val="sr-Cyrl-CS"/>
        </w:rPr>
        <w:t>Градска општина Земун,  Магистратски трг бр.1, 11080 Земун</w:t>
      </w:r>
      <w:r>
        <w:rPr>
          <w:bCs/>
          <w:iCs/>
          <w:lang w:val="sr-Cyrl-CS"/>
        </w:rPr>
        <w:t xml:space="preserve">, са назнаком: „Одсек за јавне набавке, за јавну набавку број </w:t>
      </w:r>
      <w:r w:rsidR="00E37A87">
        <w:rPr>
          <w:bCs/>
          <w:iCs/>
          <w:lang w:val="sr-Cyrl-CS"/>
        </w:rPr>
        <w:t>ППБОП</w:t>
      </w:r>
      <w:r>
        <w:rPr>
          <w:lang w:val="sr-Cyrl-CS"/>
        </w:rPr>
        <w:t>-</w:t>
      </w:r>
      <w:r w:rsidR="00E37A87">
        <w:rPr>
          <w:lang w:val="sr-Cyrl-CS"/>
        </w:rPr>
        <w:t>Д</w:t>
      </w:r>
      <w:r>
        <w:rPr>
          <w:lang w:val="sr-Cyrl-CS"/>
        </w:rPr>
        <w:t>-</w:t>
      </w:r>
      <w:r w:rsidR="00C26CD7">
        <w:t>1</w:t>
      </w:r>
      <w:r>
        <w:rPr>
          <w:lang w:val="sr-Cyrl-CS"/>
        </w:rPr>
        <w:t>/1</w:t>
      </w:r>
      <w:r w:rsidR="00C26CD7">
        <w:t>6</w:t>
      </w:r>
      <w:r w:rsidR="00C26CD7">
        <w:rPr>
          <w:bCs/>
          <w:iCs/>
          <w:lang w:val="sr-Cyrl-CS"/>
        </w:rPr>
        <w:t xml:space="preserve">”, </w:t>
      </w:r>
      <w:r w:rsidRPr="005C4792">
        <w:rPr>
          <w:bCs/>
          <w:iCs/>
          <w:lang w:val="sr-Cyrl-CS"/>
        </w:rPr>
        <w:t>или</w:t>
      </w:r>
      <w:r>
        <w:rPr>
          <w:bCs/>
          <w:iCs/>
          <w:lang w:val="sr-Cyrl-CS"/>
        </w:rPr>
        <w:t xml:space="preserve"> електронском поштом на адресу </w:t>
      </w:r>
      <w:r>
        <w:rPr>
          <w:bCs/>
          <w:iCs/>
        </w:rPr>
        <w:t>javne.nabavke@zemun.rs</w:t>
      </w:r>
    </w:p>
    <w:p w:rsidR="00AF47F8" w:rsidRPr="009B0153" w:rsidRDefault="00AF47F8" w:rsidP="00AF47F8">
      <w:pPr>
        <w:ind w:firstLine="567"/>
        <w:jc w:val="both"/>
        <w:rPr>
          <w:b/>
          <w:bCs/>
          <w:iCs/>
          <w:color w:val="FF0000"/>
          <w:lang w:val="sr-Cyrl-CS"/>
        </w:rPr>
      </w:pPr>
      <w:r w:rsidRPr="009B0153">
        <w:rPr>
          <w:b/>
          <w:bCs/>
          <w:iCs/>
          <w:lang w:val="sr-Cyrl-CS"/>
        </w:rPr>
        <w:t>Пријем докумената везаних за додатне информације, појашњења</w:t>
      </w:r>
      <w:r w:rsidRPr="009B0153">
        <w:rPr>
          <w:rFonts w:ascii="Times New Roman CYR" w:hAnsi="Times New Roman CYR" w:cs="Times New Roman CYR"/>
          <w:b/>
        </w:rPr>
        <w:t xml:space="preserve"> </w:t>
      </w:r>
      <w:r w:rsidRPr="009B0153">
        <w:rPr>
          <w:rFonts w:ascii="Times New Roman CYR" w:hAnsi="Times New Roman CYR" w:cs="Times New Roman CYR"/>
          <w:b/>
          <w:lang w:val="sr-Cyrl-CS"/>
        </w:rPr>
        <w:t>и питања –</w:t>
      </w:r>
      <w:r w:rsidR="00E37A87" w:rsidRPr="009B0153">
        <w:rPr>
          <w:rFonts w:ascii="Times New Roman CYR" w:hAnsi="Times New Roman CYR" w:cs="Times New Roman CYR"/>
          <w:b/>
          <w:lang w:val="sr-Cyrl-CS"/>
        </w:rPr>
        <w:t xml:space="preserve"> </w:t>
      </w:r>
      <w:r w:rsidRPr="009B0153">
        <w:rPr>
          <w:rFonts w:ascii="Times New Roman CYR" w:hAnsi="Times New Roman CYR" w:cs="Times New Roman CYR"/>
          <w:b/>
          <w:lang w:val="sr-Cyrl-CS"/>
        </w:rPr>
        <w:t>без обзира на начин достављања, врши се</w:t>
      </w:r>
      <w:r w:rsidRPr="009B0153">
        <w:rPr>
          <w:rFonts w:ascii="Times New Roman CYR" w:hAnsi="Times New Roman CYR" w:cs="Times New Roman CYR"/>
          <w:b/>
        </w:rPr>
        <w:t xml:space="preserve"> сваког радног дана</w:t>
      </w:r>
      <w:r w:rsidR="00E37A87" w:rsidRPr="009B0153">
        <w:rPr>
          <w:rFonts w:ascii="Times New Roman CYR" w:hAnsi="Times New Roman CYR" w:cs="Times New Roman CYR"/>
          <w:b/>
          <w:lang w:val="sr-Cyrl-CS"/>
        </w:rPr>
        <w:t xml:space="preserve"> </w:t>
      </w:r>
      <w:r w:rsidRPr="009B0153">
        <w:rPr>
          <w:rFonts w:ascii="Times New Roman CYR" w:hAnsi="Times New Roman CYR" w:cs="Times New Roman CYR"/>
          <w:b/>
        </w:rPr>
        <w:t>(понедељак-петак) у току радног времена наручиоца од 7.30 сати до 15.30 сати</w:t>
      </w:r>
      <w:r w:rsidRPr="009B0153">
        <w:rPr>
          <w:rFonts w:ascii="Times New Roman CYR" w:hAnsi="Times New Roman CYR" w:cs="Times New Roman CYR"/>
          <w:b/>
          <w:lang w:val="sr-Cyrl-CS"/>
        </w:rPr>
        <w:t>.</w:t>
      </w:r>
    </w:p>
    <w:p w:rsidR="00AF47F8" w:rsidRDefault="00AF47F8" w:rsidP="00AF47F8">
      <w:pPr>
        <w:ind w:firstLine="567"/>
        <w:jc w:val="both"/>
        <w:rPr>
          <w:bCs/>
          <w:iCs/>
          <w:lang w:val="sr-Cyrl-CS"/>
        </w:rPr>
      </w:pPr>
      <w:r>
        <w:rPr>
          <w:bCs/>
          <w:iCs/>
          <w:lang w:val="sr-Cyrl-CS"/>
        </w:rPr>
        <w:t>Тражење додатних информација или појашњења у вези са припремањем понуде телефоном није дозвољено.</w:t>
      </w:r>
    </w:p>
    <w:p w:rsidR="00AF47F8" w:rsidRDefault="00AF47F8" w:rsidP="00AF47F8">
      <w:pPr>
        <w:ind w:firstLine="567"/>
        <w:jc w:val="both"/>
        <w:rPr>
          <w:bCs/>
          <w:iCs/>
          <w:lang w:val="sr-Cyrl-CS"/>
        </w:rPr>
      </w:pPr>
      <w:r>
        <w:rPr>
          <w:bCs/>
          <w:iCs/>
          <w:lang w:val="sr-Cyrl-CS"/>
        </w:rPr>
        <w:t xml:space="preserve"> Усмене изјаве или изјаве дате на било који други начин од стране радника наручиоца неће ни у ком погледу обавезивати наручиоца. </w:t>
      </w:r>
    </w:p>
    <w:p w:rsidR="00550ED4" w:rsidRPr="00AB6A39" w:rsidRDefault="00550ED4" w:rsidP="00AF47F8">
      <w:pPr>
        <w:tabs>
          <w:tab w:val="left" w:pos="567"/>
        </w:tabs>
        <w:autoSpaceDE w:val="0"/>
        <w:autoSpaceDN w:val="0"/>
        <w:adjustRightInd w:val="0"/>
        <w:jc w:val="both"/>
        <w:rPr>
          <w:bCs/>
          <w:iCs/>
          <w:lang w:val="sr-Cyrl-CS"/>
        </w:rPr>
      </w:pPr>
    </w:p>
    <w:p w:rsidR="00550ED4" w:rsidRPr="00AB6A39" w:rsidRDefault="00550ED4" w:rsidP="00550ED4">
      <w:pPr>
        <w:jc w:val="both"/>
        <w:rPr>
          <w:lang w:val="sr-Cyrl-CS"/>
        </w:rPr>
      </w:pPr>
      <w:r>
        <w:rPr>
          <w:b/>
          <w:iCs/>
          <w:lang w:val="sr-Cyrl-CS"/>
        </w:rPr>
        <w:t>6</w:t>
      </w:r>
      <w:r>
        <w:rPr>
          <w:b/>
          <w:iCs/>
          <w:lang w:val="ru-RU"/>
        </w:rPr>
        <w:t>.12.</w:t>
      </w:r>
      <w:r w:rsidRPr="00AB6A39">
        <w:rPr>
          <w:b/>
          <w:iCs/>
          <w:lang w:val="ru-RU"/>
        </w:rPr>
        <w:t xml:space="preserve"> ИЗМЕНА И ДОПУНА КОНКУРСНЕ ДОКУМЕНТАЦИЈЕ</w:t>
      </w:r>
      <w:r w:rsidRPr="00AB6A39">
        <w:rPr>
          <w:lang w:val="sr-Cyrl-CS"/>
        </w:rPr>
        <w:t xml:space="preserve"> </w:t>
      </w:r>
    </w:p>
    <w:p w:rsidR="00550ED4" w:rsidRDefault="00550ED4" w:rsidP="00550ED4">
      <w:pPr>
        <w:jc w:val="both"/>
        <w:rPr>
          <w:bCs/>
          <w:iCs/>
          <w:lang w:val="sr-Cyrl-CS"/>
        </w:rPr>
      </w:pPr>
      <w:r w:rsidRPr="00AB6A39">
        <w:rPr>
          <w:lang w:val="sr-Cyrl-CS"/>
        </w:rPr>
        <w:tab/>
      </w:r>
      <w:r w:rsidRPr="00421B2B">
        <w:rPr>
          <w:bCs/>
          <w:iCs/>
          <w:lang w:val="sr-Cyrl-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550ED4" w:rsidRPr="00421B2B" w:rsidRDefault="00550ED4" w:rsidP="00550ED4">
      <w:pPr>
        <w:jc w:val="both"/>
        <w:rPr>
          <w:bCs/>
          <w:iCs/>
          <w:lang w:val="sr-Cyrl-CS"/>
        </w:rPr>
      </w:pPr>
      <w:r>
        <w:rPr>
          <w:bCs/>
          <w:iCs/>
          <w:lang w:val="sr-Cyrl-CS"/>
        </w:rPr>
        <w:tab/>
      </w:r>
      <w:r w:rsidRPr="00421B2B">
        <w:rPr>
          <w:bCs/>
          <w:iCs/>
          <w:lang w:val="sr-Cyrl-CS"/>
        </w:rPr>
        <w:t>Ако наручилац измени или допуни конкурсну документацију 8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550ED4" w:rsidRPr="00421B2B" w:rsidRDefault="00550ED4" w:rsidP="00550ED4">
      <w:pPr>
        <w:autoSpaceDE w:val="0"/>
        <w:autoSpaceDN w:val="0"/>
        <w:adjustRightInd w:val="0"/>
        <w:jc w:val="both"/>
        <w:rPr>
          <w:lang w:val="sr-Cyrl-CS"/>
        </w:rPr>
      </w:pPr>
      <w:r w:rsidRPr="00421B2B">
        <w:rPr>
          <w:lang w:val="sr-Cyrl-CS"/>
        </w:rPr>
        <w:tab/>
      </w:r>
      <w:r w:rsidRPr="00421B2B">
        <w:t>По истеку рока предвиђеног за подношење понуда наручилац не може да мења нити да допуњује конкурсну документацију.</w:t>
      </w:r>
    </w:p>
    <w:p w:rsidR="00550ED4" w:rsidRPr="00AB6A39" w:rsidRDefault="00550ED4" w:rsidP="00550ED4">
      <w:pPr>
        <w:jc w:val="both"/>
        <w:rPr>
          <w:bCs/>
          <w:iCs/>
          <w:lang w:val="sr-Cyrl-CS"/>
        </w:rPr>
      </w:pPr>
    </w:p>
    <w:p w:rsidR="00550ED4" w:rsidRPr="00AB6A39" w:rsidRDefault="00550ED4" w:rsidP="00550ED4">
      <w:pPr>
        <w:autoSpaceDE w:val="0"/>
        <w:autoSpaceDN w:val="0"/>
        <w:adjustRightInd w:val="0"/>
        <w:jc w:val="both"/>
        <w:rPr>
          <w:b/>
          <w:bCs/>
          <w:lang w:val="sr-Cyrl-CS"/>
        </w:rPr>
      </w:pPr>
      <w:r>
        <w:rPr>
          <w:b/>
          <w:iCs/>
          <w:lang w:val="sr-Cyrl-CS"/>
        </w:rPr>
        <w:t>6</w:t>
      </w:r>
      <w:r>
        <w:rPr>
          <w:b/>
          <w:iCs/>
          <w:lang w:val="ru-RU"/>
        </w:rPr>
        <w:t>.1</w:t>
      </w:r>
      <w:r>
        <w:rPr>
          <w:b/>
          <w:iCs/>
          <w:lang w:val="sr-Cyrl-CS"/>
        </w:rPr>
        <w:t>3</w:t>
      </w:r>
      <w:r>
        <w:rPr>
          <w:b/>
          <w:iCs/>
          <w:lang w:val="ru-RU"/>
        </w:rPr>
        <w:t>.</w:t>
      </w:r>
      <w:r w:rsidRPr="00F14FEA">
        <w:rPr>
          <w:b/>
          <w:bCs/>
          <w:lang w:val="sr-Cyrl-CS"/>
        </w:rPr>
        <w:t xml:space="preserve"> </w:t>
      </w:r>
      <w:r w:rsidRPr="00AB6A39">
        <w:rPr>
          <w:b/>
          <w:bCs/>
          <w:lang w:val="sr-Cyrl-CS"/>
        </w:rPr>
        <w:t>НАКНАДА ЗА КОРИШЋЕЊЕ ПАТЕНАТА И ОДГОВОРНОСТ ЗА ПОВРЕДУ ПРАВА ИНТЕЛЕКТУАЛНЕ СВОЈИНЕ</w:t>
      </w:r>
    </w:p>
    <w:p w:rsidR="00550ED4" w:rsidRPr="00AB6A39" w:rsidRDefault="00550ED4" w:rsidP="00550ED4">
      <w:pPr>
        <w:ind w:firstLine="720"/>
        <w:jc w:val="both"/>
        <w:rPr>
          <w:bCs/>
          <w:lang w:val="sr-Cyrl-CS"/>
        </w:rPr>
      </w:pPr>
      <w:r w:rsidRPr="00AB6A39">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550ED4" w:rsidRDefault="00550ED4" w:rsidP="00550ED4">
      <w:pPr>
        <w:jc w:val="both"/>
        <w:rPr>
          <w:b/>
          <w:iCs/>
          <w:lang w:val="ru-RU"/>
        </w:rPr>
      </w:pPr>
    </w:p>
    <w:p w:rsidR="00550ED4" w:rsidRPr="00AB6A39" w:rsidRDefault="00550ED4" w:rsidP="00550ED4">
      <w:pPr>
        <w:pStyle w:val="Default"/>
        <w:jc w:val="both"/>
        <w:rPr>
          <w:b/>
          <w:i/>
          <w:lang w:val="sr-Cyrl-CS"/>
        </w:rPr>
      </w:pPr>
      <w:r>
        <w:rPr>
          <w:b/>
          <w:iCs/>
          <w:lang w:val="sr-Cyrl-CS"/>
        </w:rPr>
        <w:t>6</w:t>
      </w:r>
      <w:r>
        <w:rPr>
          <w:b/>
          <w:iCs/>
          <w:lang w:val="ru-RU"/>
        </w:rPr>
        <w:t>.1</w:t>
      </w:r>
      <w:r>
        <w:rPr>
          <w:b/>
          <w:iCs/>
          <w:lang w:val="sr-Cyrl-CS"/>
        </w:rPr>
        <w:t>4</w:t>
      </w:r>
      <w:r>
        <w:rPr>
          <w:b/>
          <w:iCs/>
          <w:lang w:val="ru-RU"/>
        </w:rPr>
        <w:t xml:space="preserve">. </w:t>
      </w:r>
      <w:r w:rsidRPr="00AB6A39">
        <w:rPr>
          <w:b/>
        </w:rPr>
        <w:t xml:space="preserve">ПОДАЦИ О ДРЖАВНОМ ОРГАНУ ИЛИ ОРГАНИЗАЦИЈИ, ОДНОСНО ОРГАНУ ИЛИ </w:t>
      </w:r>
      <w:r w:rsidR="00FE27D8">
        <w:rPr>
          <w:b/>
        </w:rPr>
        <w:t>СЛУЖБИ ТЕРИТОРИЈАЛНЕ АУТОНОМИЈЕ</w:t>
      </w:r>
      <w:r w:rsidRPr="00AB6A39">
        <w:rPr>
          <w:b/>
        </w:rPr>
        <w:t xml:space="preserve"> ИЛИ</w:t>
      </w:r>
      <w:r w:rsidRPr="00AB6A39">
        <w:rPr>
          <w:b/>
          <w:lang w:val="sr-Cyrl-CS"/>
        </w:rPr>
        <w:t xml:space="preserve"> </w:t>
      </w:r>
      <w:r w:rsidRPr="00AB6A39">
        <w:rPr>
          <w:b/>
        </w:rPr>
        <w:t xml:space="preserve">ЛОКАЛНЕ </w:t>
      </w:r>
      <w:r w:rsidRPr="00AB6A39">
        <w:rPr>
          <w:b/>
        </w:rPr>
        <w:lastRenderedPageBreak/>
        <w:t>САМОУПРАВЕ ГДЕ СЕ МОГУ</w:t>
      </w:r>
      <w:r w:rsidRPr="00AB6A39">
        <w:rPr>
          <w:b/>
          <w:lang w:val="sr-Cyrl-CS"/>
        </w:rPr>
        <w:t xml:space="preserve"> </w:t>
      </w:r>
      <w:r w:rsidRPr="00AB6A39">
        <w:rPr>
          <w:b/>
        </w:rPr>
        <w:t>БЛАГОВРЕМЕНО ДОБИТИ ИСПРАВНИ ПОДАЦИ О ПОРЕСКИМ ОБАВЕЗАМА, ЗАШТИТИ ЖИВОТНЕ СРЕДИНЕ, ЗАШТИТИ ПРИ ЗАПОШЉАВАЊУ, УСЛОВИМА РАДА И СЛ. А КОЈИ СУ</w:t>
      </w:r>
      <w:r w:rsidRPr="00AB6A39">
        <w:rPr>
          <w:b/>
          <w:lang w:val="sr-Cyrl-CS"/>
        </w:rPr>
        <w:t xml:space="preserve"> </w:t>
      </w:r>
      <w:r w:rsidRPr="00AB6A39">
        <w:rPr>
          <w:b/>
        </w:rPr>
        <w:t>ВЕЗАНИ ЗА ИЗВРШЕЊЕ УГОВОРА О ЈАВНОЈ НАБАВЦИ</w:t>
      </w:r>
      <w:r w:rsidRPr="00AB6A39">
        <w:rPr>
          <w:b/>
          <w:i/>
        </w:rPr>
        <w:t xml:space="preserve"> </w:t>
      </w:r>
    </w:p>
    <w:p w:rsidR="00550ED4" w:rsidRPr="00AB6A39" w:rsidRDefault="00550ED4" w:rsidP="00550ED4">
      <w:pPr>
        <w:pStyle w:val="Default"/>
        <w:jc w:val="both"/>
      </w:pPr>
      <w:r w:rsidRPr="00AB6A39">
        <w:rPr>
          <w:lang w:val="sr-Cyrl-CS"/>
        </w:rPr>
        <w:tab/>
      </w:r>
      <w:r w:rsidRPr="00AB6A39">
        <w:t>Подаци о пореским обавезама се могу добити у Пореској управи, Министарства финансија и привреде.</w:t>
      </w:r>
    </w:p>
    <w:p w:rsidR="00550ED4" w:rsidRPr="00AB6A39" w:rsidRDefault="00550ED4" w:rsidP="00550ED4">
      <w:pPr>
        <w:autoSpaceDE w:val="0"/>
        <w:autoSpaceDN w:val="0"/>
        <w:adjustRightInd w:val="0"/>
        <w:jc w:val="both"/>
      </w:pPr>
      <w:r w:rsidRPr="00AB6A39">
        <w:rPr>
          <w:lang w:val="sr-Cyrl-CS"/>
        </w:rPr>
        <w:tab/>
      </w:r>
      <w:r w:rsidRPr="00AB6A39">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550ED4" w:rsidRPr="00AB6A39" w:rsidRDefault="00550ED4" w:rsidP="00550ED4">
      <w:pPr>
        <w:pStyle w:val="Default"/>
        <w:jc w:val="both"/>
        <w:rPr>
          <w:lang w:val="sr-Cyrl-CS"/>
        </w:rPr>
      </w:pPr>
      <w:r w:rsidRPr="00AB6A39">
        <w:rPr>
          <w:lang w:val="sr-Cyrl-CS"/>
        </w:rPr>
        <w:tab/>
      </w:r>
      <w:r w:rsidRPr="00AB6A39">
        <w:t>Подаци о заштити при запошљавању и условима рада се могу добити у Министарству рада, запошљавања и социјалне политике.</w:t>
      </w:r>
    </w:p>
    <w:p w:rsidR="00550ED4" w:rsidRDefault="00550ED4" w:rsidP="00550ED4">
      <w:pPr>
        <w:jc w:val="both"/>
        <w:rPr>
          <w:b/>
          <w:iCs/>
          <w:lang w:val="ru-RU"/>
        </w:rPr>
      </w:pPr>
    </w:p>
    <w:p w:rsidR="00550ED4" w:rsidRPr="00AB6A39" w:rsidRDefault="00550ED4" w:rsidP="00550ED4">
      <w:pPr>
        <w:pStyle w:val="Default"/>
        <w:jc w:val="both"/>
        <w:rPr>
          <w:b/>
          <w:bCs/>
          <w:lang w:val="sr-Cyrl-CS"/>
        </w:rPr>
      </w:pPr>
      <w:r>
        <w:rPr>
          <w:b/>
          <w:iCs/>
          <w:lang w:val="sr-Cyrl-CS"/>
        </w:rPr>
        <w:t>6</w:t>
      </w:r>
      <w:r>
        <w:rPr>
          <w:b/>
          <w:iCs/>
          <w:lang w:val="ru-RU"/>
        </w:rPr>
        <w:t>.1</w:t>
      </w:r>
      <w:r>
        <w:rPr>
          <w:b/>
          <w:iCs/>
          <w:lang w:val="sr-Cyrl-CS"/>
        </w:rPr>
        <w:t>5</w:t>
      </w:r>
      <w:r>
        <w:rPr>
          <w:b/>
          <w:iCs/>
          <w:lang w:val="ru-RU"/>
        </w:rPr>
        <w:t>.</w:t>
      </w:r>
      <w:r w:rsidRPr="00F14FEA">
        <w:rPr>
          <w:b/>
          <w:bCs/>
        </w:rPr>
        <w:t xml:space="preserve"> </w:t>
      </w:r>
      <w:r w:rsidRPr="00AB6A39">
        <w:rPr>
          <w:b/>
          <w:bCs/>
        </w:rPr>
        <w:t>ПОШТОВАЊЕ ОБАВЕЗА КОЈЕ ПРОИЗИЛАЗЕ ИЗ ВАЖЕЋИХ ПРОПИСА</w:t>
      </w:r>
    </w:p>
    <w:p w:rsidR="00550ED4" w:rsidRDefault="00550ED4" w:rsidP="00550ED4">
      <w:pPr>
        <w:jc w:val="both"/>
        <w:rPr>
          <w:b/>
          <w:iCs/>
          <w:lang w:val="ru-RU"/>
        </w:rPr>
      </w:pPr>
      <w:r w:rsidRPr="00AB6A39">
        <w:rPr>
          <w:lang w:val="sr-Cyrl-CS"/>
        </w:rPr>
        <w:tab/>
      </w:r>
      <w:r w:rsidRPr="00AB6A39">
        <w:t xml:space="preserve">Понуђач је дужан да у оквиру своје понуде достави </w:t>
      </w:r>
      <w:r w:rsidRPr="00AB6A39">
        <w:rPr>
          <w:lang w:val="sr-Cyrl-CS"/>
        </w:rPr>
        <w:t>И</w:t>
      </w:r>
      <w:r w:rsidRPr="00AB6A39">
        <w:t>зјаву</w:t>
      </w:r>
      <w:r w:rsidRPr="00AB6A39">
        <w:rPr>
          <w:lang w:val="sr-Cyrl-CS"/>
        </w:rPr>
        <w:t>,</w:t>
      </w:r>
      <w:r w:rsidRPr="00AB6A39">
        <w:t xml:space="preserve">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550ED4" w:rsidRDefault="00550ED4" w:rsidP="00550ED4">
      <w:pPr>
        <w:jc w:val="both"/>
        <w:rPr>
          <w:b/>
          <w:iCs/>
          <w:lang w:val="ru-RU"/>
        </w:rPr>
      </w:pPr>
    </w:p>
    <w:p w:rsidR="00550ED4" w:rsidRPr="00AB6A39" w:rsidRDefault="00550ED4" w:rsidP="00550ED4">
      <w:pPr>
        <w:jc w:val="both"/>
        <w:rPr>
          <w:b/>
          <w:bCs/>
          <w:lang w:val="sr-Cyrl-CS"/>
        </w:rPr>
      </w:pPr>
      <w:r>
        <w:rPr>
          <w:b/>
          <w:iCs/>
          <w:lang w:val="sr-Cyrl-CS"/>
        </w:rPr>
        <w:t>6</w:t>
      </w:r>
      <w:r>
        <w:rPr>
          <w:b/>
          <w:iCs/>
          <w:lang w:val="ru-RU"/>
        </w:rPr>
        <w:t>.1</w:t>
      </w:r>
      <w:r>
        <w:rPr>
          <w:b/>
          <w:iCs/>
          <w:lang w:val="sr-Cyrl-CS"/>
        </w:rPr>
        <w:t>6</w:t>
      </w:r>
      <w:r>
        <w:rPr>
          <w:b/>
          <w:iCs/>
          <w:lang w:val="ru-RU"/>
        </w:rPr>
        <w:t>.</w:t>
      </w:r>
      <w:r w:rsidRPr="00AB6A39">
        <w:rPr>
          <w:b/>
          <w:bCs/>
          <w:lang w:val="sr-Cyrl-CS"/>
        </w:rPr>
        <w:t xml:space="preserve"> НЕГАТИВНЕ РЕФЕРЕНЦЕ  </w:t>
      </w:r>
    </w:p>
    <w:p w:rsidR="00550ED4" w:rsidRPr="00F14FEA" w:rsidRDefault="00550ED4" w:rsidP="00550ED4">
      <w:pPr>
        <w:ind w:firstLine="720"/>
        <w:jc w:val="both"/>
        <w:rPr>
          <w:bCs/>
          <w:lang w:val="sr-Cyrl-CS"/>
        </w:rPr>
      </w:pPr>
      <w:r w:rsidRPr="00F14FEA">
        <w:rPr>
          <w:bCs/>
          <w:lang w:val="sr-Cyrl-CS"/>
        </w:rPr>
        <w:t>Наручилац ће одбити понуду уколико поседује доказ да је понуђач у претходне три године у</w:t>
      </w:r>
      <w:r>
        <w:rPr>
          <w:bCs/>
          <w:lang w:val="sr-Cyrl-CS"/>
        </w:rPr>
        <w:t xml:space="preserve"> </w:t>
      </w:r>
      <w:r w:rsidRPr="00F14FEA">
        <w:rPr>
          <w:bCs/>
          <w:lang w:val="sr-Cyrl-CS"/>
        </w:rPr>
        <w:t xml:space="preserve">поступку јавне набавке: </w:t>
      </w:r>
    </w:p>
    <w:p w:rsidR="00550ED4" w:rsidRPr="00F14FEA" w:rsidRDefault="00550ED4" w:rsidP="00550ED4">
      <w:pPr>
        <w:ind w:firstLine="720"/>
        <w:jc w:val="both"/>
        <w:rPr>
          <w:bCs/>
          <w:lang w:val="sr-Cyrl-CS"/>
        </w:rPr>
      </w:pPr>
      <w:r w:rsidRPr="00F14FEA">
        <w:rPr>
          <w:bCs/>
          <w:lang w:val="sr-Cyrl-CS"/>
        </w:rPr>
        <w:t xml:space="preserve">1) поступио супротно забрани из чл. 23. Закона о јавним набавкама </w:t>
      </w:r>
    </w:p>
    <w:p w:rsidR="00550ED4" w:rsidRPr="00F14FEA" w:rsidRDefault="00550ED4" w:rsidP="00550ED4">
      <w:pPr>
        <w:ind w:firstLine="720"/>
        <w:jc w:val="both"/>
        <w:rPr>
          <w:bCs/>
          <w:lang w:val="sr-Cyrl-CS"/>
        </w:rPr>
      </w:pPr>
      <w:r w:rsidRPr="00F14FEA">
        <w:rPr>
          <w:bCs/>
          <w:lang w:val="sr-Cyrl-CS"/>
        </w:rPr>
        <w:t xml:space="preserve">2) учинио повреду конкуренције </w:t>
      </w:r>
    </w:p>
    <w:p w:rsidR="00550ED4" w:rsidRPr="00F14FEA" w:rsidRDefault="00550ED4" w:rsidP="00550ED4">
      <w:pPr>
        <w:ind w:firstLine="720"/>
        <w:jc w:val="both"/>
        <w:rPr>
          <w:bCs/>
          <w:lang w:val="sr-Cyrl-CS"/>
        </w:rPr>
      </w:pPr>
      <w:r w:rsidRPr="00F14FEA">
        <w:rPr>
          <w:bCs/>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550ED4" w:rsidRPr="00F14FEA" w:rsidRDefault="00550ED4" w:rsidP="00550ED4">
      <w:pPr>
        <w:ind w:firstLine="720"/>
        <w:jc w:val="both"/>
        <w:rPr>
          <w:bCs/>
          <w:lang w:val="sr-Cyrl-CS"/>
        </w:rPr>
      </w:pPr>
      <w:r w:rsidRPr="00F14FEA">
        <w:rPr>
          <w:bCs/>
          <w:lang w:val="sr-Cyrl-CS"/>
        </w:rPr>
        <w:t xml:space="preserve">4) одбио да достави доказе и средства обезбеђења на шта се у понуди обавезао. </w:t>
      </w:r>
    </w:p>
    <w:p w:rsidR="00550ED4" w:rsidRPr="00F14FEA" w:rsidRDefault="00550ED4" w:rsidP="00550ED4">
      <w:pPr>
        <w:ind w:firstLine="720"/>
        <w:jc w:val="both"/>
        <w:rPr>
          <w:bCs/>
          <w:lang w:val="sr-Cyrl-CS"/>
        </w:rPr>
      </w:pPr>
      <w:r w:rsidRPr="00F14FEA">
        <w:rPr>
          <w:bCs/>
          <w:lang w:val="sr-Cyrl-CS"/>
        </w:rPr>
        <w:t xml:space="preserve">Наручилац ће одбити понуду уколико поседује доказ у складу са чланом 82. став 3. Закона о јавним набавкама,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550ED4" w:rsidRPr="00F14FEA" w:rsidRDefault="00550ED4" w:rsidP="00550ED4">
      <w:pPr>
        <w:ind w:firstLine="720"/>
        <w:jc w:val="both"/>
        <w:rPr>
          <w:bCs/>
          <w:lang w:val="sr-Cyrl-CS"/>
        </w:rPr>
      </w:pPr>
      <w:r w:rsidRPr="00F14FEA">
        <w:rPr>
          <w:bCs/>
          <w:lang w:val="sr-Cyrl-CS"/>
        </w:rPr>
        <w:t xml:space="preserve">Наручилац може одбити понуду ако поседује доказ из члана 82. став 3. тачка 1) Закона о јавним набавкама који се односи на поступак или уговор који је закључио и други наручилац ако је предмет јавне набавке истоврстан. </w:t>
      </w:r>
    </w:p>
    <w:p w:rsidR="00550ED4" w:rsidRDefault="00550ED4" w:rsidP="00550ED4">
      <w:pPr>
        <w:ind w:firstLine="720"/>
        <w:jc w:val="both"/>
        <w:rPr>
          <w:bCs/>
          <w:lang w:val="sr-Cyrl-CS"/>
        </w:rPr>
      </w:pPr>
    </w:p>
    <w:p w:rsidR="00550ED4" w:rsidRPr="00AB6A39" w:rsidRDefault="00550ED4" w:rsidP="00550ED4">
      <w:pPr>
        <w:jc w:val="both"/>
        <w:rPr>
          <w:b/>
          <w:bCs/>
          <w:lang w:val="sr-Cyrl-CS"/>
        </w:rPr>
      </w:pPr>
      <w:r>
        <w:rPr>
          <w:b/>
          <w:iCs/>
          <w:lang w:val="sr-Cyrl-CS"/>
        </w:rPr>
        <w:t>6</w:t>
      </w:r>
      <w:r>
        <w:rPr>
          <w:b/>
          <w:iCs/>
          <w:lang w:val="ru-RU"/>
        </w:rPr>
        <w:t>.1</w:t>
      </w:r>
      <w:r>
        <w:rPr>
          <w:b/>
          <w:iCs/>
          <w:lang w:val="sr-Cyrl-CS"/>
        </w:rPr>
        <w:t>7</w:t>
      </w:r>
      <w:r>
        <w:rPr>
          <w:b/>
          <w:iCs/>
          <w:lang w:val="ru-RU"/>
        </w:rPr>
        <w:t xml:space="preserve">. </w:t>
      </w:r>
      <w:r w:rsidRPr="00AB6A39">
        <w:rPr>
          <w:b/>
          <w:bCs/>
          <w:lang w:val="sr-Cyrl-CS"/>
        </w:rPr>
        <w:t>ТРОШКОВИ ПРИПРЕМАЊА ПОНУДЕ</w:t>
      </w:r>
    </w:p>
    <w:p w:rsidR="00550ED4" w:rsidRPr="00AB6A39" w:rsidRDefault="00550ED4" w:rsidP="00550ED4">
      <w:pPr>
        <w:jc w:val="both"/>
        <w:rPr>
          <w:bCs/>
          <w:lang w:val="sr-Cyrl-CS"/>
        </w:rPr>
      </w:pPr>
      <w:r w:rsidRPr="00AB6A39">
        <w:rPr>
          <w:bCs/>
          <w:iCs/>
        </w:rPr>
        <w:tab/>
      </w:r>
      <w:r w:rsidRPr="00AB6A39">
        <w:rPr>
          <w:bCs/>
          <w:lang w:val="sr-Cyrl-CS"/>
        </w:rPr>
        <w:t>Понуђач може да у оквиру понуде достави укупан износ и структуру трошкова припремања понуде.</w:t>
      </w:r>
    </w:p>
    <w:p w:rsidR="00550ED4" w:rsidRPr="00AB6A39" w:rsidRDefault="00550ED4" w:rsidP="00550ED4">
      <w:pPr>
        <w:jc w:val="both"/>
        <w:rPr>
          <w:bCs/>
          <w:lang w:val="sr-Cyrl-CS"/>
        </w:rPr>
      </w:pPr>
      <w:r w:rsidRPr="00AB6A39">
        <w:rPr>
          <w:bCs/>
          <w:lang w:val="sr-Cyrl-CS"/>
        </w:rPr>
        <w:tab/>
        <w:t>Трошкове припреме и подношења понуде сноси искључиво понуђач и не може тражити од наручиоца накнаду трошкова.</w:t>
      </w:r>
    </w:p>
    <w:p w:rsidR="00550ED4" w:rsidRPr="00B42806" w:rsidRDefault="00550ED4" w:rsidP="00B42806">
      <w:pPr>
        <w:jc w:val="both"/>
        <w:rPr>
          <w:bCs/>
          <w:lang w:val="sr-Cyrl-CS"/>
        </w:rPr>
      </w:pPr>
      <w:r w:rsidRPr="00AB6A39">
        <w:rPr>
          <w:bCs/>
          <w:lang w:val="sr-Cyrl-CS"/>
        </w:rPr>
        <w:tab/>
      </w:r>
      <w:r w:rsidRPr="00F14FEA">
        <w:rPr>
          <w:bCs/>
          <w:lang w:val="sr-Cyrl-CS"/>
        </w:rPr>
        <w:t>У случају обуставе поступка јавне набавке</w:t>
      </w:r>
      <w:r>
        <w:rPr>
          <w:bCs/>
          <w:lang w:val="sr-Cyrl-CS"/>
        </w:rPr>
        <w:t xml:space="preserve"> </w:t>
      </w:r>
      <w:r w:rsidRPr="00AB6A39">
        <w:rPr>
          <w:bCs/>
          <w:lang w:val="sr-Cyrl-CS"/>
        </w:rPr>
        <w:t>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w:t>
      </w:r>
      <w:r w:rsidR="00B42806">
        <w:rPr>
          <w:bCs/>
          <w:lang w:val="sr-Cyrl-CS"/>
        </w:rPr>
        <w:t>у тих трошкова у својој понуди.</w:t>
      </w:r>
    </w:p>
    <w:p w:rsidR="00B42806" w:rsidRDefault="00B42806" w:rsidP="00550ED4">
      <w:pPr>
        <w:ind w:right="-180"/>
        <w:jc w:val="both"/>
        <w:rPr>
          <w:b/>
          <w:iCs/>
          <w:lang w:val="ru-RU"/>
        </w:rPr>
      </w:pPr>
    </w:p>
    <w:p w:rsidR="00550ED4" w:rsidRDefault="00550ED4" w:rsidP="00550ED4">
      <w:pPr>
        <w:ind w:right="-180"/>
        <w:jc w:val="both"/>
        <w:rPr>
          <w:b/>
          <w:iCs/>
          <w:lang w:val="ru-RU"/>
        </w:rPr>
      </w:pPr>
      <w:r>
        <w:rPr>
          <w:b/>
          <w:iCs/>
          <w:lang w:val="ru-RU"/>
        </w:rPr>
        <w:t>6.1</w:t>
      </w:r>
      <w:r>
        <w:rPr>
          <w:b/>
          <w:iCs/>
          <w:lang w:val="sr-Cyrl-CS"/>
        </w:rPr>
        <w:t>8</w:t>
      </w:r>
      <w:r>
        <w:rPr>
          <w:b/>
          <w:iCs/>
          <w:lang w:val="ru-RU"/>
        </w:rPr>
        <w:t xml:space="preserve">. </w:t>
      </w:r>
      <w:r w:rsidRPr="00F14FEA">
        <w:rPr>
          <w:b/>
          <w:iCs/>
          <w:lang w:val="ru-RU"/>
        </w:rPr>
        <w:t xml:space="preserve">ЦЕНА </w:t>
      </w:r>
    </w:p>
    <w:p w:rsidR="00550ED4" w:rsidRPr="00F14FEA" w:rsidRDefault="00550ED4" w:rsidP="00550ED4">
      <w:pPr>
        <w:ind w:right="-180" w:firstLine="720"/>
        <w:jc w:val="both"/>
        <w:rPr>
          <w:iCs/>
          <w:lang w:val="ru-RU"/>
        </w:rPr>
      </w:pPr>
      <w:r w:rsidRPr="00F14FEA">
        <w:rPr>
          <w:iCs/>
          <w:lang w:val="ru-RU"/>
        </w:rPr>
        <w:t xml:space="preserve">Понуђач је дужан да у обрасцу понуде наведе укупну цену </w:t>
      </w:r>
      <w:r>
        <w:rPr>
          <w:iCs/>
          <w:lang w:val="ru-RU"/>
        </w:rPr>
        <w:t xml:space="preserve"> у динарима без ПДВ-а. </w:t>
      </w:r>
      <w:r w:rsidRPr="00F14FEA">
        <w:rPr>
          <w:iCs/>
          <w:lang w:val="ru-RU"/>
        </w:rPr>
        <w:t xml:space="preserve">Уговорена цена је фиксна и не може се мењати за време периода важења уговора. </w:t>
      </w:r>
    </w:p>
    <w:p w:rsidR="00550ED4" w:rsidRPr="00F14FEA" w:rsidRDefault="00550ED4" w:rsidP="00550ED4">
      <w:pPr>
        <w:ind w:right="-46" w:firstLine="720"/>
        <w:jc w:val="both"/>
        <w:rPr>
          <w:iCs/>
          <w:lang w:val="ru-RU"/>
        </w:rPr>
      </w:pPr>
      <w:r w:rsidRPr="00F14FEA">
        <w:rPr>
          <w:iCs/>
          <w:lang w:val="ru-RU"/>
        </w:rPr>
        <w:lastRenderedPageBreak/>
        <w:t>Наручилац може да одбије понуду због неуобичајено ниске цене.</w:t>
      </w:r>
      <w:r>
        <w:rPr>
          <w:iCs/>
          <w:lang w:val="ru-RU"/>
        </w:rPr>
        <w:t xml:space="preserve"> </w:t>
      </w:r>
      <w:r w:rsidRPr="00F14FEA">
        <w:rPr>
          <w:iCs/>
          <w:lang w:val="ru-RU"/>
        </w:rPr>
        <w:t xml:space="preserve">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550ED4" w:rsidRDefault="00550ED4" w:rsidP="001B5966">
      <w:pPr>
        <w:ind w:right="-46" w:firstLine="720"/>
        <w:jc w:val="both"/>
        <w:rPr>
          <w:iCs/>
          <w:lang w:val="ru-RU"/>
        </w:rPr>
      </w:pPr>
      <w:r>
        <w:rPr>
          <w:iCs/>
          <w:lang w:val="ru-RU"/>
        </w:rPr>
        <w:t>Уколико</w:t>
      </w:r>
      <w:r w:rsidRPr="00F14FEA">
        <w:rPr>
          <w:iCs/>
          <w:lang w:val="ru-RU"/>
        </w:rPr>
        <w:t xml:space="preserve">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Закона о јавним набавкама. </w:t>
      </w:r>
      <w:r w:rsidRPr="00F14FEA">
        <w:rPr>
          <w:iCs/>
          <w:lang w:val="ru-RU"/>
        </w:rPr>
        <w:cr/>
      </w:r>
    </w:p>
    <w:p w:rsidR="00550ED4" w:rsidRPr="00AB6A39" w:rsidRDefault="00550ED4" w:rsidP="00550ED4">
      <w:pPr>
        <w:autoSpaceDE w:val="0"/>
        <w:autoSpaceDN w:val="0"/>
        <w:adjustRightInd w:val="0"/>
        <w:ind w:right="-46"/>
        <w:jc w:val="both"/>
        <w:rPr>
          <w:b/>
          <w:iCs/>
          <w:lang w:val="sr-Latn-CS"/>
        </w:rPr>
      </w:pPr>
      <w:r>
        <w:rPr>
          <w:b/>
          <w:iCs/>
          <w:lang w:val="sr-Cyrl-CS"/>
        </w:rPr>
        <w:t>6</w:t>
      </w:r>
      <w:r>
        <w:rPr>
          <w:b/>
          <w:iCs/>
          <w:lang w:val="ru-RU"/>
        </w:rPr>
        <w:t>.</w:t>
      </w:r>
      <w:r>
        <w:rPr>
          <w:b/>
          <w:iCs/>
          <w:lang w:val="sr-Cyrl-CS"/>
        </w:rPr>
        <w:t>19</w:t>
      </w:r>
      <w:r>
        <w:rPr>
          <w:b/>
          <w:iCs/>
          <w:lang w:val="ru-RU"/>
        </w:rPr>
        <w:t>.</w:t>
      </w:r>
      <w:r w:rsidRPr="00AB6A39">
        <w:rPr>
          <w:b/>
          <w:iCs/>
          <w:lang w:val="ru-RU"/>
        </w:rPr>
        <w:t xml:space="preserve"> РОК И НАЧИН ПЛАЋАЊА</w:t>
      </w:r>
      <w:r w:rsidRPr="00AB6A39">
        <w:rPr>
          <w:b/>
          <w:iCs/>
          <w:lang w:val="sr-Latn-CS"/>
        </w:rPr>
        <w:t xml:space="preserve"> </w:t>
      </w:r>
    </w:p>
    <w:p w:rsidR="00655644" w:rsidRPr="001943C4" w:rsidRDefault="00550ED4" w:rsidP="00655644">
      <w:pPr>
        <w:ind w:right="-180" w:firstLine="720"/>
        <w:jc w:val="both"/>
        <w:rPr>
          <w:lang w:val="sr-Cyrl-CS"/>
        </w:rPr>
      </w:pPr>
      <w:r w:rsidRPr="001943C4">
        <w:rPr>
          <w:bCs/>
          <w:iCs/>
          <w:lang w:val="sr-Cyrl-CS"/>
        </w:rPr>
        <w:t xml:space="preserve">Рок плаћања </w:t>
      </w:r>
      <w:r w:rsidR="003631B6" w:rsidRPr="001943C4">
        <w:rPr>
          <w:bCs/>
          <w:iCs/>
          <w:lang w:val="sr-Cyrl-CS"/>
        </w:rPr>
        <w:t>је</w:t>
      </w:r>
      <w:r w:rsidRPr="001943C4">
        <w:rPr>
          <w:bCs/>
          <w:iCs/>
          <w:lang w:val="sr-Cyrl-CS"/>
        </w:rPr>
        <w:t xml:space="preserve"> </w:t>
      </w:r>
      <w:r w:rsidRPr="001943C4">
        <w:rPr>
          <w:iCs/>
          <w:lang w:val="sr-Cyrl-CS"/>
        </w:rPr>
        <w:t>45</w:t>
      </w:r>
      <w:r w:rsidRPr="001943C4">
        <w:rPr>
          <w:bCs/>
          <w:iCs/>
          <w:lang w:val="sr-Cyrl-CS"/>
        </w:rPr>
        <w:t xml:space="preserve"> (четрдесет и пет) дана од дана достављања фактуре</w:t>
      </w:r>
      <w:r w:rsidR="00655644" w:rsidRPr="001943C4">
        <w:rPr>
          <w:rFonts w:ascii="TimesNewRomanPSMT" w:eastAsia="Times New Roman" w:hAnsi="TimesNewRomanPSMT" w:cs="TimesNewRomanPSMT"/>
          <w:color w:val="auto"/>
          <w:kern w:val="0"/>
          <w:lang w:val="sr-Cyrl-CS" w:eastAsia="en-US"/>
        </w:rPr>
        <w:t>.</w:t>
      </w:r>
      <w:r w:rsidR="00655644" w:rsidRPr="001943C4">
        <w:t xml:space="preserve"> Обавеза је понуђача да уз рачун за плаћање достави и оверен</w:t>
      </w:r>
      <w:r w:rsidR="00BC3FB3" w:rsidRPr="001943C4">
        <w:rPr>
          <w:lang w:val="sr-Cyrl-CS"/>
        </w:rPr>
        <w:t>у</w:t>
      </w:r>
      <w:r w:rsidR="00655644" w:rsidRPr="001943C4">
        <w:t xml:space="preserve"> отпремниц</w:t>
      </w:r>
      <w:r w:rsidR="00BC3FB3" w:rsidRPr="001943C4">
        <w:rPr>
          <w:lang w:val="sr-Cyrl-CS"/>
        </w:rPr>
        <w:t>у</w:t>
      </w:r>
      <w:r w:rsidR="00655644" w:rsidRPr="001943C4">
        <w:t xml:space="preserve"> о количини и врсти испоручен</w:t>
      </w:r>
      <w:r w:rsidR="00BC3FB3" w:rsidRPr="001943C4">
        <w:rPr>
          <w:lang w:val="sr-Cyrl-CS"/>
        </w:rPr>
        <w:t xml:space="preserve">их </w:t>
      </w:r>
      <w:r w:rsidR="00BC3FB3" w:rsidRPr="007C75EC">
        <w:rPr>
          <w:lang w:val="sr-Cyrl-CS"/>
        </w:rPr>
        <w:t>добара</w:t>
      </w:r>
      <w:r w:rsidR="0054714D" w:rsidRPr="007C75EC">
        <w:rPr>
          <w:lang w:val="sr-Cyrl-CS"/>
        </w:rPr>
        <w:t xml:space="preserve"> </w:t>
      </w:r>
      <w:r w:rsidR="00655644" w:rsidRPr="007C75EC">
        <w:rPr>
          <w:lang w:val="sr-Cyrl-CS"/>
        </w:rPr>
        <w:t xml:space="preserve">- од стране овлашћеног </w:t>
      </w:r>
      <w:r w:rsidR="00655644" w:rsidRPr="007C75EC">
        <w:t>представник</w:t>
      </w:r>
      <w:r w:rsidR="00655644" w:rsidRPr="007C75EC">
        <w:rPr>
          <w:lang w:val="sr-Cyrl-CS"/>
        </w:rPr>
        <w:t>а</w:t>
      </w:r>
      <w:r w:rsidR="00655644" w:rsidRPr="007C75EC">
        <w:t xml:space="preserve"> </w:t>
      </w:r>
      <w:r w:rsidR="00655644" w:rsidRPr="007C75EC">
        <w:rPr>
          <w:lang w:val="sr-Cyrl-CS"/>
        </w:rPr>
        <w:t>Наручиоца</w:t>
      </w:r>
      <w:r w:rsidR="0054714D" w:rsidRPr="007C75EC">
        <w:rPr>
          <w:lang w:val="sr-Cyrl-CS"/>
        </w:rPr>
        <w:t xml:space="preserve"> </w:t>
      </w:r>
      <w:r w:rsidR="00BD0F30" w:rsidRPr="007C75EC">
        <w:rPr>
          <w:lang w:val="sr-Cyrl-CS"/>
        </w:rPr>
        <w:t>–</w:t>
      </w:r>
      <w:r w:rsidR="00BC3FB3" w:rsidRPr="007C75EC">
        <w:rPr>
          <w:lang w:val="sr-Cyrl-CS"/>
        </w:rPr>
        <w:t xml:space="preserve"> </w:t>
      </w:r>
      <w:r w:rsidR="00BD0F30" w:rsidRPr="007C75EC">
        <w:rPr>
          <w:lang w:val="sr-Cyrl-CS"/>
        </w:rPr>
        <w:t xml:space="preserve">Одељења за </w:t>
      </w:r>
      <w:r w:rsidR="007C75EC" w:rsidRPr="007C75EC">
        <w:rPr>
          <w:lang w:val="sr-Cyrl-CS"/>
        </w:rPr>
        <w:t>друштвене делатности и привреду Управе градске општине Земун</w:t>
      </w:r>
      <w:r w:rsidR="00BC3FB3" w:rsidRPr="007C75EC">
        <w:rPr>
          <w:lang w:val="sr-Cyrl-CS"/>
        </w:rPr>
        <w:t xml:space="preserve"> </w:t>
      </w:r>
      <w:r w:rsidR="00BC3FB3" w:rsidRPr="007C75EC">
        <w:t>и представник</w:t>
      </w:r>
      <w:r w:rsidR="00BC3FB3" w:rsidRPr="007C75EC">
        <w:rPr>
          <w:lang w:val="sr-Cyrl-CS"/>
        </w:rPr>
        <w:t>а</w:t>
      </w:r>
      <w:r w:rsidR="00BC3FB3" w:rsidRPr="007C75EC">
        <w:t xml:space="preserve"> П</w:t>
      </w:r>
      <w:r w:rsidR="00BC3FB3" w:rsidRPr="007C75EC">
        <w:rPr>
          <w:lang w:val="sr-Cyrl-CS"/>
        </w:rPr>
        <w:t>онуђача</w:t>
      </w:r>
      <w:r w:rsidR="00655644" w:rsidRPr="007C75EC">
        <w:t>.</w:t>
      </w:r>
      <w:r w:rsidR="00655644" w:rsidRPr="001943C4">
        <w:t xml:space="preserve"> </w:t>
      </w:r>
    </w:p>
    <w:p w:rsidR="00550ED4" w:rsidRPr="00AB6A39" w:rsidRDefault="00550ED4" w:rsidP="00550ED4">
      <w:pPr>
        <w:autoSpaceDE w:val="0"/>
        <w:autoSpaceDN w:val="0"/>
        <w:adjustRightInd w:val="0"/>
        <w:ind w:right="-46" w:firstLine="709"/>
        <w:jc w:val="both"/>
        <w:rPr>
          <w:bCs/>
          <w:iCs/>
          <w:lang w:val="sr-Cyrl-CS"/>
        </w:rPr>
      </w:pPr>
      <w:r w:rsidRPr="001943C4">
        <w:rPr>
          <w:bCs/>
          <w:iCs/>
          <w:lang w:val="sr-Cyrl-CS"/>
        </w:rPr>
        <w:t>Уколико је рок плаћања краћи од траженог понуда ће бити одбијена.</w:t>
      </w:r>
    </w:p>
    <w:p w:rsidR="00550ED4" w:rsidRDefault="00550ED4" w:rsidP="00550ED4">
      <w:pPr>
        <w:autoSpaceDE w:val="0"/>
        <w:autoSpaceDN w:val="0"/>
        <w:adjustRightInd w:val="0"/>
        <w:ind w:right="-46" w:firstLine="708"/>
        <w:jc w:val="both"/>
        <w:rPr>
          <w:rFonts w:ascii="TimesNewRomanPSMT" w:eastAsia="Times New Roman" w:hAnsi="TimesNewRomanPSMT" w:cs="TimesNewRomanPSMT"/>
          <w:color w:val="auto"/>
          <w:kern w:val="0"/>
          <w:lang w:val="sr-Cyrl-CS" w:eastAsia="en-US"/>
        </w:rPr>
      </w:pPr>
      <w:r>
        <w:rPr>
          <w:rFonts w:ascii="TimesNewRomanPSMT" w:eastAsia="Times New Roman" w:hAnsi="TimesNewRomanPSMT" w:cs="TimesNewRomanPSMT"/>
          <w:color w:val="auto"/>
          <w:kern w:val="0"/>
          <w:lang w:eastAsia="en-US"/>
        </w:rPr>
        <w:t>Понуђачу није дозвољено да захтева аванс.</w:t>
      </w:r>
    </w:p>
    <w:p w:rsidR="00550ED4" w:rsidRPr="00310DCA" w:rsidRDefault="00550ED4" w:rsidP="00550ED4">
      <w:pPr>
        <w:autoSpaceDE w:val="0"/>
        <w:autoSpaceDN w:val="0"/>
        <w:adjustRightInd w:val="0"/>
        <w:ind w:right="-46" w:firstLine="708"/>
        <w:jc w:val="both"/>
        <w:rPr>
          <w:rFonts w:ascii="TimesNewRomanPSMT" w:eastAsia="Times New Roman" w:hAnsi="TimesNewRomanPSMT" w:cs="TimesNewRomanPSMT"/>
          <w:color w:val="auto"/>
          <w:kern w:val="0"/>
          <w:lang w:val="sr-Cyrl-CS" w:eastAsia="en-US"/>
        </w:rPr>
      </w:pPr>
      <w:r>
        <w:rPr>
          <w:rFonts w:ascii="TimesNewRomanPSMT" w:eastAsia="Times New Roman" w:hAnsi="TimesNewRomanPSMT" w:cs="TimesNewRomanPSMT"/>
          <w:color w:val="auto"/>
          <w:kern w:val="0"/>
          <w:lang w:eastAsia="en-US"/>
        </w:rPr>
        <w:t>Место вршења услуга – на адреси наручиоца.</w:t>
      </w:r>
    </w:p>
    <w:p w:rsidR="00BB1F69" w:rsidRDefault="00BB1F69" w:rsidP="00641CE2">
      <w:pPr>
        <w:autoSpaceDE w:val="0"/>
        <w:autoSpaceDN w:val="0"/>
        <w:adjustRightInd w:val="0"/>
        <w:ind w:right="-46"/>
        <w:jc w:val="both"/>
        <w:rPr>
          <w:lang w:val="sr-Cyrl-CS"/>
        </w:rPr>
      </w:pPr>
    </w:p>
    <w:tbl>
      <w:tblPr>
        <w:tblW w:w="9180" w:type="dxa"/>
        <w:tblBorders>
          <w:top w:val="nil"/>
          <w:left w:val="nil"/>
          <w:bottom w:val="nil"/>
          <w:right w:val="nil"/>
        </w:tblBorders>
        <w:tblLayout w:type="fixed"/>
        <w:tblLook w:val="0000" w:firstRow="0" w:lastRow="0" w:firstColumn="0" w:lastColumn="0" w:noHBand="0" w:noVBand="0"/>
      </w:tblPr>
      <w:tblGrid>
        <w:gridCol w:w="9180"/>
      </w:tblGrid>
      <w:tr w:rsidR="00550ED4" w:rsidRPr="00D34E66" w:rsidTr="00CF715F">
        <w:trPr>
          <w:trHeight w:val="249"/>
        </w:trPr>
        <w:tc>
          <w:tcPr>
            <w:tcW w:w="9180" w:type="dxa"/>
          </w:tcPr>
          <w:p w:rsidR="00BB1F69" w:rsidRPr="00E37A87" w:rsidRDefault="00523178" w:rsidP="00F527E7">
            <w:pPr>
              <w:pStyle w:val="ListParagraph"/>
              <w:numPr>
                <w:ilvl w:val="1"/>
                <w:numId w:val="8"/>
              </w:numPr>
              <w:suppressAutoHyphens w:val="0"/>
              <w:spacing w:line="240" w:lineRule="auto"/>
              <w:jc w:val="both"/>
              <w:rPr>
                <w:b/>
                <w:bCs/>
                <w:lang w:val="sr-Cyrl-CS"/>
              </w:rPr>
            </w:pPr>
            <w:r>
              <w:rPr>
                <w:b/>
                <w:bCs/>
                <w:lang w:val="sr-Cyrl-CS"/>
              </w:rPr>
              <w:t>.</w:t>
            </w:r>
            <w:r w:rsidR="00BB1F69">
              <w:rPr>
                <w:b/>
                <w:bCs/>
                <w:lang w:val="sr-Cyrl-CS"/>
              </w:rPr>
              <w:t xml:space="preserve"> </w:t>
            </w:r>
            <w:r w:rsidR="00BB1F69" w:rsidRPr="00BB1F69">
              <w:rPr>
                <w:b/>
                <w:bCs/>
                <w:lang w:val="sr-Cyrl-CS"/>
              </w:rPr>
              <w:t>РАЧУНСКА ПРОВЕРА ПОНУДЕ</w:t>
            </w:r>
          </w:p>
          <w:p w:rsidR="00BB1F69" w:rsidRPr="003852EF" w:rsidRDefault="00BB1F69" w:rsidP="00BB1F69">
            <w:pPr>
              <w:jc w:val="both"/>
              <w:rPr>
                <w:bCs/>
                <w:iCs/>
                <w:lang w:val="sr-Cyrl-CS"/>
              </w:rPr>
            </w:pPr>
            <w:r w:rsidRPr="006D3A59">
              <w:rPr>
                <w:sz w:val="23"/>
                <w:szCs w:val="23"/>
                <w:lang w:val="sr-Cyrl-CS"/>
              </w:rPr>
              <w:tab/>
            </w:r>
            <w:r w:rsidRPr="003852EF">
              <w:rPr>
                <w:bCs/>
                <w:iCs/>
                <w:lang w:val="sr-Cyrl-CS"/>
              </w:rPr>
              <w:t xml:space="preserve">Комисија ће извршити рачунску проверу понуда и уколико утврди математичке грешке, исправити износ наведен у понуди понуђача и о томе у писменом облику обавестити понуђача. Понуђач је у обавези да Комисију у року од 2 дана, у писменом облику, обавести да ли прихвата измењени износ у понуди. </w:t>
            </w:r>
          </w:p>
          <w:p w:rsidR="00BB1F69" w:rsidRPr="003852EF" w:rsidRDefault="00BB1F69" w:rsidP="00BB1F69">
            <w:pPr>
              <w:jc w:val="both"/>
              <w:rPr>
                <w:bCs/>
                <w:iCs/>
                <w:lang w:val="sr-Cyrl-CS"/>
              </w:rPr>
            </w:pPr>
            <w:r w:rsidRPr="003852EF">
              <w:rPr>
                <w:bCs/>
                <w:iCs/>
                <w:lang w:val="sr-Cyrl-CS"/>
              </w:rPr>
              <w:tab/>
              <w:t>Уколико понуђач не буде прихватио исправљен износ, његова понуда ће бити одбијена.</w:t>
            </w:r>
          </w:p>
          <w:p w:rsidR="00550ED4" w:rsidRPr="00D34E66" w:rsidRDefault="00550ED4" w:rsidP="003631B6">
            <w:pPr>
              <w:suppressAutoHyphens w:val="0"/>
              <w:spacing w:line="240" w:lineRule="auto"/>
              <w:rPr>
                <w:b/>
              </w:rPr>
            </w:pPr>
          </w:p>
        </w:tc>
      </w:tr>
    </w:tbl>
    <w:p w:rsidR="00550ED4" w:rsidRPr="00AB6A39" w:rsidRDefault="00550ED4" w:rsidP="00550ED4">
      <w:pPr>
        <w:autoSpaceDE w:val="0"/>
        <w:autoSpaceDN w:val="0"/>
        <w:adjustRightInd w:val="0"/>
        <w:ind w:right="-46"/>
        <w:jc w:val="both"/>
        <w:rPr>
          <w:b/>
          <w:iCs/>
          <w:lang w:val="ru-RU"/>
        </w:rPr>
      </w:pPr>
      <w:r>
        <w:rPr>
          <w:b/>
          <w:iCs/>
          <w:lang w:val="sr-Cyrl-CS"/>
        </w:rPr>
        <w:t>6</w:t>
      </w:r>
      <w:r w:rsidRPr="00F14FEA">
        <w:rPr>
          <w:b/>
          <w:iCs/>
          <w:lang w:val="ru-RU"/>
        </w:rPr>
        <w:t>.2</w:t>
      </w:r>
      <w:r w:rsidR="00BB1F69">
        <w:rPr>
          <w:b/>
          <w:iCs/>
          <w:lang w:val="sr-Cyrl-CS"/>
        </w:rPr>
        <w:t>2</w:t>
      </w:r>
      <w:r w:rsidRPr="00F14FEA">
        <w:rPr>
          <w:b/>
          <w:iCs/>
          <w:lang w:val="ru-RU"/>
        </w:rPr>
        <w:t xml:space="preserve">. </w:t>
      </w:r>
      <w:r w:rsidRPr="00AB6A39">
        <w:rPr>
          <w:b/>
          <w:iCs/>
          <w:lang w:val="ru-RU"/>
        </w:rPr>
        <w:t>ПОВЕРЉИВОСТ ПОДАТАКА</w:t>
      </w:r>
    </w:p>
    <w:p w:rsidR="00550ED4" w:rsidRPr="00AB6A39" w:rsidRDefault="00550ED4" w:rsidP="00550ED4">
      <w:pPr>
        <w:ind w:right="-46" w:firstLine="720"/>
        <w:jc w:val="both"/>
        <w:rPr>
          <w:bCs/>
          <w:lang w:val="sr-Cyrl-CS"/>
        </w:rPr>
      </w:pPr>
      <w:r w:rsidRPr="00AB6A39">
        <w:rPr>
          <w:bCs/>
          <w:lang w:val="sr-Cyrl-CS"/>
        </w:rPr>
        <w:t>Сходно члану 14. ЗЈН, 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повреду поверљивости података добијених у понуди;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550ED4" w:rsidRPr="00AB6A39" w:rsidRDefault="00550ED4" w:rsidP="00550ED4">
      <w:pPr>
        <w:ind w:firstLine="720"/>
        <w:jc w:val="both"/>
        <w:rPr>
          <w:bCs/>
          <w:lang w:val="sr-Cyrl-CS"/>
        </w:rPr>
      </w:pPr>
      <w:r w:rsidRPr="00AB6A39">
        <w:rPr>
          <w:bCs/>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 xml:space="preserve">Подаци из понуде који су посебним прописом утврђени као поверљиви, а које понуђач означи као поверљиве, биће коришћени само за намене јавног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 xml:space="preserve">Као поверљива понуђач може означити документа која садрже личне податке, а које не садржи ниједан јавни регистар или која на други начин нису доступна, као и пословне податке који су прописима или интерним актима понуђача означени као поверљиви. </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 xml:space="preserve">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w:t>
      </w:r>
    </w:p>
    <w:p w:rsidR="00550ED4" w:rsidRPr="00AB6A39" w:rsidRDefault="00550ED4" w:rsidP="00550ED4">
      <w:pPr>
        <w:autoSpaceDE w:val="0"/>
        <w:autoSpaceDN w:val="0"/>
        <w:adjustRightInd w:val="0"/>
        <w:ind w:left="57" w:firstLine="369"/>
        <w:jc w:val="both"/>
        <w:rPr>
          <w:bCs/>
          <w:iCs/>
          <w:lang w:val="sr-Cyrl-CS"/>
        </w:rPr>
      </w:pPr>
      <w:r w:rsidRPr="00AB6A39">
        <w:rPr>
          <w:bCs/>
          <w:iCs/>
        </w:rPr>
        <w:lastRenderedPageBreak/>
        <w:tab/>
      </w:r>
      <w:r w:rsidRPr="00AB6A39">
        <w:rPr>
          <w:bCs/>
          <w:iCs/>
          <w:lang w:val="sr-Cyrl-CS"/>
        </w:rPr>
        <w:t>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w:t>
      </w:r>
    </w:p>
    <w:p w:rsidR="00550ED4" w:rsidRPr="00AB6A39" w:rsidRDefault="00550ED4" w:rsidP="00550ED4">
      <w:pPr>
        <w:autoSpaceDE w:val="0"/>
        <w:autoSpaceDN w:val="0"/>
        <w:adjustRightInd w:val="0"/>
        <w:ind w:left="57" w:firstLine="663"/>
        <w:jc w:val="both"/>
        <w:rPr>
          <w:bCs/>
          <w:iCs/>
          <w:lang w:val="sr-Cyrl-CS"/>
        </w:rPr>
      </w:pPr>
      <w:r w:rsidRPr="00AB6A39">
        <w:rPr>
          <w:bCs/>
          <w:iCs/>
          <w:lang w:val="sr-Cyrl-CS"/>
        </w:rPr>
        <w:t xml:space="preserve">Наручилац не одговара за поверљивост података који нису означени на горе наведени начин. </w:t>
      </w:r>
    </w:p>
    <w:p w:rsidR="00550ED4" w:rsidRPr="00AB6A39" w:rsidRDefault="00550ED4" w:rsidP="00550ED4">
      <w:pPr>
        <w:autoSpaceDE w:val="0"/>
        <w:autoSpaceDN w:val="0"/>
        <w:adjustRightInd w:val="0"/>
        <w:ind w:left="57" w:firstLine="369"/>
        <w:jc w:val="both"/>
        <w:rPr>
          <w:bCs/>
          <w:iCs/>
          <w:lang w:val="sr-Cyrl-CS"/>
        </w:rPr>
      </w:pPr>
      <w:r w:rsidRPr="00AB6A39">
        <w:rPr>
          <w:bCs/>
          <w:iCs/>
        </w:rPr>
        <w:tab/>
      </w:r>
      <w:r w:rsidRPr="00AB6A39">
        <w:rPr>
          <w:bCs/>
          <w:iCs/>
          <w:lang w:val="sr-Cyrl-CS"/>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и време и потписати се. </w:t>
      </w:r>
    </w:p>
    <w:p w:rsidR="00550ED4" w:rsidRPr="00AB6A39" w:rsidRDefault="00550ED4" w:rsidP="00550ED4">
      <w:pPr>
        <w:autoSpaceDE w:val="0"/>
        <w:autoSpaceDN w:val="0"/>
        <w:adjustRightInd w:val="0"/>
        <w:ind w:left="57" w:firstLine="369"/>
        <w:jc w:val="both"/>
        <w:rPr>
          <w:bCs/>
          <w:iCs/>
          <w:lang w:val="sr-Cyrl-CS"/>
        </w:rPr>
      </w:pPr>
      <w:r w:rsidRPr="00AB6A39">
        <w:rPr>
          <w:bCs/>
          <w:iCs/>
          <w:lang w:val="sr-Cyrl-CS"/>
        </w:rPr>
        <w:tab/>
        <w:t>Ако понуђач у року који одреди наручилац не опозове поверљивост докумената, наручилац ће одбити понуду у целини.</w:t>
      </w:r>
    </w:p>
    <w:p w:rsidR="00550ED4" w:rsidRPr="00AB6A39" w:rsidRDefault="00550ED4" w:rsidP="00550ED4">
      <w:pPr>
        <w:autoSpaceDE w:val="0"/>
        <w:autoSpaceDN w:val="0"/>
        <w:adjustRightInd w:val="0"/>
        <w:ind w:left="57" w:firstLine="369"/>
        <w:jc w:val="both"/>
        <w:rPr>
          <w:bCs/>
          <w:iCs/>
          <w:lang w:val="sr-Cyrl-CS"/>
        </w:rPr>
      </w:pPr>
      <w:r w:rsidRPr="00AB6A39">
        <w:rPr>
          <w:bCs/>
          <w:iCs/>
          <w:lang w:val="sr-Cyrl-CS"/>
        </w:rPr>
        <w:tab/>
        <w:t xml:space="preserve">Наручилац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трећој страни, ван круга других понуђача, од стране Градске општине </w:t>
      </w:r>
      <w:r>
        <w:rPr>
          <w:bCs/>
          <w:iCs/>
          <w:lang w:val="sr-Cyrl-CS"/>
        </w:rPr>
        <w:t>Земун</w:t>
      </w:r>
      <w:r w:rsidRPr="00AB6A39">
        <w:rPr>
          <w:bCs/>
          <w:iCs/>
          <w:lang w:val="sr-Cyrl-CS"/>
        </w:rPr>
        <w:t xml:space="preserve"> није дозвољено, без претходне писмене сагласности понуђача.</w:t>
      </w:r>
    </w:p>
    <w:p w:rsidR="00AF47F8" w:rsidRDefault="00AF47F8" w:rsidP="00550ED4">
      <w:pPr>
        <w:autoSpaceDE w:val="0"/>
        <w:autoSpaceDN w:val="0"/>
        <w:adjustRightInd w:val="0"/>
        <w:jc w:val="both"/>
        <w:rPr>
          <w:b/>
          <w:iCs/>
          <w:lang w:val="sr-Cyrl-CS"/>
        </w:rPr>
      </w:pPr>
    </w:p>
    <w:p w:rsidR="00550ED4" w:rsidRPr="00AB6A39" w:rsidRDefault="00550ED4" w:rsidP="00550ED4">
      <w:pPr>
        <w:autoSpaceDE w:val="0"/>
        <w:autoSpaceDN w:val="0"/>
        <w:adjustRightInd w:val="0"/>
        <w:jc w:val="both"/>
        <w:rPr>
          <w:b/>
          <w:iCs/>
          <w:lang w:val="ru-RU"/>
        </w:rPr>
      </w:pPr>
      <w:r>
        <w:rPr>
          <w:b/>
          <w:iCs/>
          <w:lang w:val="sr-Cyrl-CS"/>
        </w:rPr>
        <w:t>6</w:t>
      </w:r>
      <w:r>
        <w:rPr>
          <w:b/>
          <w:iCs/>
          <w:lang w:val="ru-RU"/>
        </w:rPr>
        <w:t>.2</w:t>
      </w:r>
      <w:r w:rsidR="00BB1F69">
        <w:rPr>
          <w:b/>
          <w:iCs/>
          <w:lang w:val="sr-Cyrl-CS"/>
        </w:rPr>
        <w:t>3</w:t>
      </w:r>
      <w:r w:rsidRPr="00AB6A39">
        <w:rPr>
          <w:b/>
          <w:iCs/>
          <w:lang w:val="ru-RU"/>
        </w:rPr>
        <w:t>. РОК ВАЖЕЊА ПОНУДЕ</w:t>
      </w:r>
    </w:p>
    <w:p w:rsidR="00550ED4" w:rsidRPr="00AB6A39" w:rsidRDefault="00550ED4" w:rsidP="00550ED4">
      <w:pPr>
        <w:tabs>
          <w:tab w:val="left" w:pos="567"/>
        </w:tabs>
        <w:autoSpaceDE w:val="0"/>
        <w:autoSpaceDN w:val="0"/>
        <w:adjustRightInd w:val="0"/>
        <w:jc w:val="both"/>
        <w:rPr>
          <w:bCs/>
          <w:iCs/>
          <w:lang w:val="sr-Cyrl-CS"/>
        </w:rPr>
      </w:pPr>
      <w:r w:rsidRPr="00AB6A39">
        <w:rPr>
          <w:bCs/>
          <w:iCs/>
          <w:lang w:val="sr-Cyrl-CS"/>
        </w:rPr>
        <w:t xml:space="preserve"> </w:t>
      </w:r>
      <w:r w:rsidRPr="00AB6A39">
        <w:rPr>
          <w:bCs/>
          <w:iCs/>
          <w:lang w:val="sr-Cyrl-CS"/>
        </w:rPr>
        <w:tab/>
      </w:r>
      <w:r w:rsidRPr="00AB6A39">
        <w:rPr>
          <w:bCs/>
          <w:iCs/>
          <w:lang w:val="sr-Cyrl-CS"/>
        </w:rPr>
        <w:tab/>
        <w:t>Понуда мора да важи најмање 60 дана од дана отварања понуда. У случају да понуђач наведе краћи рок важења понуде, понуда се одбија.</w:t>
      </w:r>
    </w:p>
    <w:p w:rsidR="00550ED4" w:rsidRPr="00AB6A39" w:rsidRDefault="00550ED4" w:rsidP="00550ED4">
      <w:pPr>
        <w:autoSpaceDE w:val="0"/>
        <w:autoSpaceDN w:val="0"/>
        <w:adjustRightInd w:val="0"/>
        <w:jc w:val="both"/>
        <w:rPr>
          <w:b/>
          <w:bCs/>
          <w:iCs/>
        </w:rPr>
      </w:pPr>
    </w:p>
    <w:p w:rsidR="00BB1F69" w:rsidRPr="00BB1F69" w:rsidRDefault="00BB1F69" w:rsidP="00F527E7">
      <w:pPr>
        <w:pStyle w:val="ListParagraph"/>
        <w:numPr>
          <w:ilvl w:val="1"/>
          <w:numId w:val="9"/>
        </w:numPr>
        <w:autoSpaceDE w:val="0"/>
        <w:autoSpaceDN w:val="0"/>
        <w:adjustRightInd w:val="0"/>
        <w:rPr>
          <w:b/>
          <w:iCs/>
          <w:lang w:val="ru-RU"/>
        </w:rPr>
      </w:pPr>
      <w:r>
        <w:rPr>
          <w:b/>
          <w:iCs/>
          <w:lang w:val="ru-RU"/>
        </w:rPr>
        <w:t xml:space="preserve">. </w:t>
      </w:r>
      <w:r w:rsidRPr="00BB1F69">
        <w:rPr>
          <w:b/>
          <w:iCs/>
          <w:lang w:val="ru-RU"/>
        </w:rPr>
        <w:t>ГРЕШКЕ У КВАЛИТЕТУ (РЕКЛАМАЦИЈА)</w:t>
      </w:r>
    </w:p>
    <w:p w:rsidR="00BB1F69" w:rsidRPr="00BB1F69" w:rsidRDefault="00BB1F69" w:rsidP="00BB1F69">
      <w:pPr>
        <w:suppressAutoHyphens w:val="0"/>
        <w:autoSpaceDE w:val="0"/>
        <w:autoSpaceDN w:val="0"/>
        <w:adjustRightInd w:val="0"/>
        <w:spacing w:line="240" w:lineRule="auto"/>
        <w:ind w:firstLine="420"/>
        <w:jc w:val="both"/>
        <w:rPr>
          <w:bCs/>
          <w:iCs/>
          <w:lang w:val="sr-Cyrl-CS"/>
        </w:rPr>
      </w:pPr>
      <w:r>
        <w:rPr>
          <w:bCs/>
          <w:iCs/>
          <w:lang w:val="sr-Cyrl-CS"/>
        </w:rPr>
        <w:t xml:space="preserve">     </w:t>
      </w:r>
      <w:r w:rsidRPr="00BB1F69">
        <w:rPr>
          <w:bCs/>
          <w:iCs/>
          <w:lang w:val="sr-Cyrl-CS"/>
        </w:rPr>
        <w:t>Уколико Наручилац није задовољан пруженом услугом, уложиће рекламацију даваоцу услуга.</w:t>
      </w:r>
    </w:p>
    <w:p w:rsidR="00BB1F69" w:rsidRPr="003852EF" w:rsidRDefault="00BB1F69" w:rsidP="00BB1F69">
      <w:pPr>
        <w:suppressAutoHyphens w:val="0"/>
        <w:autoSpaceDE w:val="0"/>
        <w:autoSpaceDN w:val="0"/>
        <w:adjustRightInd w:val="0"/>
        <w:spacing w:line="240" w:lineRule="auto"/>
        <w:ind w:firstLine="420"/>
        <w:jc w:val="both"/>
        <w:rPr>
          <w:bCs/>
          <w:iCs/>
          <w:lang w:val="sr-Cyrl-CS"/>
        </w:rPr>
      </w:pPr>
      <w:r>
        <w:rPr>
          <w:bCs/>
          <w:iCs/>
          <w:lang w:val="sr-Cyrl-CS"/>
        </w:rPr>
        <w:t xml:space="preserve">     </w:t>
      </w:r>
      <w:r w:rsidRPr="003852EF">
        <w:rPr>
          <w:bCs/>
          <w:iCs/>
          <w:lang w:val="sr-Cyrl-CS"/>
        </w:rPr>
        <w:t xml:space="preserve">Рок за отклањање рекламације у току трајања уговора не може да буде дужи од </w:t>
      </w:r>
      <w:r w:rsidRPr="003852EF">
        <w:rPr>
          <w:b/>
          <w:bCs/>
          <w:iCs/>
          <w:lang w:val="sr-Cyrl-CS"/>
        </w:rPr>
        <w:t>3</w:t>
      </w:r>
      <w:r w:rsidRPr="003852EF">
        <w:rPr>
          <w:bCs/>
          <w:iCs/>
          <w:lang w:val="sr-Cyrl-CS"/>
        </w:rPr>
        <w:t xml:space="preserve"> дана.</w:t>
      </w:r>
    </w:p>
    <w:p w:rsidR="00BB1F69" w:rsidRDefault="00BB1F69" w:rsidP="00BB1F69">
      <w:pPr>
        <w:suppressAutoHyphens w:val="0"/>
        <w:autoSpaceDE w:val="0"/>
        <w:autoSpaceDN w:val="0"/>
        <w:adjustRightInd w:val="0"/>
        <w:spacing w:line="240" w:lineRule="auto"/>
        <w:ind w:firstLine="420"/>
        <w:jc w:val="both"/>
        <w:rPr>
          <w:bCs/>
          <w:iCs/>
          <w:lang w:val="sr-Cyrl-CS"/>
        </w:rPr>
      </w:pPr>
      <w:r>
        <w:rPr>
          <w:bCs/>
          <w:iCs/>
          <w:lang w:val="sr-Cyrl-CS"/>
        </w:rPr>
        <w:t xml:space="preserve">    </w:t>
      </w:r>
      <w:r w:rsidRPr="003852EF">
        <w:rPr>
          <w:bCs/>
          <w:iCs/>
          <w:lang w:val="sr-Cyrl-CS"/>
        </w:rPr>
        <w:t>Уколико је рок за решавање рекламације дужи од траженог, понуда ће бити одбијена.</w:t>
      </w:r>
    </w:p>
    <w:p w:rsidR="001B5966" w:rsidRPr="003852EF" w:rsidRDefault="001B5966" w:rsidP="00BB1F69">
      <w:pPr>
        <w:suppressAutoHyphens w:val="0"/>
        <w:autoSpaceDE w:val="0"/>
        <w:autoSpaceDN w:val="0"/>
        <w:adjustRightInd w:val="0"/>
        <w:spacing w:line="240" w:lineRule="auto"/>
        <w:jc w:val="both"/>
        <w:rPr>
          <w:bCs/>
          <w:iCs/>
          <w:lang w:val="sr-Cyrl-CS"/>
        </w:rPr>
      </w:pPr>
    </w:p>
    <w:p w:rsidR="001B5966" w:rsidRDefault="003631B6" w:rsidP="001B5966">
      <w:pPr>
        <w:tabs>
          <w:tab w:val="num" w:pos="284"/>
        </w:tabs>
        <w:jc w:val="both"/>
        <w:rPr>
          <w:b/>
          <w:iCs/>
          <w:lang w:val="ru-RU"/>
        </w:rPr>
      </w:pPr>
      <w:r>
        <w:rPr>
          <w:b/>
          <w:bCs/>
          <w:iCs/>
          <w:lang w:val="sr-Cyrl-CS"/>
        </w:rPr>
        <w:t>6</w:t>
      </w:r>
      <w:r w:rsidR="00550ED4">
        <w:rPr>
          <w:b/>
          <w:bCs/>
          <w:iCs/>
          <w:lang w:val="sr-Cyrl-CS"/>
        </w:rPr>
        <w:t>.2</w:t>
      </w:r>
      <w:r w:rsidR="00BB1F69">
        <w:rPr>
          <w:b/>
          <w:bCs/>
          <w:iCs/>
          <w:lang w:val="sr-Cyrl-CS"/>
        </w:rPr>
        <w:t>6</w:t>
      </w:r>
      <w:r w:rsidR="00550ED4" w:rsidRPr="00AB6A39">
        <w:rPr>
          <w:b/>
          <w:bCs/>
          <w:iCs/>
          <w:lang w:val="sr-Cyrl-CS"/>
        </w:rPr>
        <w:t>.</w:t>
      </w:r>
      <w:r w:rsidR="00550ED4" w:rsidRPr="00AB6A39">
        <w:rPr>
          <w:b/>
          <w:bCs/>
          <w:iCs/>
          <w:color w:val="FF0000"/>
          <w:lang w:val="sr-Cyrl-CS"/>
        </w:rPr>
        <w:t xml:space="preserve"> </w:t>
      </w:r>
      <w:r w:rsidR="00550ED4" w:rsidRPr="00AB6A39">
        <w:rPr>
          <w:b/>
          <w:iCs/>
          <w:lang w:val="ru-RU"/>
        </w:rPr>
        <w:t xml:space="preserve">ДОДАТНА ОБЈАШЊЕЊА ОД ПОНУЂАЧА </w:t>
      </w:r>
    </w:p>
    <w:p w:rsidR="00550ED4" w:rsidRPr="001B5966" w:rsidRDefault="00033B10" w:rsidP="001B5966">
      <w:pPr>
        <w:tabs>
          <w:tab w:val="num" w:pos="284"/>
        </w:tabs>
        <w:jc w:val="both"/>
        <w:rPr>
          <w:b/>
          <w:iCs/>
          <w:lang w:val="ru-RU"/>
        </w:rPr>
      </w:pPr>
      <w:r>
        <w:rPr>
          <w:b/>
          <w:iCs/>
          <w:lang w:val="ru-RU"/>
        </w:rPr>
        <w:tab/>
      </w:r>
      <w:r>
        <w:rPr>
          <w:b/>
          <w:iCs/>
          <w:lang w:val="ru-RU"/>
        </w:rPr>
        <w:tab/>
      </w:r>
      <w:r w:rsidR="00550ED4" w:rsidRPr="00F52F27">
        <w:rPr>
          <w:bCs/>
          <w:iCs/>
          <w:lang w:val="sr-Cyrl-CS"/>
        </w:rPr>
        <w:t>После отварања понуда наручилац можа да захтева од понуђача додатна објашњења која ће му помоћи при прегледу, вредновању и упоређивању понуда, а може да врши и контролу код понуђача односно његовог подизвођача.</w:t>
      </w:r>
    </w:p>
    <w:p w:rsidR="00550ED4" w:rsidRPr="00F52F27" w:rsidRDefault="00550ED4" w:rsidP="00550ED4">
      <w:pPr>
        <w:autoSpaceDE w:val="0"/>
        <w:autoSpaceDN w:val="0"/>
        <w:adjustRightInd w:val="0"/>
        <w:ind w:firstLine="720"/>
        <w:jc w:val="both"/>
        <w:rPr>
          <w:bCs/>
          <w:iCs/>
          <w:lang w:val="sr-Cyrl-CS"/>
        </w:rPr>
      </w:pPr>
      <w:r w:rsidRPr="00F52F27">
        <w:t>Уколико наручилац оцени да су потребна додатна објашњења или је потребно извршити</w:t>
      </w:r>
      <w:r w:rsidRPr="00F52F27">
        <w:rPr>
          <w:lang w:val="sr-Cyrl-CS"/>
        </w:rPr>
        <w:t xml:space="preserve"> </w:t>
      </w:r>
      <w:r w:rsidRPr="00F52F27">
        <w:t>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50ED4" w:rsidRPr="00F52F27" w:rsidRDefault="00550ED4" w:rsidP="00550ED4">
      <w:pPr>
        <w:autoSpaceDE w:val="0"/>
        <w:autoSpaceDN w:val="0"/>
        <w:adjustRightInd w:val="0"/>
        <w:ind w:firstLine="720"/>
        <w:jc w:val="both"/>
        <w:rPr>
          <w:bCs/>
          <w:iCs/>
          <w:lang w:val="sr-Cyrl-CS"/>
        </w:rPr>
      </w:pPr>
      <w:r w:rsidRPr="00F52F27">
        <w:rPr>
          <w:bCs/>
          <w:iCs/>
          <w:lang w:val="sr-Cyrl-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на произилази из природе поступка јавне набавке.</w:t>
      </w:r>
    </w:p>
    <w:p w:rsidR="00550ED4" w:rsidRPr="00F14FEA" w:rsidRDefault="00550ED4" w:rsidP="00550ED4">
      <w:pPr>
        <w:ind w:firstLine="720"/>
        <w:jc w:val="both"/>
        <w:rPr>
          <w:bCs/>
          <w:iCs/>
          <w:lang w:val="sr-Cyrl-CS"/>
        </w:rPr>
      </w:pPr>
      <w:r w:rsidRPr="00F14FEA">
        <w:rPr>
          <w:bCs/>
          <w:iCs/>
          <w:lang w:val="sr-Cyrl-CS"/>
        </w:rPr>
        <w:t xml:space="preserve">Наручилац може, уз сагласност </w:t>
      </w:r>
      <w:r>
        <w:rPr>
          <w:bCs/>
          <w:iCs/>
          <w:lang w:val="sr-Cyrl-CS"/>
        </w:rPr>
        <w:t>п</w:t>
      </w:r>
      <w:r w:rsidRPr="00F14FEA">
        <w:rPr>
          <w:bCs/>
          <w:iCs/>
          <w:lang w:val="sr-Cyrl-CS"/>
        </w:rPr>
        <w:t xml:space="preserve">онуђача, да изврши исправке рачунских грешака уочених приликом разматрања понуде по окончаном поступку отварања понуда. </w:t>
      </w:r>
    </w:p>
    <w:p w:rsidR="00550ED4" w:rsidRPr="00F14FEA" w:rsidRDefault="00550ED4" w:rsidP="00550ED4">
      <w:pPr>
        <w:ind w:firstLine="720"/>
        <w:jc w:val="both"/>
        <w:rPr>
          <w:bCs/>
          <w:iCs/>
          <w:lang w:val="sr-Cyrl-CS"/>
        </w:rPr>
      </w:pPr>
      <w:r w:rsidRPr="00F14FEA">
        <w:rPr>
          <w:bCs/>
          <w:iCs/>
          <w:lang w:val="sr-Cyrl-CS"/>
        </w:rPr>
        <w:t xml:space="preserve">У случају разлике између јединичне и укупне цене, меродавна је јединична цена. </w:t>
      </w:r>
    </w:p>
    <w:p w:rsidR="00550ED4" w:rsidRDefault="00550ED4" w:rsidP="00550ED4">
      <w:pPr>
        <w:ind w:firstLine="720"/>
        <w:jc w:val="both"/>
        <w:rPr>
          <w:b/>
          <w:bCs/>
          <w:lang w:val="sr-Cyrl-CS"/>
        </w:rPr>
      </w:pPr>
      <w:r w:rsidRPr="00F14FEA">
        <w:rPr>
          <w:bCs/>
          <w:iCs/>
          <w:lang w:val="sr-Cyrl-CS"/>
        </w:rPr>
        <w:t xml:space="preserve">Ако се понуђач не сагласи са исправком рачунских грешака, наручилац ће његову понуду одбити као неприхватљиву. </w:t>
      </w:r>
      <w:r w:rsidRPr="00F14FEA">
        <w:rPr>
          <w:bCs/>
          <w:iCs/>
          <w:lang w:val="sr-Cyrl-CS"/>
        </w:rPr>
        <w:cr/>
      </w:r>
    </w:p>
    <w:p w:rsidR="00550ED4" w:rsidRDefault="003631B6" w:rsidP="00550ED4">
      <w:pPr>
        <w:tabs>
          <w:tab w:val="left" w:pos="567"/>
        </w:tabs>
        <w:autoSpaceDE w:val="0"/>
        <w:autoSpaceDN w:val="0"/>
        <w:adjustRightInd w:val="0"/>
        <w:jc w:val="both"/>
        <w:rPr>
          <w:b/>
          <w:bCs/>
          <w:lang w:val="sr-Cyrl-CS"/>
        </w:rPr>
      </w:pPr>
      <w:r>
        <w:rPr>
          <w:b/>
          <w:bCs/>
          <w:lang w:val="sr-Cyrl-CS"/>
        </w:rPr>
        <w:t>6</w:t>
      </w:r>
      <w:r w:rsidR="00550ED4">
        <w:rPr>
          <w:b/>
          <w:bCs/>
          <w:lang w:val="sr-Cyrl-CS"/>
        </w:rPr>
        <w:t>.2</w:t>
      </w:r>
      <w:r w:rsidR="00BB1F69">
        <w:rPr>
          <w:b/>
          <w:bCs/>
          <w:lang w:val="sr-Cyrl-CS"/>
        </w:rPr>
        <w:t>7</w:t>
      </w:r>
      <w:r w:rsidR="00550ED4" w:rsidRPr="00AB6A39">
        <w:rPr>
          <w:b/>
          <w:bCs/>
        </w:rPr>
        <w:t xml:space="preserve">. </w:t>
      </w:r>
      <w:r w:rsidR="00550ED4" w:rsidRPr="00AB6A39">
        <w:rPr>
          <w:b/>
          <w:bCs/>
          <w:lang w:val="sr-Cyrl-CS"/>
        </w:rPr>
        <w:t>КРИТЕРИЈУМ ЗА ОЦЕЊИВАЊЕ ПОНУДЕ</w:t>
      </w:r>
    </w:p>
    <w:p w:rsidR="00550ED4" w:rsidRPr="00F14FEA" w:rsidRDefault="00550ED4" w:rsidP="00550ED4">
      <w:pPr>
        <w:tabs>
          <w:tab w:val="left" w:pos="567"/>
        </w:tabs>
        <w:autoSpaceDE w:val="0"/>
        <w:autoSpaceDN w:val="0"/>
        <w:adjustRightInd w:val="0"/>
        <w:jc w:val="both"/>
        <w:rPr>
          <w:bCs/>
          <w:lang w:val="sr-Cyrl-CS"/>
        </w:rPr>
      </w:pPr>
      <w:r>
        <w:rPr>
          <w:bCs/>
          <w:lang w:val="sr-Cyrl-CS"/>
        </w:rPr>
        <w:lastRenderedPageBreak/>
        <w:tab/>
      </w:r>
      <w:r w:rsidRPr="00F14FEA">
        <w:rPr>
          <w:bCs/>
          <w:lang w:val="sr-Cyrl-CS"/>
        </w:rPr>
        <w:t xml:space="preserve">Наручилац ће донети одлуку о додели уговора након што спроведе оцењивање понуда применом критеријума </w:t>
      </w:r>
      <w:r w:rsidRPr="00AF47F8">
        <w:rPr>
          <w:b/>
          <w:bCs/>
          <w:sz w:val="22"/>
          <w:szCs w:val="22"/>
          <w:lang w:val="sr-Cyrl-CS"/>
        </w:rPr>
        <w:t>„НАЈНИЖА ПОНУЂЕНА ЦЕНА“,</w:t>
      </w:r>
      <w:r w:rsidRPr="00F14FEA">
        <w:rPr>
          <w:bCs/>
          <w:lang w:val="sr-Cyrl-CS"/>
        </w:rPr>
        <w:t xml:space="preserve"> уколико су испуњени сви услови наведени у Конкурсној документацији. </w:t>
      </w:r>
      <w:r w:rsidRPr="00F14FEA">
        <w:rPr>
          <w:bCs/>
          <w:lang w:val="sr-Cyrl-CS"/>
        </w:rPr>
        <w:cr/>
      </w:r>
    </w:p>
    <w:p w:rsidR="00550ED4" w:rsidRDefault="003631B6" w:rsidP="00550ED4">
      <w:pPr>
        <w:autoSpaceDE w:val="0"/>
        <w:autoSpaceDN w:val="0"/>
        <w:adjustRightInd w:val="0"/>
        <w:jc w:val="both"/>
        <w:rPr>
          <w:b/>
          <w:bCs/>
          <w:iCs/>
          <w:lang w:val="sr-Cyrl-CS"/>
        </w:rPr>
      </w:pPr>
      <w:r>
        <w:rPr>
          <w:b/>
          <w:bCs/>
          <w:iCs/>
          <w:lang w:val="sr-Cyrl-CS"/>
        </w:rPr>
        <w:t>6</w:t>
      </w:r>
      <w:r w:rsidR="00550ED4" w:rsidRPr="00F14FEA">
        <w:rPr>
          <w:b/>
          <w:bCs/>
          <w:iCs/>
          <w:lang w:val="sr-Cyrl-CS"/>
        </w:rPr>
        <w:t>.</w:t>
      </w:r>
      <w:r>
        <w:rPr>
          <w:b/>
          <w:bCs/>
          <w:iCs/>
          <w:lang w:val="sr-Cyrl-CS"/>
        </w:rPr>
        <w:t>2</w:t>
      </w:r>
      <w:r w:rsidR="00BB1F69">
        <w:rPr>
          <w:b/>
          <w:bCs/>
          <w:iCs/>
          <w:lang w:val="sr-Cyrl-CS"/>
        </w:rPr>
        <w:t>8</w:t>
      </w:r>
      <w:r w:rsidR="00550ED4" w:rsidRPr="00F14FEA">
        <w:rPr>
          <w:b/>
          <w:bCs/>
          <w:iCs/>
          <w:lang w:val="sr-Cyrl-CS"/>
        </w:rPr>
        <w:t xml:space="preserve">. КРИТЕРИЈУМ НА ОСНОВУ КОГА ЋЕ НАРУЧИЛАЦ ИЗВРШИТИ ДОДЕЛУ УГОВОРА У СИТУАЦИЈИ КАДА ПОСТОЈЕ ДВЕ ИЛИ ВИШЕ ПОНУДА СА ИСТОМ ПОНУЋЕНОМ ЦЕНОМ </w:t>
      </w:r>
    </w:p>
    <w:p w:rsidR="00550ED4" w:rsidRDefault="00550ED4" w:rsidP="00550ED4">
      <w:pPr>
        <w:autoSpaceDE w:val="0"/>
        <w:autoSpaceDN w:val="0"/>
        <w:adjustRightInd w:val="0"/>
        <w:ind w:firstLine="720"/>
        <w:jc w:val="both"/>
        <w:rPr>
          <w:lang w:val="sr-Cyrl-CS"/>
        </w:rPr>
      </w:pPr>
      <w:r w:rsidRPr="00F14FEA">
        <w:rPr>
          <w:bCs/>
          <w:iCs/>
          <w:lang w:val="sr-Cyrl-CS"/>
        </w:rPr>
        <w:t xml:space="preserve">Критеријум на основу кога ће наручилац извршити доделу уговора у ситуацији када постоје две или више понуда са истом понућеном ценом јесте рок плаћања, тј. као најповољнија биће изабрана понуда оног понуђача </w:t>
      </w:r>
      <w:r w:rsidRPr="00D80DAB">
        <w:rPr>
          <w:bCs/>
          <w:iCs/>
          <w:lang w:val="sr-Cyrl-CS"/>
        </w:rPr>
        <w:t>који је понудио дужи рок плаћања</w:t>
      </w:r>
      <w:r>
        <w:rPr>
          <w:bCs/>
          <w:iCs/>
          <w:sz w:val="28"/>
          <w:szCs w:val="28"/>
          <w:lang w:val="sr-Cyrl-CS"/>
        </w:rPr>
        <w:t>,</w:t>
      </w:r>
      <w:r w:rsidRPr="00F14FEA">
        <w:rPr>
          <w:lang w:val="sr-Cyrl-CS"/>
        </w:rPr>
        <w:t xml:space="preserve"> </w:t>
      </w:r>
      <w:r w:rsidRPr="007F0DEE">
        <w:rPr>
          <w:lang w:val="sr-Cyrl-CS"/>
        </w:rPr>
        <w:t xml:space="preserve">а уколико и у том случају буде исторангираних понуђача, предност ће имати </w:t>
      </w:r>
      <w:r w:rsidRPr="000149E0">
        <w:rPr>
          <w:lang w:val="sr-Cyrl-CS"/>
        </w:rPr>
        <w:t>онај понуђач који није</w:t>
      </w:r>
      <w:r>
        <w:rPr>
          <w:lang w:val="sr-Cyrl-CS"/>
        </w:rPr>
        <w:t xml:space="preserve"> тражио аванс. </w:t>
      </w:r>
      <w:r w:rsidRPr="007F0DEE">
        <w:rPr>
          <w:lang w:val="sr-Cyrl-CS"/>
        </w:rPr>
        <w:t xml:space="preserve"> </w:t>
      </w:r>
    </w:p>
    <w:p w:rsidR="00550ED4" w:rsidRDefault="00550ED4" w:rsidP="00550ED4">
      <w:pPr>
        <w:autoSpaceDE w:val="0"/>
        <w:autoSpaceDN w:val="0"/>
        <w:adjustRightInd w:val="0"/>
        <w:ind w:firstLine="720"/>
        <w:jc w:val="both"/>
        <w:rPr>
          <w:lang w:val="sr-Cyrl-CS"/>
        </w:rPr>
      </w:pPr>
    </w:p>
    <w:p w:rsidR="00550ED4" w:rsidRPr="00F14FEA" w:rsidRDefault="003631B6" w:rsidP="00550ED4">
      <w:pPr>
        <w:autoSpaceDE w:val="0"/>
        <w:autoSpaceDN w:val="0"/>
        <w:adjustRightInd w:val="0"/>
        <w:jc w:val="both"/>
        <w:rPr>
          <w:b/>
          <w:lang w:val="sr-Cyrl-CS"/>
        </w:rPr>
      </w:pPr>
      <w:r>
        <w:rPr>
          <w:b/>
          <w:lang w:val="sr-Cyrl-CS"/>
        </w:rPr>
        <w:t>6</w:t>
      </w:r>
      <w:r w:rsidR="00550ED4" w:rsidRPr="00F14FEA">
        <w:rPr>
          <w:b/>
          <w:lang w:val="sr-Cyrl-CS"/>
        </w:rPr>
        <w:t>.</w:t>
      </w:r>
      <w:r>
        <w:rPr>
          <w:b/>
          <w:lang w:val="sr-Cyrl-CS"/>
        </w:rPr>
        <w:t>2</w:t>
      </w:r>
      <w:r w:rsidR="00BB1F69">
        <w:rPr>
          <w:b/>
          <w:lang w:val="sr-Cyrl-CS"/>
        </w:rPr>
        <w:t>9</w:t>
      </w:r>
      <w:r w:rsidR="00550ED4">
        <w:rPr>
          <w:b/>
          <w:lang w:val="sr-Cyrl-CS"/>
        </w:rPr>
        <w:t>. ОБАВЕШТАВАЊЕ ПОНУЂАЧА</w:t>
      </w:r>
    </w:p>
    <w:p w:rsidR="003714A4" w:rsidRPr="00AB6A39" w:rsidRDefault="00550ED4" w:rsidP="00550ED4">
      <w:pPr>
        <w:spacing w:after="120"/>
        <w:jc w:val="both"/>
        <w:rPr>
          <w:bCs/>
          <w:iCs/>
          <w:lang w:val="sr-Cyrl-CS"/>
        </w:rPr>
      </w:pPr>
      <w:r>
        <w:rPr>
          <w:bCs/>
          <w:iCs/>
          <w:lang w:val="sr-Cyrl-CS"/>
        </w:rPr>
        <w:tab/>
      </w:r>
      <w:r w:rsidRPr="00AB6A39">
        <w:rPr>
          <w:bCs/>
          <w:iCs/>
          <w:lang w:val="sr-Cyrl-CS"/>
        </w:rPr>
        <w:t>Одлуку о додели уговора из члана 108. или  одлуку о обустави поступка јавне набавке из члана 109. Закона о јавним набавкама, наручилац ће донети најкасније у року од 10 (десет) дана од дана јавног отварања понуда.</w:t>
      </w:r>
      <w:r w:rsidRPr="00AB6A39" w:rsidDel="007F5F28">
        <w:rPr>
          <w:bCs/>
          <w:iCs/>
          <w:lang w:val="sr-Cyrl-CS"/>
        </w:rPr>
        <w:t xml:space="preserve"> </w:t>
      </w:r>
      <w:r w:rsidRPr="00AB6A39">
        <w:rPr>
          <w:bCs/>
          <w:iCs/>
          <w:lang w:val="sr-Cyrl-CS"/>
        </w:rPr>
        <w:t xml:space="preserve">Изабрани понуђач и наручилац ће по истеку рокова за подношење захтева за заштиту права закључити уговор. Нацрт уговора дефинише наручилац у складу са моделом уговора и прихваћеном понудом. Уколико понуђач у року од </w:t>
      </w:r>
      <w:r w:rsidRPr="00E00EA4">
        <w:rPr>
          <w:bCs/>
          <w:iCs/>
          <w:lang w:val="sr-Cyrl-CS"/>
        </w:rPr>
        <w:t>2 дана</w:t>
      </w:r>
      <w:r w:rsidRPr="00AB6A39">
        <w:rPr>
          <w:bCs/>
          <w:iCs/>
          <w:lang w:val="sr-Cyrl-CS"/>
        </w:rPr>
        <w:t xml:space="preserve"> након позива наручиоца</w:t>
      </w:r>
      <w:r w:rsidRPr="00AB6A39">
        <w:rPr>
          <w:bCs/>
          <w:iCs/>
        </w:rPr>
        <w:t xml:space="preserve"> </w:t>
      </w:r>
      <w:r w:rsidRPr="00AB6A39">
        <w:rPr>
          <w:bCs/>
          <w:iCs/>
          <w:lang w:val="sr-Cyrl-CS"/>
        </w:rPr>
        <w:t>не приступи закључењу уговора, Наручилац може закључити уговор са првим следећим најповољ</w:t>
      </w:r>
      <w:r w:rsidRPr="00E00EA4">
        <w:rPr>
          <w:bCs/>
          <w:iCs/>
          <w:lang w:val="sr-Cyrl-CS"/>
        </w:rPr>
        <w:t>н</w:t>
      </w:r>
      <w:r w:rsidRPr="00AB6A39">
        <w:rPr>
          <w:bCs/>
          <w:iCs/>
          <w:lang w:val="sr-Cyrl-CS"/>
        </w:rPr>
        <w:t xml:space="preserve">ијем понуђачем. </w:t>
      </w:r>
    </w:p>
    <w:p w:rsidR="00550ED4" w:rsidRPr="00F14FEA" w:rsidRDefault="00550ED4" w:rsidP="00550ED4">
      <w:pPr>
        <w:autoSpaceDE w:val="0"/>
        <w:autoSpaceDN w:val="0"/>
        <w:adjustRightInd w:val="0"/>
        <w:jc w:val="both"/>
        <w:rPr>
          <w:b/>
          <w:lang w:val="sr-Cyrl-CS"/>
        </w:rPr>
      </w:pPr>
      <w:r>
        <w:rPr>
          <w:b/>
        </w:rPr>
        <w:t>4</w:t>
      </w:r>
      <w:r w:rsidRPr="00F14FEA">
        <w:rPr>
          <w:b/>
          <w:lang w:val="sr-Cyrl-CS"/>
        </w:rPr>
        <w:t>.3</w:t>
      </w:r>
      <w:r w:rsidR="00BB1F69">
        <w:rPr>
          <w:b/>
          <w:lang w:val="sr-Cyrl-CS"/>
        </w:rPr>
        <w:t>0</w:t>
      </w:r>
      <w:r w:rsidRPr="00F14FEA">
        <w:rPr>
          <w:b/>
          <w:lang w:val="sr-Cyrl-CS"/>
        </w:rPr>
        <w:t xml:space="preserve">. ЗАКЉУЧЕЊЕ УГОВОРА </w:t>
      </w:r>
    </w:p>
    <w:p w:rsidR="00550ED4" w:rsidRPr="00F14FEA" w:rsidRDefault="00550ED4" w:rsidP="00550ED4">
      <w:pPr>
        <w:autoSpaceDE w:val="0"/>
        <w:autoSpaceDN w:val="0"/>
        <w:adjustRightInd w:val="0"/>
        <w:ind w:firstLine="720"/>
        <w:jc w:val="both"/>
        <w:rPr>
          <w:lang w:val="sr-Cyrl-CS"/>
        </w:rPr>
      </w:pPr>
      <w:r w:rsidRPr="00F14FEA">
        <w:rPr>
          <w:lang w:val="sr-Cyrl-CS"/>
        </w:rPr>
        <w:t>Наручилац ће закључити уговор о јавној набавци са понуђачем којем је додељен уговор у року од 8 (осам) дана од дана протек</w:t>
      </w:r>
      <w:r>
        <w:rPr>
          <w:lang w:val="sr-Cyrl-CS"/>
        </w:rPr>
        <w:t>а</w:t>
      </w:r>
      <w:r w:rsidRPr="00F14FEA">
        <w:rPr>
          <w:lang w:val="sr-Cyrl-CS"/>
        </w:rPr>
        <w:t xml:space="preserve"> рока за подношење захтева за заштиту права из члана 149. Закона о јавним набавкам</w:t>
      </w:r>
      <w:r>
        <w:rPr>
          <w:lang w:val="sr-Cyrl-CS"/>
        </w:rPr>
        <w:t xml:space="preserve">а. </w:t>
      </w:r>
    </w:p>
    <w:p w:rsidR="00550ED4" w:rsidRPr="00F14FEA" w:rsidRDefault="00550ED4" w:rsidP="00550ED4">
      <w:pPr>
        <w:autoSpaceDE w:val="0"/>
        <w:autoSpaceDN w:val="0"/>
        <w:adjustRightInd w:val="0"/>
        <w:ind w:firstLine="720"/>
        <w:jc w:val="both"/>
        <w:rPr>
          <w:lang w:val="sr-Cyrl-CS"/>
        </w:rPr>
      </w:pPr>
      <w:r w:rsidRPr="00F14FEA">
        <w:rPr>
          <w:lang w:val="sr-Cyrl-CS"/>
        </w:rPr>
        <w:t xml:space="preserve">У складу са чланом 112. став 2. тачка 5) Закона о јавним набавкама, уколико је поднета само једна понуда, наручилац може закључити уговор и пре истека рока за подношење захтева за заштиту права. </w:t>
      </w:r>
    </w:p>
    <w:p w:rsidR="00550ED4" w:rsidRPr="00F14FEA" w:rsidRDefault="00550ED4" w:rsidP="00550ED4">
      <w:pPr>
        <w:autoSpaceDE w:val="0"/>
        <w:autoSpaceDN w:val="0"/>
        <w:adjustRightInd w:val="0"/>
        <w:ind w:firstLine="720"/>
        <w:jc w:val="both"/>
        <w:rPr>
          <w:lang w:val="sr-Cyrl-CS"/>
        </w:rPr>
      </w:pPr>
      <w:r w:rsidRPr="00F14FEA">
        <w:rPr>
          <w:lang w:val="sr-Cyrl-CS"/>
        </w:rPr>
        <w:t xml:space="preserve">Наручилац ће изабраног понуђача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 </w:t>
      </w:r>
    </w:p>
    <w:p w:rsidR="003714A4" w:rsidRPr="00AB6A39" w:rsidRDefault="00550ED4" w:rsidP="00550ED4">
      <w:pPr>
        <w:autoSpaceDE w:val="0"/>
        <w:autoSpaceDN w:val="0"/>
        <w:adjustRightInd w:val="0"/>
        <w:ind w:firstLine="720"/>
        <w:jc w:val="both"/>
        <w:rPr>
          <w:b/>
          <w:bCs/>
          <w:color w:val="0000FF"/>
          <w:lang w:val="sr-Cyrl-CS"/>
        </w:rPr>
      </w:pPr>
      <w:r w:rsidRPr="00F14FEA">
        <w:rPr>
          <w:lang w:val="sr-Cyrl-CS"/>
        </w:rPr>
        <w:t xml:space="preserve">У случају одустајања или неодазивања позиву за закључење уговора, наручилац има право да закључи уговор о набавци са понуђачем који је следећи најповољнији. </w:t>
      </w:r>
      <w:r w:rsidRPr="00F14FEA">
        <w:rPr>
          <w:lang w:val="sr-Cyrl-CS"/>
        </w:rPr>
        <w:cr/>
      </w:r>
    </w:p>
    <w:p w:rsidR="00550ED4" w:rsidRPr="00AB6A39" w:rsidRDefault="00550ED4" w:rsidP="00550ED4">
      <w:pPr>
        <w:jc w:val="both"/>
        <w:rPr>
          <w:b/>
          <w:bCs/>
          <w:iCs/>
          <w:lang w:val="sr-Cyrl-CS"/>
        </w:rPr>
      </w:pPr>
      <w:r>
        <w:rPr>
          <w:b/>
          <w:bCs/>
          <w:iCs/>
        </w:rPr>
        <w:t>4</w:t>
      </w:r>
      <w:r>
        <w:rPr>
          <w:b/>
          <w:bCs/>
          <w:iCs/>
          <w:lang w:val="sr-Cyrl-CS"/>
        </w:rPr>
        <w:t>.3</w:t>
      </w:r>
      <w:r w:rsidR="00BB1F69">
        <w:rPr>
          <w:b/>
          <w:bCs/>
          <w:iCs/>
          <w:lang w:val="sr-Cyrl-CS"/>
        </w:rPr>
        <w:t>1</w:t>
      </w:r>
      <w:r w:rsidRPr="00AB6A39">
        <w:rPr>
          <w:b/>
          <w:bCs/>
          <w:iCs/>
          <w:lang w:val="sr-Cyrl-CS"/>
        </w:rPr>
        <w:t>. ОДУСТАЈАЊЕ ОД ЈАВНЕ НАБАВКЕ</w:t>
      </w:r>
    </w:p>
    <w:p w:rsidR="00550ED4" w:rsidRPr="00F14FEA" w:rsidRDefault="00550ED4" w:rsidP="00550ED4">
      <w:pPr>
        <w:ind w:firstLine="720"/>
        <w:jc w:val="both"/>
        <w:rPr>
          <w:bCs/>
          <w:iCs/>
          <w:lang w:val="sr-Cyrl-CS"/>
        </w:rPr>
      </w:pPr>
      <w:r w:rsidRPr="00F14FEA">
        <w:rPr>
          <w:bCs/>
          <w:iCs/>
          <w:lang w:val="sr-Cyrl-CS"/>
        </w:rPr>
        <w:t xml:space="preserve">Наручилац задржава право да обустави поступак у складу са чланом 109. став 1. Закона о јавним набавкама </w:t>
      </w:r>
    </w:p>
    <w:p w:rsidR="00550ED4" w:rsidRPr="00C25C1E" w:rsidRDefault="00550ED4" w:rsidP="00550ED4">
      <w:pPr>
        <w:ind w:firstLine="720"/>
        <w:jc w:val="both"/>
        <w:rPr>
          <w:bCs/>
          <w:iCs/>
        </w:rPr>
      </w:pPr>
      <w:r w:rsidRPr="00F14FEA">
        <w:rPr>
          <w:bCs/>
          <w:iCs/>
          <w:lang w:val="sr-Cyrl-CS"/>
        </w:rPr>
        <w:t xml:space="preserve">Наручилац може да обустави поступак јавне набавке у складу са чланом 109. став 2. Закона о јавним набавкама,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r w:rsidRPr="00F14FEA">
        <w:rPr>
          <w:bCs/>
          <w:iCs/>
          <w:lang w:val="sr-Cyrl-CS"/>
        </w:rPr>
        <w:cr/>
      </w:r>
    </w:p>
    <w:p w:rsidR="00550ED4" w:rsidRPr="00AB6A39" w:rsidRDefault="00550ED4" w:rsidP="00550ED4">
      <w:pPr>
        <w:autoSpaceDE w:val="0"/>
        <w:autoSpaceDN w:val="0"/>
        <w:adjustRightInd w:val="0"/>
        <w:jc w:val="both"/>
        <w:rPr>
          <w:b/>
          <w:bCs/>
          <w:lang w:val="ru-RU"/>
        </w:rPr>
      </w:pPr>
      <w:r>
        <w:rPr>
          <w:b/>
          <w:bCs/>
        </w:rPr>
        <w:t>4</w:t>
      </w:r>
      <w:r>
        <w:rPr>
          <w:b/>
          <w:bCs/>
          <w:lang w:val="ru-RU"/>
        </w:rPr>
        <w:t>.3</w:t>
      </w:r>
      <w:r w:rsidR="00BB1F69">
        <w:rPr>
          <w:b/>
          <w:bCs/>
          <w:lang w:val="ru-RU"/>
        </w:rPr>
        <w:t>2</w:t>
      </w:r>
      <w:r w:rsidRPr="00AB6A39">
        <w:rPr>
          <w:b/>
          <w:bCs/>
          <w:lang w:val="ru-RU"/>
        </w:rPr>
        <w:t>. ЗАШТИТА ПРАВА ПОНУЂАЧА</w:t>
      </w:r>
    </w:p>
    <w:p w:rsidR="0035384A" w:rsidRPr="00B42806" w:rsidRDefault="00550ED4" w:rsidP="0035384A">
      <w:pPr>
        <w:autoSpaceDE w:val="0"/>
        <w:autoSpaceDN w:val="0"/>
        <w:adjustRightInd w:val="0"/>
        <w:jc w:val="both"/>
      </w:pPr>
      <w:r w:rsidRPr="00C26CD7">
        <w:rPr>
          <w:bCs/>
          <w:iCs/>
          <w:sz w:val="22"/>
          <w:szCs w:val="22"/>
          <w:lang w:val="sr-Cyrl-CS"/>
        </w:rPr>
        <w:lastRenderedPageBreak/>
        <w:tab/>
      </w:r>
      <w:r w:rsidR="0035384A" w:rsidRPr="00B42806">
        <w:t>Поступак заштите права понуђача регулисан је одредбама чл. 138. - 167.</w:t>
      </w:r>
    </w:p>
    <w:p w:rsidR="0035384A" w:rsidRPr="00B42806" w:rsidRDefault="0035384A" w:rsidP="0035384A">
      <w:pPr>
        <w:autoSpaceDE w:val="0"/>
        <w:autoSpaceDN w:val="0"/>
        <w:adjustRightInd w:val="0"/>
        <w:jc w:val="both"/>
      </w:pPr>
      <w:r w:rsidRPr="00B42806">
        <w:t xml:space="preserve">Захтев за заштиту права може да поднесе понуђач, односно заинтересовано лице или пословно удружење у њихово име. </w:t>
      </w:r>
    </w:p>
    <w:p w:rsidR="0035384A" w:rsidRPr="00B42806" w:rsidRDefault="0035384A" w:rsidP="0035384A">
      <w:pPr>
        <w:autoSpaceDE w:val="0"/>
        <w:autoSpaceDN w:val="0"/>
        <w:adjustRightInd w:val="0"/>
        <w:jc w:val="both"/>
      </w:pPr>
      <w:r w:rsidRPr="00B42806">
        <w:t>Захтев за заштиту права подноси се наручиоцу, а копија се истовремено доставља Реп</w:t>
      </w:r>
      <w:r w:rsidR="00F06A73" w:rsidRPr="00B42806">
        <w:t>убличкој комисији.</w:t>
      </w:r>
    </w:p>
    <w:p w:rsidR="0035384A" w:rsidRPr="00B42806" w:rsidRDefault="0035384A" w:rsidP="0035384A">
      <w:pPr>
        <w:autoSpaceDE w:val="0"/>
        <w:autoSpaceDN w:val="0"/>
        <w:adjustRightInd w:val="0"/>
        <w:jc w:val="both"/>
      </w:pPr>
      <w:r w:rsidRPr="00B42806">
        <w:t>Захтев за заштиту права се доставља непосредн</w:t>
      </w:r>
      <w:r w:rsidR="00F06A73" w:rsidRPr="00B42806">
        <w:t>о, факсом на број: 011/2100-097</w:t>
      </w:r>
      <w:r w:rsidRPr="00B42806">
        <w:t xml:space="preserve"> или препорученом пошиљком са повратницом. </w:t>
      </w:r>
    </w:p>
    <w:p w:rsidR="0035384A" w:rsidRPr="00B42806" w:rsidRDefault="0035384A" w:rsidP="0035384A">
      <w:pPr>
        <w:autoSpaceDE w:val="0"/>
        <w:autoSpaceDN w:val="0"/>
        <w:adjustRightInd w:val="0"/>
        <w:jc w:val="both"/>
      </w:pPr>
      <w:r w:rsidRPr="00B42806">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35384A" w:rsidRPr="00B42806" w:rsidRDefault="0035384A" w:rsidP="0035384A">
      <w:pPr>
        <w:autoSpaceDE w:val="0"/>
        <w:autoSpaceDN w:val="0"/>
        <w:adjustRightInd w:val="0"/>
        <w:jc w:val="both"/>
      </w:pPr>
      <w:r w:rsidRPr="00B42806">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35384A" w:rsidRPr="00B42806" w:rsidRDefault="0035384A" w:rsidP="0035384A">
      <w:pPr>
        <w:autoSpaceDE w:val="0"/>
        <w:autoSpaceDN w:val="0"/>
        <w:adjustRightInd w:val="0"/>
        <w:jc w:val="both"/>
      </w:pPr>
      <w:r w:rsidRPr="00B42806">
        <w:t>Захтев за заштиту права којим се оспоравају радње које наручилац предузме пре истека рока за подношење понуда, а након истека рока из чл. 149.става 3. закона, сматраће се благовременим уколико је поднет најкасније до истека рока за подношење понуда.</w:t>
      </w:r>
    </w:p>
    <w:p w:rsidR="0035384A" w:rsidRPr="00B42806" w:rsidRDefault="0035384A" w:rsidP="0035384A">
      <w:pPr>
        <w:autoSpaceDE w:val="0"/>
        <w:autoSpaceDN w:val="0"/>
        <w:adjustRightInd w:val="0"/>
        <w:jc w:val="both"/>
      </w:pPr>
      <w:r w:rsidRPr="00B42806">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35384A" w:rsidRPr="00B42806" w:rsidRDefault="0035384A" w:rsidP="0035384A">
      <w:pPr>
        <w:autoSpaceDE w:val="0"/>
        <w:autoSpaceDN w:val="0"/>
        <w:adjustRightInd w:val="0"/>
        <w:jc w:val="both"/>
      </w:pPr>
      <w:r w:rsidRPr="00B42806">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а подносилац захтева га није поднео пре истека тог рока.</w:t>
      </w:r>
    </w:p>
    <w:p w:rsidR="0035384A" w:rsidRPr="00B42806" w:rsidRDefault="0035384A" w:rsidP="0035384A">
      <w:pPr>
        <w:autoSpaceDE w:val="0"/>
        <w:autoSpaceDN w:val="0"/>
        <w:adjustRightInd w:val="0"/>
        <w:jc w:val="both"/>
      </w:pPr>
      <w:r w:rsidRPr="00B42806">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5384A" w:rsidRPr="00B42806" w:rsidRDefault="0035384A" w:rsidP="0035384A">
      <w:pPr>
        <w:autoSpaceDE w:val="0"/>
        <w:autoSpaceDN w:val="0"/>
        <w:adjustRightInd w:val="0"/>
        <w:jc w:val="both"/>
      </w:pPr>
      <w:r w:rsidRPr="00B42806">
        <w:t xml:space="preserve"> Захтев за заштиту права не задржава даље активности наручиоца у поступку јавне набавке у складу са одредбама члана150. закона.</w:t>
      </w:r>
    </w:p>
    <w:p w:rsidR="0035384A" w:rsidRPr="00B42806" w:rsidRDefault="0035384A" w:rsidP="0035384A">
      <w:pPr>
        <w:autoSpaceDE w:val="0"/>
        <w:autoSpaceDN w:val="0"/>
        <w:adjustRightInd w:val="0"/>
        <w:jc w:val="both"/>
      </w:pPr>
      <w:r w:rsidRPr="00B42806">
        <w:t xml:space="preserve">Захтев за  заштиту права мора да садржи све елементе из члана 151. ЗЈН. </w:t>
      </w:r>
    </w:p>
    <w:p w:rsidR="0035384A" w:rsidRPr="00B42806" w:rsidRDefault="0035384A" w:rsidP="0035384A">
      <w:pPr>
        <w:autoSpaceDE w:val="0"/>
        <w:autoSpaceDN w:val="0"/>
        <w:adjustRightInd w:val="0"/>
        <w:jc w:val="both"/>
      </w:pPr>
      <w:r w:rsidRPr="00B42806">
        <w:t>Уз поднети захтев, сходно члану 156. став 1. тачка 1) ЗЈН, обавезно доставити  доказ о уплати таксе у износу од 60.000,00  динара.</w:t>
      </w:r>
    </w:p>
    <w:p w:rsidR="0035384A" w:rsidRPr="00B42806" w:rsidRDefault="0035384A" w:rsidP="0035384A">
      <w:pPr>
        <w:autoSpaceDE w:val="0"/>
        <w:autoSpaceDN w:val="0"/>
        <w:adjustRightInd w:val="0"/>
        <w:jc w:val="both"/>
      </w:pPr>
      <w:r w:rsidRPr="00B42806">
        <w:t>Подносилац захтева за заштиту права дужан је да на рачун буџета Републике Србије (број рачуна: 840-30678845-06, шифра плаћања 153, модел 97, по</w:t>
      </w:r>
      <w:r w:rsidR="003714A4" w:rsidRPr="00B42806">
        <w:t xml:space="preserve">зив на број </w:t>
      </w:r>
      <w:r w:rsidRPr="00B42806">
        <w:t>50-016, сврха уплате: републичка административна такса, јавна набавка ППБОП-Д-</w:t>
      </w:r>
      <w:r w:rsidR="00C26CD7" w:rsidRPr="00B42806">
        <w:t>1</w:t>
      </w:r>
      <w:r w:rsidRPr="00B42806">
        <w:t>/1</w:t>
      </w:r>
      <w:r w:rsidR="00C26CD7" w:rsidRPr="00B42806">
        <w:t>6</w:t>
      </w:r>
      <w:r w:rsidRPr="00B42806">
        <w:t>, наручилац Градска општина Земун, прималац уплате: буџет Републике Србије) уплати таксу у износу од 60.000,00 динара.</w:t>
      </w:r>
    </w:p>
    <w:p w:rsidR="00550ED4" w:rsidRPr="00F14FEA" w:rsidRDefault="0035384A" w:rsidP="0035384A">
      <w:pPr>
        <w:autoSpaceDE w:val="0"/>
        <w:autoSpaceDN w:val="0"/>
        <w:adjustRightInd w:val="0"/>
        <w:jc w:val="both"/>
        <w:rPr>
          <w:bCs/>
          <w:iCs/>
          <w:lang w:val="sr-Cyrl-CS"/>
        </w:rPr>
      </w:pPr>
      <w:r>
        <w:t xml:space="preserve"> </w:t>
      </w:r>
      <w:r>
        <w:tab/>
      </w:r>
      <w:r w:rsidR="00550ED4" w:rsidRPr="00F14FEA">
        <w:rPr>
          <w:bCs/>
          <w:iCs/>
          <w:lang w:val="sr-Cyrl-CS"/>
        </w:rPr>
        <w:t xml:space="preserve"> </w:t>
      </w:r>
    </w:p>
    <w:p w:rsidR="00550ED4" w:rsidRPr="00AB6A39" w:rsidRDefault="00550ED4" w:rsidP="00550ED4">
      <w:pPr>
        <w:autoSpaceDE w:val="0"/>
        <w:autoSpaceDN w:val="0"/>
        <w:adjustRightInd w:val="0"/>
        <w:jc w:val="both"/>
        <w:rPr>
          <w:lang w:val="sr-Cyrl-CS"/>
        </w:rPr>
      </w:pPr>
      <w:r w:rsidRPr="00F14FEA">
        <w:rPr>
          <w:bCs/>
          <w:iCs/>
          <w:lang w:val="sr-Cyrl-CS"/>
        </w:rPr>
        <w:t xml:space="preserve"> </w:t>
      </w:r>
      <w:r w:rsidRPr="00F14FEA">
        <w:rPr>
          <w:b/>
          <w:bCs/>
          <w:iCs/>
          <w:lang w:val="sr-Cyrl-CS"/>
        </w:rPr>
        <w:t>За све што није посебно прецизирано овом Конкурсном документацијом, важи Закон о јавним набавкама („Службени гласник РС”, број 124/2012</w:t>
      </w:r>
      <w:r w:rsidR="001B5966">
        <w:rPr>
          <w:b/>
          <w:bCs/>
          <w:iCs/>
          <w:lang w:val="sr-Cyrl-CS"/>
        </w:rPr>
        <w:t>, 14/15 и 68/15</w:t>
      </w:r>
      <w:r>
        <w:rPr>
          <w:b/>
          <w:bCs/>
          <w:iCs/>
          <w:lang w:val="sr-Cyrl-CS"/>
        </w:rPr>
        <w:t>)</w:t>
      </w:r>
      <w:r w:rsidRPr="00AB6A39">
        <w:rPr>
          <w:bCs/>
          <w:iCs/>
          <w:lang w:val="sr-Cyrl-CS"/>
        </w:rPr>
        <w:tab/>
      </w:r>
    </w:p>
    <w:p w:rsidR="00550ED4" w:rsidRDefault="00550ED4" w:rsidP="00550ED4">
      <w:pPr>
        <w:autoSpaceDE w:val="0"/>
        <w:autoSpaceDN w:val="0"/>
        <w:adjustRightInd w:val="0"/>
        <w:jc w:val="both"/>
        <w:rPr>
          <w:lang w:val="sr-Cyrl-CS"/>
        </w:rPr>
      </w:pPr>
    </w:p>
    <w:p w:rsidR="00550ED4" w:rsidRPr="001D1367" w:rsidRDefault="00550ED4" w:rsidP="00550ED4">
      <w:pPr>
        <w:pStyle w:val="ListParagraph"/>
        <w:tabs>
          <w:tab w:val="left" w:pos="680"/>
        </w:tabs>
        <w:ind w:left="0"/>
        <w:jc w:val="both"/>
        <w:rPr>
          <w:rFonts w:eastAsia="TimesNewRomanPSMT"/>
          <w:bCs/>
        </w:rPr>
      </w:pPr>
    </w:p>
    <w:p w:rsidR="00550ED4" w:rsidRPr="006A40B8" w:rsidRDefault="00550ED4" w:rsidP="00550ED4">
      <w:pPr>
        <w:suppressAutoHyphens w:val="0"/>
        <w:autoSpaceDE w:val="0"/>
        <w:autoSpaceDN w:val="0"/>
        <w:adjustRightInd w:val="0"/>
        <w:spacing w:line="240" w:lineRule="auto"/>
        <w:jc w:val="center"/>
        <w:rPr>
          <w:rFonts w:eastAsia="Times New Roman"/>
          <w:b/>
          <w:bCs/>
          <w:color w:val="auto"/>
          <w:kern w:val="0"/>
          <w:lang w:eastAsia="en-US"/>
        </w:rPr>
      </w:pPr>
      <w:r w:rsidRPr="00247A1B">
        <w:rPr>
          <w:rFonts w:eastAsia="Times New Roman"/>
          <w:b/>
          <w:bCs/>
          <w:color w:val="auto"/>
          <w:kern w:val="0"/>
          <w:lang w:val="sr-Cyrl-CS" w:eastAsia="en-US"/>
        </w:rPr>
        <w:lastRenderedPageBreak/>
        <w:t xml:space="preserve">7. </w:t>
      </w:r>
      <w:r w:rsidRPr="00247A1B">
        <w:rPr>
          <w:rFonts w:eastAsia="Times New Roman"/>
          <w:b/>
          <w:bCs/>
          <w:color w:val="auto"/>
          <w:kern w:val="0"/>
          <w:lang w:eastAsia="en-US"/>
        </w:rPr>
        <w:t>ИЗЈАВА ПОНУЂАЧА</w:t>
      </w:r>
      <w:r w:rsidRPr="006A40B8">
        <w:rPr>
          <w:rFonts w:eastAsia="Times New Roman"/>
          <w:b/>
          <w:bCs/>
          <w:color w:val="auto"/>
          <w:kern w:val="0"/>
          <w:lang w:eastAsia="en-US"/>
        </w:rPr>
        <w:t xml:space="preserve"> О ИСПУЊАВАЊУ УСЛОВА ИЗ ЧЛ. 75. СТАВ 1.</w:t>
      </w:r>
    </w:p>
    <w:p w:rsidR="00550ED4" w:rsidRPr="006A40B8" w:rsidRDefault="008D71A5" w:rsidP="00550ED4">
      <w:pPr>
        <w:suppressAutoHyphens w:val="0"/>
        <w:autoSpaceDE w:val="0"/>
        <w:autoSpaceDN w:val="0"/>
        <w:adjustRightInd w:val="0"/>
        <w:spacing w:line="240" w:lineRule="auto"/>
        <w:jc w:val="center"/>
        <w:rPr>
          <w:rFonts w:eastAsia="Times New Roman"/>
          <w:b/>
          <w:bCs/>
          <w:color w:val="auto"/>
          <w:kern w:val="0"/>
          <w:lang w:eastAsia="en-US"/>
        </w:rPr>
      </w:pPr>
      <w:r>
        <w:rPr>
          <w:rFonts w:eastAsia="Times New Roman"/>
          <w:b/>
          <w:bCs/>
          <w:color w:val="auto"/>
          <w:kern w:val="0"/>
          <w:lang w:eastAsia="en-US"/>
        </w:rPr>
        <w:t>ТАЧКА 1) ДО 4</w:t>
      </w:r>
      <w:r w:rsidR="00550ED4" w:rsidRPr="006A40B8">
        <w:rPr>
          <w:rFonts w:eastAsia="Times New Roman"/>
          <w:b/>
          <w:bCs/>
          <w:color w:val="auto"/>
          <w:kern w:val="0"/>
          <w:lang w:eastAsia="en-US"/>
        </w:rPr>
        <w:t>) и ЧЛ. 76 ЗАКОНА</w:t>
      </w:r>
    </w:p>
    <w:p w:rsidR="00550ED4"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p>
    <w:p w:rsidR="00550ED4"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p>
    <w:p w:rsidR="00550ED4" w:rsidRPr="008E56D4" w:rsidRDefault="00550ED4" w:rsidP="00550ED4">
      <w:pPr>
        <w:ind w:right="-180"/>
        <w:jc w:val="both"/>
        <w:rPr>
          <w:b/>
          <w:lang w:val="sr-Cyrl-CS"/>
        </w:rPr>
      </w:pPr>
      <w:r w:rsidRPr="008E56D4">
        <w:rPr>
          <w:lang w:val="sr-Cyrl-CS"/>
        </w:rPr>
        <w:t xml:space="preserve">У складу са чланом 77. став 4. </w:t>
      </w:r>
      <w:r>
        <w:rPr>
          <w:lang w:val="sr-Cyrl-CS"/>
        </w:rPr>
        <w:t>Закона</w:t>
      </w:r>
      <w:r w:rsidRPr="008E56D4">
        <w:rPr>
          <w:lang w:val="sr-Cyrl-CS"/>
        </w:rPr>
        <w:t xml:space="preserve"> („Службени гласник РС“ број</w:t>
      </w:r>
      <w:r>
        <w:rPr>
          <w:lang w:val="sr-Cyrl-CS"/>
        </w:rPr>
        <w:t xml:space="preserve"> </w:t>
      </w:r>
      <w:r w:rsidRPr="008E56D4">
        <w:rPr>
          <w:lang w:val="sr-Cyrl-CS"/>
        </w:rPr>
        <w:t>124/2012</w:t>
      </w:r>
      <w:r w:rsidR="002F1554">
        <w:rPr>
          <w:lang w:val="sr-Cyrl-CS"/>
        </w:rPr>
        <w:t>, 14/15 и 68/15</w:t>
      </w:r>
      <w:r w:rsidRPr="008E56D4">
        <w:rPr>
          <w:lang w:val="sr-Cyrl-CS"/>
        </w:rPr>
        <w:t>), под пуном материјалном и кривичном одговорношћу, као овлашћено лице</w:t>
      </w:r>
      <w:r>
        <w:rPr>
          <w:lang w:val="sr-Cyrl-CS"/>
        </w:rPr>
        <w:t xml:space="preserve"> </w:t>
      </w:r>
      <w:r w:rsidRPr="008E56D4">
        <w:rPr>
          <w:lang w:val="sr-Cyrl-CS"/>
        </w:rPr>
        <w:t>понуђача дајем следећу</w:t>
      </w:r>
    </w:p>
    <w:p w:rsidR="00550ED4" w:rsidRPr="00760E0A" w:rsidRDefault="00550ED4" w:rsidP="00550ED4">
      <w:pPr>
        <w:ind w:right="-180"/>
        <w:rPr>
          <w:lang w:val="sr-Cyrl-CS"/>
        </w:rPr>
      </w:pPr>
    </w:p>
    <w:p w:rsidR="00550ED4" w:rsidRPr="00C41112" w:rsidRDefault="00550ED4" w:rsidP="00550ED4">
      <w:pPr>
        <w:ind w:right="-180"/>
        <w:jc w:val="center"/>
        <w:rPr>
          <w:b/>
          <w:lang w:val="sr-Cyrl-CS"/>
        </w:rPr>
      </w:pPr>
      <w:r w:rsidRPr="00C41112">
        <w:rPr>
          <w:b/>
          <w:lang w:val="sr-Cyrl-CS"/>
        </w:rPr>
        <w:t>И З Ј А В У</w:t>
      </w:r>
    </w:p>
    <w:p w:rsidR="00550ED4" w:rsidRPr="00760E0A" w:rsidRDefault="00550ED4" w:rsidP="00550ED4">
      <w:pPr>
        <w:ind w:right="-180"/>
        <w:jc w:val="center"/>
        <w:rPr>
          <w:lang w:val="sr-Cyrl-CS"/>
        </w:rPr>
      </w:pPr>
    </w:p>
    <w:p w:rsidR="00550ED4"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r>
        <w:rPr>
          <w:lang w:val="sr-Cyrl-CS"/>
        </w:rPr>
        <w:t xml:space="preserve">Понуђач _______________________________ са седиштем у  _______________________, ул._______________________, матични/регистарски __________________ </w:t>
      </w:r>
      <w:r w:rsidRPr="006A40B8">
        <w:rPr>
          <w:rFonts w:eastAsia="Times New Roman"/>
          <w:color w:val="auto"/>
          <w:kern w:val="0"/>
          <w:lang w:eastAsia="en-US"/>
        </w:rPr>
        <w:t>у поступку јавне набавке у преговарачком поступку</w:t>
      </w:r>
      <w:r>
        <w:rPr>
          <w:rFonts w:eastAsia="Times New Roman"/>
          <w:color w:val="auto"/>
          <w:kern w:val="0"/>
          <w:lang w:val="sr-Cyrl-CS" w:eastAsia="en-US"/>
        </w:rPr>
        <w:t xml:space="preserve"> </w:t>
      </w:r>
      <w:r w:rsidRPr="006A40B8">
        <w:rPr>
          <w:rFonts w:eastAsia="Times New Roman"/>
          <w:color w:val="auto"/>
          <w:kern w:val="0"/>
          <w:lang w:eastAsia="en-US"/>
        </w:rPr>
        <w:t xml:space="preserve">без објављивања позива за подношење понуда </w:t>
      </w:r>
      <w:r w:rsidRPr="006A40B8">
        <w:rPr>
          <w:rFonts w:eastAsia="Times New Roman"/>
          <w:b/>
          <w:bCs/>
          <w:i/>
          <w:iCs/>
          <w:color w:val="auto"/>
          <w:kern w:val="0"/>
          <w:lang w:eastAsia="en-US"/>
        </w:rPr>
        <w:t>–</w:t>
      </w:r>
      <w:r w:rsidR="00CF715F" w:rsidRPr="00CF715F">
        <w:rPr>
          <w:lang w:val="sr-Cyrl-CS"/>
        </w:rPr>
        <w:t xml:space="preserve"> </w:t>
      </w:r>
      <w:r w:rsidR="00CF715F">
        <w:rPr>
          <w:lang w:val="sr-Cyrl-CS"/>
        </w:rPr>
        <w:t>ППБОП-</w:t>
      </w:r>
      <w:r w:rsidR="00AF47F8">
        <w:rPr>
          <w:lang w:val="sr-Cyrl-CS"/>
        </w:rPr>
        <w:t>Д</w:t>
      </w:r>
      <w:r w:rsidR="002F1554">
        <w:rPr>
          <w:lang w:val="sr-Cyrl-CS"/>
        </w:rPr>
        <w:t>-</w:t>
      </w:r>
      <w:r w:rsidR="00C26CD7">
        <w:t>1</w:t>
      </w:r>
      <w:r w:rsidR="00CF715F">
        <w:rPr>
          <w:lang w:val="sr-Cyrl-CS"/>
        </w:rPr>
        <w:t>/1</w:t>
      </w:r>
      <w:r w:rsidR="00C26CD7">
        <w:t>6</w:t>
      </w:r>
      <w:r w:rsidRPr="006A40B8">
        <w:rPr>
          <w:rFonts w:eastAsia="Times New Roman"/>
          <w:color w:val="auto"/>
          <w:kern w:val="0"/>
          <w:lang w:eastAsia="en-US"/>
        </w:rPr>
        <w:t>,</w:t>
      </w:r>
      <w:r w:rsidR="00CF715F">
        <w:rPr>
          <w:rFonts w:eastAsia="Times New Roman"/>
          <w:color w:val="auto"/>
          <w:kern w:val="0"/>
          <w:lang w:eastAsia="en-US"/>
        </w:rPr>
        <w:t xml:space="preserve"> </w:t>
      </w:r>
      <w:r w:rsidRPr="006A40B8">
        <w:rPr>
          <w:rFonts w:eastAsia="Times New Roman"/>
          <w:color w:val="auto"/>
          <w:kern w:val="0"/>
          <w:lang w:eastAsia="en-US"/>
        </w:rPr>
        <w:t>испуњава све услове из чл. 75. став 1.тачка 1) до 4) Закона и чл. 76 Закона, односно услове дефинисане конкурсном</w:t>
      </w:r>
      <w:r>
        <w:rPr>
          <w:rFonts w:eastAsia="Times New Roman"/>
          <w:color w:val="auto"/>
          <w:kern w:val="0"/>
          <w:lang w:val="sr-Cyrl-CS" w:eastAsia="en-US"/>
        </w:rPr>
        <w:t xml:space="preserve"> </w:t>
      </w:r>
      <w:r w:rsidRPr="006A40B8">
        <w:rPr>
          <w:rFonts w:eastAsia="Times New Roman"/>
          <w:color w:val="auto"/>
          <w:kern w:val="0"/>
          <w:lang w:eastAsia="en-US"/>
        </w:rPr>
        <w:t>документацијом за предметну јавну набавку, и то:</w:t>
      </w:r>
    </w:p>
    <w:p w:rsidR="00C26CD7" w:rsidRDefault="00C26CD7" w:rsidP="00550ED4">
      <w:pPr>
        <w:suppressAutoHyphens w:val="0"/>
        <w:autoSpaceDE w:val="0"/>
        <w:autoSpaceDN w:val="0"/>
        <w:adjustRightInd w:val="0"/>
        <w:spacing w:line="240" w:lineRule="auto"/>
        <w:jc w:val="both"/>
        <w:rPr>
          <w:rFonts w:eastAsia="Times New Roman"/>
          <w:color w:val="auto"/>
          <w:kern w:val="0"/>
          <w:lang w:val="sr-Cyrl-CS" w:eastAsia="en-US"/>
        </w:rPr>
      </w:pPr>
    </w:p>
    <w:p w:rsidR="00C26CD7" w:rsidRPr="00C26CD7" w:rsidRDefault="00C26CD7" w:rsidP="00550ED4">
      <w:pPr>
        <w:suppressAutoHyphens w:val="0"/>
        <w:autoSpaceDE w:val="0"/>
        <w:autoSpaceDN w:val="0"/>
        <w:adjustRightInd w:val="0"/>
        <w:spacing w:line="240" w:lineRule="auto"/>
        <w:jc w:val="both"/>
        <w:rPr>
          <w:rFonts w:eastAsia="Times New Roman"/>
          <w:b/>
          <w:color w:val="auto"/>
          <w:kern w:val="0"/>
          <w:lang w:eastAsia="en-US"/>
        </w:rPr>
      </w:pPr>
      <w:r w:rsidRPr="00C26CD7">
        <w:rPr>
          <w:rFonts w:eastAsia="Times New Roman"/>
          <w:b/>
          <w:color w:val="auto"/>
          <w:kern w:val="0"/>
          <w:lang w:eastAsia="en-US"/>
        </w:rPr>
        <w:t>Обавезни услови:</w:t>
      </w:r>
    </w:p>
    <w:p w:rsidR="00550ED4" w:rsidRPr="00760E0A" w:rsidRDefault="00550ED4" w:rsidP="00550ED4">
      <w:pPr>
        <w:ind w:right="-180"/>
        <w:jc w:val="both"/>
        <w:rPr>
          <w:lang w:val="sr-Cyrl-CS"/>
        </w:rPr>
      </w:pPr>
      <w:r>
        <w:rPr>
          <w:lang w:val="sr-Cyrl-CS"/>
        </w:rPr>
        <w:t>1.</w:t>
      </w:r>
      <w:r w:rsidR="00BE0BFA">
        <w:t xml:space="preserve"> </w:t>
      </w:r>
      <w:r>
        <w:rPr>
          <w:lang w:val="sr-Cyrl-CS"/>
        </w:rPr>
        <w:t xml:space="preserve">да је </w:t>
      </w:r>
      <w:r w:rsidRPr="00760E0A">
        <w:rPr>
          <w:lang w:val="sr-Cyrl-CS"/>
        </w:rPr>
        <w:t>понуђач регистован код надлежног</w:t>
      </w:r>
      <w:r w:rsidR="00D35EF7">
        <w:rPr>
          <w:lang w:val="sr-Cyrl-CS"/>
        </w:rPr>
        <w:t xml:space="preserve"> органа, односно уписан у одгова</w:t>
      </w:r>
      <w:r w:rsidRPr="00760E0A">
        <w:rPr>
          <w:lang w:val="sr-Cyrl-CS"/>
        </w:rPr>
        <w:t>рајући регистар;</w:t>
      </w:r>
    </w:p>
    <w:p w:rsidR="00550ED4" w:rsidRPr="00760E0A" w:rsidRDefault="00550ED4" w:rsidP="00550ED4">
      <w:pPr>
        <w:ind w:right="-180"/>
        <w:jc w:val="both"/>
        <w:rPr>
          <w:lang w:val="sr-Cyrl-CS"/>
        </w:rPr>
      </w:pPr>
      <w:r w:rsidRPr="00760E0A">
        <w:rPr>
          <w:lang w:val="sr-Cyrl-CS"/>
        </w:rPr>
        <w:t xml:space="preserve">2. </w:t>
      </w:r>
      <w:r>
        <w:rPr>
          <w:lang w:val="sr-Cyrl-CS"/>
        </w:rPr>
        <w:t xml:space="preserve">да </w:t>
      </w:r>
      <w:r w:rsidRPr="00760E0A">
        <w:rPr>
          <w:lang w:val="sr-Cyrl-CS"/>
        </w:rPr>
        <w:t>понуђач и његов законски заступник ни</w:t>
      </w:r>
      <w:r>
        <w:rPr>
          <w:lang w:val="sr-Cyrl-CS"/>
        </w:rPr>
        <w:t>су</w:t>
      </w:r>
      <w:r w:rsidRPr="00760E0A">
        <w:rPr>
          <w:lang w:val="sr-Cyrl-CS"/>
        </w:rPr>
        <w:t xml:space="preserve"> осуђиван</w:t>
      </w:r>
      <w:r>
        <w:rPr>
          <w:lang w:val="sr-Cyrl-CS"/>
        </w:rPr>
        <w:t>и</w:t>
      </w:r>
      <w:r w:rsidRPr="00760E0A">
        <w:rPr>
          <w:lang w:val="sr-Cyrl-CS"/>
        </w:rPr>
        <w:t xml:space="preserve"> за неко од кривичних дела као члан организоване криминалне групе, да ни</w:t>
      </w:r>
      <w:r>
        <w:rPr>
          <w:lang w:val="sr-Cyrl-CS"/>
        </w:rPr>
        <w:t>су</w:t>
      </w:r>
      <w:r w:rsidRPr="00760E0A">
        <w:rPr>
          <w:lang w:val="sr-Cyrl-CS"/>
        </w:rPr>
        <w:t xml:space="preserve"> осуђиван</w:t>
      </w:r>
      <w:r>
        <w:rPr>
          <w:lang w:val="sr-Cyrl-CS"/>
        </w:rPr>
        <w:t>и</w:t>
      </w:r>
      <w:r w:rsidRPr="00760E0A">
        <w:rPr>
          <w:lang w:val="sr-Cyrl-CS"/>
        </w:rPr>
        <w:t xml:space="preserve"> за </w:t>
      </w:r>
      <w:r>
        <w:rPr>
          <w:lang w:val="sr-Cyrl-CS"/>
        </w:rPr>
        <w:t xml:space="preserve">неко од </w:t>
      </w:r>
      <w:r w:rsidRPr="00760E0A">
        <w:rPr>
          <w:lang w:val="sr-Cyrl-CS"/>
        </w:rPr>
        <w:t>кривичн</w:t>
      </w:r>
      <w:r>
        <w:rPr>
          <w:lang w:val="sr-Cyrl-CS"/>
        </w:rPr>
        <w:t>их</w:t>
      </w:r>
      <w:r w:rsidRPr="00760E0A">
        <w:rPr>
          <w:lang w:val="sr-Cyrl-CS"/>
        </w:rPr>
        <w:t xml:space="preserve"> дела против привреде, кривична дела против животне средине, кривично дело примања или давања мита, кривично дело преваре;</w:t>
      </w:r>
    </w:p>
    <w:p w:rsidR="00C26CD7" w:rsidRDefault="00C26CD7" w:rsidP="00550ED4">
      <w:pPr>
        <w:ind w:right="-180"/>
        <w:jc w:val="both"/>
        <w:rPr>
          <w:lang w:val="sr-Cyrl-CS"/>
        </w:rPr>
      </w:pPr>
      <w:r>
        <w:rPr>
          <w:lang w:val="sr-Cyrl-CS"/>
        </w:rPr>
        <w:t>4</w:t>
      </w:r>
      <w:r w:rsidR="00550ED4" w:rsidRPr="00760E0A">
        <w:rPr>
          <w:lang w:val="sr-Cyrl-CS"/>
        </w:rPr>
        <w:t xml:space="preserve">. </w:t>
      </w:r>
      <w:r w:rsidRPr="00C26CD7">
        <w:rPr>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26CD7" w:rsidRDefault="00C26CD7" w:rsidP="00550ED4">
      <w:pPr>
        <w:ind w:right="-180"/>
        <w:jc w:val="both"/>
        <w:rPr>
          <w:b/>
          <w:lang w:val="sr-Cyrl-CS"/>
        </w:rPr>
      </w:pPr>
    </w:p>
    <w:p w:rsidR="00C26CD7" w:rsidRPr="00C26CD7" w:rsidRDefault="00C26CD7" w:rsidP="00550ED4">
      <w:pPr>
        <w:ind w:right="-180"/>
        <w:jc w:val="both"/>
        <w:rPr>
          <w:b/>
          <w:lang w:val="sr-Cyrl-CS"/>
        </w:rPr>
      </w:pPr>
      <w:r w:rsidRPr="00C26CD7">
        <w:rPr>
          <w:b/>
          <w:lang w:val="sr-Cyrl-CS"/>
        </w:rPr>
        <w:t>Додатни услови:</w:t>
      </w:r>
    </w:p>
    <w:p w:rsidR="00C26CD7" w:rsidRPr="00C26CD7" w:rsidRDefault="00C26CD7" w:rsidP="00C26CD7">
      <w:pPr>
        <w:rPr>
          <w:lang w:val="sr-Cyrl-CS"/>
        </w:rPr>
      </w:pPr>
      <w:r>
        <w:rPr>
          <w:lang w:val="sr-Cyrl-CS"/>
        </w:rPr>
        <w:t>1.</w:t>
      </w:r>
      <w:r w:rsidRPr="00C26CD7">
        <w:rPr>
          <w:lang w:val="sr-Cyrl-CS"/>
        </w:rPr>
        <w:t xml:space="preserve">да понуђач располаже траженим </w:t>
      </w:r>
      <w:r w:rsidRPr="00013C05">
        <w:rPr>
          <w:b/>
          <w:lang w:val="sr-Cyrl-CS"/>
        </w:rPr>
        <w:t>пословним</w:t>
      </w:r>
      <w:r w:rsidRPr="00C26CD7">
        <w:rPr>
          <w:lang w:val="sr-Cyrl-CS"/>
        </w:rPr>
        <w:t xml:space="preserve"> капацитетом; </w:t>
      </w:r>
    </w:p>
    <w:p w:rsidR="00C26CD7" w:rsidRPr="00C26CD7" w:rsidRDefault="00C26CD7" w:rsidP="00C26CD7">
      <w:pPr>
        <w:rPr>
          <w:lang w:val="sr-Cyrl-CS"/>
        </w:rPr>
      </w:pPr>
      <w:r>
        <w:rPr>
          <w:lang w:val="sr-Cyrl-CS"/>
        </w:rPr>
        <w:t>2.</w:t>
      </w:r>
      <w:r w:rsidRPr="00C26CD7">
        <w:rPr>
          <w:lang w:val="sr-Cyrl-CS"/>
        </w:rPr>
        <w:t xml:space="preserve">да понуђач располаже траженим </w:t>
      </w:r>
      <w:r w:rsidRPr="00013C05">
        <w:rPr>
          <w:b/>
          <w:lang w:val="sr-Cyrl-CS"/>
        </w:rPr>
        <w:t>кадровским</w:t>
      </w:r>
      <w:r w:rsidRPr="00C26CD7">
        <w:rPr>
          <w:lang w:val="sr-Cyrl-CS"/>
        </w:rPr>
        <w:t xml:space="preserve"> капацитетом; </w:t>
      </w:r>
    </w:p>
    <w:p w:rsidR="00550ED4" w:rsidRPr="006E6292" w:rsidRDefault="00550ED4" w:rsidP="00550ED4">
      <w:pPr>
        <w:ind w:right="-180"/>
        <w:jc w:val="both"/>
        <w:rPr>
          <w:color w:val="FF0000"/>
          <w:lang w:val="sr-Cyrl-CS"/>
        </w:rPr>
      </w:pPr>
    </w:p>
    <w:p w:rsidR="00550ED4" w:rsidRDefault="00550ED4" w:rsidP="00550ED4">
      <w:pPr>
        <w:ind w:right="-180"/>
        <w:rPr>
          <w:sz w:val="20"/>
          <w:szCs w:val="20"/>
          <w:lang w:val="sr-Cyrl-CS"/>
        </w:rPr>
      </w:pPr>
    </w:p>
    <w:p w:rsidR="00550ED4" w:rsidRDefault="00550ED4" w:rsidP="00550ED4">
      <w:pPr>
        <w:ind w:right="-180"/>
        <w:rPr>
          <w:sz w:val="20"/>
          <w:szCs w:val="20"/>
          <w:lang w:val="sr-Cyrl-CS"/>
        </w:rPr>
      </w:pPr>
      <w:r w:rsidRPr="00760E0A">
        <w:rPr>
          <w:sz w:val="20"/>
          <w:szCs w:val="20"/>
          <w:lang w:val="sr-Cyrl-CS"/>
        </w:rPr>
        <w:tab/>
      </w:r>
    </w:p>
    <w:p w:rsidR="00550ED4" w:rsidRPr="005B75EF" w:rsidRDefault="00550ED4" w:rsidP="00550ED4">
      <w:pPr>
        <w:spacing w:line="480" w:lineRule="auto"/>
        <w:ind w:right="-180"/>
        <w:rPr>
          <w:b/>
          <w:sz w:val="20"/>
          <w:szCs w:val="20"/>
          <w:lang w:val="sr-Cyrl-CS"/>
        </w:rPr>
      </w:pPr>
      <w:r>
        <w:rPr>
          <w:sz w:val="20"/>
          <w:szCs w:val="20"/>
          <w:lang w:val="sr-Cyrl-CS"/>
        </w:rPr>
        <w:t xml:space="preserve">           </w:t>
      </w:r>
      <w:r>
        <w:rPr>
          <w:lang w:val="sr-Cyrl-CS"/>
        </w:rPr>
        <w:t xml:space="preserve"> </w:t>
      </w:r>
      <w:r w:rsidRPr="005B75EF">
        <w:rPr>
          <w:b/>
          <w:lang w:val="sr-Cyrl-CS"/>
        </w:rPr>
        <w:t xml:space="preserve">Датум:                                      М.П.                    </w:t>
      </w:r>
      <w:r w:rsidR="00594F70">
        <w:rPr>
          <w:b/>
          <w:lang w:val="sr-Cyrl-CS"/>
        </w:rPr>
        <w:t xml:space="preserve">    </w:t>
      </w:r>
      <w:r w:rsidR="00594F70" w:rsidRPr="005124C4">
        <w:rPr>
          <w:b/>
          <w:bCs/>
          <w:iCs/>
          <w:lang w:val="sr-Cyrl-CS"/>
        </w:rPr>
        <w:t>Одговорно лице понуђача</w:t>
      </w:r>
    </w:p>
    <w:p w:rsidR="00550ED4" w:rsidRPr="005B75EF" w:rsidRDefault="00550ED4" w:rsidP="00550ED4">
      <w:pPr>
        <w:spacing w:line="480" w:lineRule="auto"/>
        <w:ind w:right="-180"/>
        <w:jc w:val="both"/>
        <w:rPr>
          <w:b/>
          <w:lang w:val="sr-Cyrl-CS"/>
        </w:rPr>
      </w:pPr>
      <w:r w:rsidRPr="005B75EF">
        <w:rPr>
          <w:b/>
          <w:lang w:val="sr-Cyrl-CS"/>
        </w:rPr>
        <w:t xml:space="preserve">   _____________                                                                   ____________________</w:t>
      </w:r>
    </w:p>
    <w:p w:rsidR="00550ED4" w:rsidRDefault="00550ED4" w:rsidP="00550ED4">
      <w:pPr>
        <w:ind w:right="-180"/>
        <w:rPr>
          <w:b/>
          <w:sz w:val="22"/>
          <w:szCs w:val="22"/>
          <w:lang w:val="sr-Cyrl-CS"/>
        </w:rPr>
      </w:pPr>
    </w:p>
    <w:p w:rsidR="00550ED4" w:rsidRDefault="00550ED4" w:rsidP="00550ED4">
      <w:pPr>
        <w:ind w:right="-180"/>
        <w:rPr>
          <w:sz w:val="22"/>
          <w:szCs w:val="22"/>
          <w:lang w:val="sr-Cyrl-CS"/>
        </w:rPr>
      </w:pPr>
      <w:r w:rsidRPr="003C1335">
        <w:rPr>
          <w:b/>
          <w:sz w:val="22"/>
          <w:szCs w:val="22"/>
          <w:lang w:val="sr-Cyrl-CS"/>
        </w:rPr>
        <w:t>Напомена:</w:t>
      </w:r>
      <w:r w:rsidRPr="003C1335">
        <w:rPr>
          <w:sz w:val="22"/>
          <w:szCs w:val="22"/>
          <w:lang w:val="sr-Cyrl-CS"/>
        </w:rPr>
        <w:t xml:space="preserve"> </w:t>
      </w:r>
    </w:p>
    <w:p w:rsidR="00550ED4" w:rsidRPr="003C1335" w:rsidRDefault="00550ED4" w:rsidP="00550ED4">
      <w:pPr>
        <w:ind w:right="-180"/>
        <w:jc w:val="both"/>
        <w:rPr>
          <w:sz w:val="22"/>
          <w:szCs w:val="22"/>
          <w:lang w:val="sr-Cyrl-CS"/>
        </w:rPr>
      </w:pPr>
      <w:r>
        <w:rPr>
          <w:sz w:val="22"/>
          <w:szCs w:val="22"/>
          <w:lang w:val="sr-Cyrl-CS"/>
        </w:rPr>
        <w:t>1)</w:t>
      </w:r>
      <w:r w:rsidRPr="003C1335">
        <w:rPr>
          <w:sz w:val="22"/>
          <w:szCs w:val="22"/>
          <w:lang w:val="sr-Cyrl-CS"/>
        </w:rPr>
        <w:t xml:space="preserve">У случају недоумице о томе да ли понуђач или понуђач који је члан групе понуђача испуњава неки од услова одређених </w:t>
      </w:r>
      <w:r>
        <w:rPr>
          <w:sz w:val="22"/>
          <w:szCs w:val="22"/>
          <w:lang w:val="sr-Cyrl-CS"/>
        </w:rPr>
        <w:t>конкурсном</w:t>
      </w:r>
      <w:r w:rsidRPr="003C1335">
        <w:rPr>
          <w:sz w:val="22"/>
          <w:szCs w:val="22"/>
          <w:lang w:val="sr-Cyrl-CS"/>
        </w:rPr>
        <w:t xml:space="preserve"> документацијом, наручилац може да тражи од понуђача да поднесе</w:t>
      </w:r>
      <w:r>
        <w:rPr>
          <w:sz w:val="22"/>
          <w:szCs w:val="22"/>
          <w:lang w:val="sr-Cyrl-CS"/>
        </w:rPr>
        <w:t xml:space="preserve"> </w:t>
      </w:r>
      <w:r w:rsidRPr="003C1335">
        <w:rPr>
          <w:sz w:val="22"/>
          <w:szCs w:val="22"/>
          <w:lang w:val="sr-Cyrl-CS"/>
        </w:rPr>
        <w:t>одговарајуће документе којима потврђује испуњеност услова.</w:t>
      </w:r>
    </w:p>
    <w:p w:rsidR="00550ED4" w:rsidRDefault="00550ED4" w:rsidP="00550ED4">
      <w:pPr>
        <w:ind w:right="-180"/>
        <w:jc w:val="both"/>
        <w:rPr>
          <w:sz w:val="20"/>
          <w:szCs w:val="20"/>
          <w:lang w:val="sr-Cyrl-CS"/>
        </w:rPr>
      </w:pPr>
      <w:r>
        <w:rPr>
          <w:sz w:val="22"/>
          <w:szCs w:val="22"/>
          <w:lang w:val="sr-Cyrl-CS"/>
        </w:rPr>
        <w:t>2)</w:t>
      </w:r>
      <w:r w:rsidRPr="003C1335">
        <w:rPr>
          <w:sz w:val="22"/>
          <w:szCs w:val="22"/>
          <w:lang w:val="sr-Cyrl-CS"/>
        </w:rPr>
        <w:t xml:space="preserve">Образац </w:t>
      </w:r>
      <w:r>
        <w:rPr>
          <w:sz w:val="22"/>
          <w:szCs w:val="22"/>
          <w:lang w:val="sr-Cyrl-CS"/>
        </w:rPr>
        <w:t>„</w:t>
      </w:r>
      <w:r w:rsidRPr="00E440D0">
        <w:rPr>
          <w:sz w:val="20"/>
          <w:szCs w:val="20"/>
          <w:lang w:val="sr-Cyrl-CS"/>
        </w:rPr>
        <w:t>ИЗЈАВЕ О ИСПУЊЕНОСТИ УСЛОВА</w:t>
      </w:r>
      <w:r>
        <w:rPr>
          <w:sz w:val="22"/>
          <w:szCs w:val="22"/>
          <w:lang w:val="sr-Cyrl-CS"/>
        </w:rPr>
        <w:t>“</w:t>
      </w:r>
      <w:r w:rsidRPr="003C1335">
        <w:rPr>
          <w:sz w:val="22"/>
          <w:szCs w:val="22"/>
          <w:lang w:val="sr-Cyrl-CS"/>
        </w:rPr>
        <w:t xml:space="preserve"> </w:t>
      </w:r>
      <w:r w:rsidRPr="00E440D0">
        <w:rPr>
          <w:sz w:val="22"/>
          <w:szCs w:val="22"/>
          <w:lang w:val="sr-Cyrl-CS"/>
        </w:rPr>
        <w:t>треба</w:t>
      </w:r>
      <w:r>
        <w:rPr>
          <w:sz w:val="22"/>
          <w:szCs w:val="22"/>
          <w:lang w:val="sr-Cyrl-CS"/>
        </w:rPr>
        <w:t xml:space="preserve"> </w:t>
      </w:r>
      <w:r w:rsidRPr="003C1335">
        <w:rPr>
          <w:sz w:val="22"/>
          <w:szCs w:val="22"/>
          <w:lang w:val="sr-Cyrl-CS"/>
        </w:rPr>
        <w:t xml:space="preserve">фотокопирати у довољном броју примерака, попунити и доставити за сваког понуђача који је учесник у заједничкој понуди. </w:t>
      </w:r>
      <w:r w:rsidRPr="003C1335">
        <w:rPr>
          <w:sz w:val="22"/>
          <w:szCs w:val="22"/>
          <w:lang w:val="sr-Cyrl-CS"/>
        </w:rPr>
        <w:cr/>
      </w:r>
    </w:p>
    <w:p w:rsidR="00550ED4" w:rsidRDefault="00550ED4" w:rsidP="00550ED4">
      <w:pPr>
        <w:autoSpaceDE w:val="0"/>
        <w:autoSpaceDN w:val="0"/>
        <w:adjustRightInd w:val="0"/>
        <w:jc w:val="center"/>
        <w:rPr>
          <w:b/>
          <w:lang w:val="sr-Cyrl-CS"/>
        </w:rPr>
      </w:pPr>
    </w:p>
    <w:p w:rsidR="00B83E11" w:rsidRDefault="00B83E11" w:rsidP="00550ED4">
      <w:pPr>
        <w:autoSpaceDE w:val="0"/>
        <w:autoSpaceDN w:val="0"/>
        <w:adjustRightInd w:val="0"/>
        <w:jc w:val="center"/>
        <w:rPr>
          <w:b/>
          <w:lang w:val="sr-Cyrl-CS"/>
        </w:rPr>
      </w:pPr>
    </w:p>
    <w:p w:rsidR="00B83E11" w:rsidRDefault="00B83E11" w:rsidP="00550ED4">
      <w:pPr>
        <w:autoSpaceDE w:val="0"/>
        <w:autoSpaceDN w:val="0"/>
        <w:adjustRightInd w:val="0"/>
        <w:jc w:val="center"/>
        <w:rPr>
          <w:b/>
          <w:lang w:val="sr-Cyrl-CS"/>
        </w:rPr>
      </w:pPr>
    </w:p>
    <w:p w:rsidR="00A93B59" w:rsidRDefault="00A93B59" w:rsidP="00550ED4">
      <w:pPr>
        <w:autoSpaceDE w:val="0"/>
        <w:autoSpaceDN w:val="0"/>
        <w:adjustRightInd w:val="0"/>
        <w:jc w:val="center"/>
        <w:rPr>
          <w:b/>
          <w:lang w:val="sr-Cyrl-CS"/>
        </w:rPr>
      </w:pPr>
    </w:p>
    <w:p w:rsidR="00550ED4" w:rsidRPr="00B43179" w:rsidRDefault="00550ED4" w:rsidP="00550ED4">
      <w:pPr>
        <w:autoSpaceDE w:val="0"/>
        <w:autoSpaceDN w:val="0"/>
        <w:adjustRightInd w:val="0"/>
        <w:jc w:val="center"/>
      </w:pPr>
      <w:r w:rsidRPr="00247A1B">
        <w:rPr>
          <w:b/>
          <w:lang w:val="sr-Cyrl-CS"/>
        </w:rPr>
        <w:lastRenderedPageBreak/>
        <w:t>8. ОБРАЗАЦ –</w:t>
      </w:r>
      <w:r w:rsidRPr="00247A1B">
        <w:rPr>
          <w:b/>
          <w:bCs/>
        </w:rPr>
        <w:t>ИЗЈАВА</w:t>
      </w:r>
      <w:r w:rsidRPr="00B43179">
        <w:rPr>
          <w:b/>
          <w:bCs/>
        </w:rPr>
        <w:t xml:space="preserve"> подизвођача</w:t>
      </w:r>
    </w:p>
    <w:p w:rsidR="00550ED4" w:rsidRPr="00B43179" w:rsidRDefault="00550ED4" w:rsidP="00550ED4">
      <w:pPr>
        <w:ind w:right="-180"/>
        <w:jc w:val="center"/>
        <w:rPr>
          <w:b/>
          <w:lang w:val="sr-Cyrl-CS"/>
        </w:rPr>
      </w:pPr>
      <w:r w:rsidRPr="00B43179">
        <w:rPr>
          <w:b/>
          <w:bCs/>
        </w:rPr>
        <w:t>О ИСПУЊАВАЊУ УСЛОВА ИЗ ЧЛ. 75. ЗАКОНА У ПОСТУПКУ ЈАВНЕ</w:t>
      </w:r>
    </w:p>
    <w:p w:rsidR="00550ED4" w:rsidRDefault="00550ED4" w:rsidP="00550ED4">
      <w:pPr>
        <w:ind w:right="-180"/>
        <w:jc w:val="center"/>
        <w:rPr>
          <w:b/>
          <w:lang w:val="sr-Cyrl-CS"/>
        </w:rPr>
      </w:pPr>
      <w:r w:rsidRPr="00760E0A">
        <w:rPr>
          <w:b/>
          <w:lang w:val="sr-Cyrl-CS"/>
        </w:rPr>
        <w:t>НАБАВКЕ</w:t>
      </w:r>
      <w:r w:rsidRPr="00D76CB7">
        <w:rPr>
          <w:b/>
          <w:bCs/>
        </w:rPr>
        <w:t xml:space="preserve"> </w:t>
      </w:r>
      <w:r w:rsidRPr="00B43179">
        <w:rPr>
          <w:b/>
          <w:bCs/>
        </w:rPr>
        <w:t>МАЛЕ ВРЕДНОСТИ</w:t>
      </w:r>
    </w:p>
    <w:p w:rsidR="00550ED4" w:rsidRDefault="00550ED4" w:rsidP="00550ED4">
      <w:pPr>
        <w:ind w:right="-180"/>
        <w:jc w:val="center"/>
        <w:rPr>
          <w:b/>
          <w:lang w:val="sr-Cyrl-CS"/>
        </w:rPr>
      </w:pPr>
    </w:p>
    <w:p w:rsidR="00550ED4" w:rsidRDefault="00550ED4" w:rsidP="00550ED4">
      <w:pPr>
        <w:ind w:right="-180"/>
        <w:jc w:val="center"/>
        <w:rPr>
          <w:b/>
          <w:lang w:val="sr-Cyrl-CS"/>
        </w:rPr>
      </w:pPr>
    </w:p>
    <w:p w:rsidR="00550ED4" w:rsidRPr="00760E0A" w:rsidRDefault="00550ED4" w:rsidP="00550ED4">
      <w:pPr>
        <w:ind w:right="-180"/>
        <w:jc w:val="center"/>
        <w:rPr>
          <w:b/>
          <w:lang w:val="sr-Cyrl-CS"/>
        </w:rPr>
      </w:pPr>
    </w:p>
    <w:p w:rsidR="00550ED4" w:rsidRPr="008E56D4" w:rsidRDefault="00550ED4" w:rsidP="00550ED4">
      <w:pPr>
        <w:ind w:right="-180"/>
        <w:jc w:val="both"/>
        <w:rPr>
          <w:lang w:val="sr-Cyrl-CS"/>
        </w:rPr>
      </w:pPr>
      <w:r w:rsidRPr="008E56D4">
        <w:rPr>
          <w:lang w:val="sr-Cyrl-CS"/>
        </w:rPr>
        <w:t xml:space="preserve">У складу са чланом 77. став 4. </w:t>
      </w:r>
      <w:r>
        <w:rPr>
          <w:lang w:val="sr-Cyrl-CS"/>
        </w:rPr>
        <w:t xml:space="preserve">Закона </w:t>
      </w:r>
      <w:r w:rsidRPr="008E56D4">
        <w:rPr>
          <w:lang w:val="sr-Cyrl-CS"/>
        </w:rPr>
        <w:t>(„Службени гласник РС”, број</w:t>
      </w:r>
      <w:r>
        <w:rPr>
          <w:lang w:val="sr-Cyrl-CS"/>
        </w:rPr>
        <w:t xml:space="preserve"> </w:t>
      </w:r>
      <w:r w:rsidRPr="008E56D4">
        <w:rPr>
          <w:lang w:val="sr-Cyrl-CS"/>
        </w:rPr>
        <w:t>124/2012</w:t>
      </w:r>
      <w:r w:rsidR="002F1554">
        <w:rPr>
          <w:lang w:val="sr-Cyrl-CS"/>
        </w:rPr>
        <w:t>, 14/15 и 68/15</w:t>
      </w:r>
      <w:r w:rsidRPr="008E56D4">
        <w:rPr>
          <w:lang w:val="sr-Cyrl-CS"/>
        </w:rPr>
        <w:t>), под пуном материјалном и кривичном одговорношћу, као овлашћен</w:t>
      </w:r>
      <w:r>
        <w:rPr>
          <w:lang w:val="sr-Cyrl-CS"/>
        </w:rPr>
        <w:t>о</w:t>
      </w:r>
      <w:r w:rsidRPr="008E56D4">
        <w:rPr>
          <w:lang w:val="sr-Cyrl-CS"/>
        </w:rPr>
        <w:t xml:space="preserve"> лиц</w:t>
      </w:r>
      <w:r>
        <w:rPr>
          <w:lang w:val="sr-Cyrl-CS"/>
        </w:rPr>
        <w:t xml:space="preserve">е </w:t>
      </w:r>
      <w:r w:rsidRPr="008E56D4">
        <w:rPr>
          <w:lang w:val="sr-Cyrl-CS"/>
        </w:rPr>
        <w:t xml:space="preserve">понуђача </w:t>
      </w:r>
      <w:r>
        <w:rPr>
          <w:lang w:val="sr-Cyrl-CS"/>
        </w:rPr>
        <w:t xml:space="preserve">дајем следећу </w:t>
      </w:r>
    </w:p>
    <w:p w:rsidR="00550ED4" w:rsidRPr="00760E0A" w:rsidRDefault="00550ED4" w:rsidP="00550ED4">
      <w:pPr>
        <w:ind w:right="-180"/>
        <w:rPr>
          <w:lang w:val="sr-Cyrl-CS"/>
        </w:rPr>
      </w:pPr>
      <w:r>
        <w:rPr>
          <w:lang w:val="sr-Cyrl-CS"/>
        </w:rPr>
        <w:t xml:space="preserve"> </w:t>
      </w:r>
    </w:p>
    <w:p w:rsidR="00550ED4" w:rsidRPr="00C41112" w:rsidRDefault="00550ED4" w:rsidP="00550ED4">
      <w:pPr>
        <w:ind w:right="-180"/>
        <w:jc w:val="center"/>
        <w:rPr>
          <w:b/>
          <w:lang w:val="sr-Cyrl-CS"/>
        </w:rPr>
      </w:pPr>
      <w:r w:rsidRPr="00C41112">
        <w:rPr>
          <w:b/>
          <w:lang w:val="sr-Cyrl-CS"/>
        </w:rPr>
        <w:t>И З Ј А В У</w:t>
      </w:r>
    </w:p>
    <w:p w:rsidR="00550ED4" w:rsidRPr="00760E0A" w:rsidRDefault="00550ED4" w:rsidP="00550ED4">
      <w:pPr>
        <w:ind w:right="-180"/>
        <w:jc w:val="center"/>
        <w:rPr>
          <w:lang w:val="sr-Cyrl-CS"/>
        </w:rPr>
      </w:pPr>
    </w:p>
    <w:p w:rsidR="00550ED4" w:rsidRDefault="00550ED4" w:rsidP="00550ED4">
      <w:pPr>
        <w:suppressAutoHyphens w:val="0"/>
        <w:autoSpaceDE w:val="0"/>
        <w:autoSpaceDN w:val="0"/>
        <w:adjustRightInd w:val="0"/>
        <w:spacing w:line="240" w:lineRule="auto"/>
        <w:jc w:val="both"/>
        <w:rPr>
          <w:rFonts w:eastAsia="Times New Roman"/>
          <w:color w:val="auto"/>
          <w:kern w:val="0"/>
          <w:lang w:val="sr-Cyrl-CS" w:eastAsia="en-US"/>
        </w:rPr>
      </w:pPr>
      <w:r>
        <w:rPr>
          <w:lang w:val="sr-Cyrl-CS"/>
        </w:rPr>
        <w:t xml:space="preserve">Подизвођач ______________________________ са седиштем у  _______________________, ул._________________________, матични/регистарски  број ________________ </w:t>
      </w:r>
      <w:r w:rsidRPr="006A40B8">
        <w:rPr>
          <w:rFonts w:eastAsia="Times New Roman"/>
          <w:color w:val="auto"/>
          <w:kern w:val="0"/>
          <w:lang w:eastAsia="en-US"/>
        </w:rPr>
        <w:t>у поступку јавне набавке у преговарачком поступку</w:t>
      </w:r>
      <w:r>
        <w:rPr>
          <w:rFonts w:eastAsia="Times New Roman"/>
          <w:color w:val="auto"/>
          <w:kern w:val="0"/>
          <w:lang w:val="sr-Cyrl-CS" w:eastAsia="en-US"/>
        </w:rPr>
        <w:t xml:space="preserve"> </w:t>
      </w:r>
      <w:r w:rsidRPr="006A40B8">
        <w:rPr>
          <w:rFonts w:eastAsia="Times New Roman"/>
          <w:color w:val="auto"/>
          <w:kern w:val="0"/>
          <w:lang w:eastAsia="en-US"/>
        </w:rPr>
        <w:t xml:space="preserve">без објављивања позива за подношење понуда </w:t>
      </w:r>
      <w:r w:rsidRPr="006A40B8">
        <w:rPr>
          <w:rFonts w:eastAsia="Times New Roman"/>
          <w:b/>
          <w:bCs/>
          <w:i/>
          <w:iCs/>
          <w:color w:val="auto"/>
          <w:kern w:val="0"/>
          <w:lang w:eastAsia="en-US"/>
        </w:rPr>
        <w:t>–</w:t>
      </w:r>
      <w:r w:rsidR="00CF715F" w:rsidRPr="00CF715F">
        <w:rPr>
          <w:lang w:val="sr-Cyrl-CS"/>
        </w:rPr>
        <w:t xml:space="preserve"> </w:t>
      </w:r>
      <w:r w:rsidR="00CF715F">
        <w:rPr>
          <w:lang w:val="sr-Cyrl-CS"/>
        </w:rPr>
        <w:t>ППБОП-</w:t>
      </w:r>
      <w:r w:rsidR="00AF47F8">
        <w:rPr>
          <w:lang w:val="sr-Cyrl-CS"/>
        </w:rPr>
        <w:t>Д</w:t>
      </w:r>
      <w:r w:rsidR="00033B10">
        <w:rPr>
          <w:lang w:val="sr-Cyrl-CS"/>
        </w:rPr>
        <w:t>-1</w:t>
      </w:r>
      <w:r w:rsidR="00CF715F">
        <w:rPr>
          <w:lang w:val="sr-Cyrl-CS"/>
        </w:rPr>
        <w:t>/1</w:t>
      </w:r>
      <w:r w:rsidR="00033B10">
        <w:rPr>
          <w:lang w:val="sr-Cyrl-CS"/>
        </w:rPr>
        <w:t>6</w:t>
      </w:r>
      <w:r w:rsidRPr="006A40B8">
        <w:rPr>
          <w:rFonts w:eastAsia="Times New Roman"/>
          <w:color w:val="auto"/>
          <w:kern w:val="0"/>
          <w:lang w:eastAsia="en-US"/>
        </w:rPr>
        <w:t>,</w:t>
      </w:r>
      <w:r w:rsidR="008D71A5">
        <w:rPr>
          <w:rFonts w:eastAsia="Times New Roman"/>
          <w:color w:val="auto"/>
          <w:kern w:val="0"/>
          <w:lang w:eastAsia="en-US"/>
        </w:rPr>
        <w:t xml:space="preserve"> </w:t>
      </w:r>
      <w:r w:rsidRPr="006A40B8">
        <w:rPr>
          <w:rFonts w:eastAsia="Times New Roman"/>
          <w:color w:val="auto"/>
          <w:kern w:val="0"/>
          <w:lang w:eastAsia="en-US"/>
        </w:rPr>
        <w:t>испуњава све услове из чл. 75. став 1.тачка 1) до 4) Закона и чл. 76 Закона, односно услове дефинисане конкурсном</w:t>
      </w:r>
      <w:r>
        <w:rPr>
          <w:rFonts w:eastAsia="Times New Roman"/>
          <w:color w:val="auto"/>
          <w:kern w:val="0"/>
          <w:lang w:val="sr-Cyrl-CS" w:eastAsia="en-US"/>
        </w:rPr>
        <w:t xml:space="preserve"> </w:t>
      </w:r>
      <w:r w:rsidRPr="006A40B8">
        <w:rPr>
          <w:rFonts w:eastAsia="Times New Roman"/>
          <w:color w:val="auto"/>
          <w:kern w:val="0"/>
          <w:lang w:eastAsia="en-US"/>
        </w:rPr>
        <w:t>документацијом за предметну јавну набавку, и то:</w:t>
      </w:r>
    </w:p>
    <w:p w:rsidR="00550ED4" w:rsidRPr="00D902A1" w:rsidRDefault="00550ED4" w:rsidP="00550ED4">
      <w:pPr>
        <w:ind w:right="-180"/>
        <w:jc w:val="both"/>
        <w:rPr>
          <w:color w:val="FF0000"/>
          <w:lang w:val="sr-Cyrl-CS"/>
        </w:rPr>
      </w:pPr>
    </w:p>
    <w:p w:rsidR="00550ED4" w:rsidRPr="00760E0A" w:rsidRDefault="00550ED4" w:rsidP="00550ED4">
      <w:pPr>
        <w:ind w:right="-180"/>
        <w:rPr>
          <w:lang w:val="sr-Cyrl-CS"/>
        </w:rPr>
      </w:pPr>
    </w:p>
    <w:p w:rsidR="00550ED4" w:rsidRPr="00760E0A" w:rsidRDefault="00550ED4" w:rsidP="00550ED4">
      <w:pPr>
        <w:ind w:right="-180"/>
        <w:jc w:val="both"/>
        <w:rPr>
          <w:lang w:val="sr-Cyrl-CS"/>
        </w:rPr>
      </w:pPr>
      <w:r>
        <w:rPr>
          <w:lang w:val="sr-Cyrl-CS"/>
        </w:rPr>
        <w:t>1. да  је</w:t>
      </w:r>
      <w:r w:rsidRPr="00760E0A">
        <w:rPr>
          <w:lang w:val="sr-Cyrl-CS"/>
        </w:rPr>
        <w:t xml:space="preserve"> регистован код надлежног органа, односно уписан у одговорајући регистар;</w:t>
      </w:r>
    </w:p>
    <w:p w:rsidR="00550ED4" w:rsidRPr="00760E0A" w:rsidRDefault="00550ED4" w:rsidP="00550ED4">
      <w:pPr>
        <w:ind w:right="-180"/>
        <w:jc w:val="both"/>
        <w:rPr>
          <w:lang w:val="sr-Cyrl-CS"/>
        </w:rPr>
      </w:pPr>
      <w:r>
        <w:rPr>
          <w:lang w:val="sr-Cyrl-CS"/>
        </w:rPr>
        <w:t>2. да он</w:t>
      </w:r>
      <w:r w:rsidRPr="00760E0A">
        <w:rPr>
          <w:lang w:val="sr-Cyrl-CS"/>
        </w:rPr>
        <w:t xml:space="preserve"> и његов законски заступник ни</w:t>
      </w:r>
      <w:r>
        <w:rPr>
          <w:lang w:val="sr-Cyrl-CS"/>
        </w:rPr>
        <w:t>су</w:t>
      </w:r>
      <w:r w:rsidRPr="00760E0A">
        <w:rPr>
          <w:lang w:val="sr-Cyrl-CS"/>
        </w:rPr>
        <w:t xml:space="preserve"> осуђиван</w:t>
      </w:r>
      <w:r>
        <w:rPr>
          <w:lang w:val="sr-Cyrl-CS"/>
        </w:rPr>
        <w:t>и</w:t>
      </w:r>
      <w:r w:rsidRPr="00760E0A">
        <w:rPr>
          <w:lang w:val="sr-Cyrl-CS"/>
        </w:rPr>
        <w:t xml:space="preserve"> за неко од кривичних дела као члан организоване криминалне групе, да ни</w:t>
      </w:r>
      <w:r>
        <w:rPr>
          <w:lang w:val="sr-Cyrl-CS"/>
        </w:rPr>
        <w:t>су</w:t>
      </w:r>
      <w:r w:rsidRPr="00760E0A">
        <w:rPr>
          <w:lang w:val="sr-Cyrl-CS"/>
        </w:rPr>
        <w:t xml:space="preserve"> осуђиван</w:t>
      </w:r>
      <w:r>
        <w:rPr>
          <w:lang w:val="sr-Cyrl-CS"/>
        </w:rPr>
        <w:t>и</w:t>
      </w:r>
      <w:r w:rsidRPr="00760E0A">
        <w:rPr>
          <w:lang w:val="sr-Cyrl-CS"/>
        </w:rPr>
        <w:t xml:space="preserve"> за </w:t>
      </w:r>
      <w:r>
        <w:rPr>
          <w:lang w:val="sr-Cyrl-CS"/>
        </w:rPr>
        <w:t xml:space="preserve">неко од </w:t>
      </w:r>
      <w:r w:rsidRPr="00760E0A">
        <w:rPr>
          <w:lang w:val="sr-Cyrl-CS"/>
        </w:rPr>
        <w:t>кривичн</w:t>
      </w:r>
      <w:r>
        <w:rPr>
          <w:lang w:val="sr-Cyrl-CS"/>
        </w:rPr>
        <w:t>их</w:t>
      </w:r>
      <w:r w:rsidRPr="00760E0A">
        <w:rPr>
          <w:lang w:val="sr-Cyrl-CS"/>
        </w:rPr>
        <w:t xml:space="preserve"> дела против привреде, кривична дела против животне средине, кривично дело примања или давања мита, кривично дело преваре;</w:t>
      </w:r>
    </w:p>
    <w:p w:rsidR="00550ED4" w:rsidRPr="00760E0A" w:rsidRDefault="00550ED4" w:rsidP="00550ED4">
      <w:pPr>
        <w:ind w:right="-180"/>
        <w:jc w:val="both"/>
        <w:rPr>
          <w:lang w:val="sr-Cyrl-CS"/>
        </w:rPr>
      </w:pPr>
      <w:r w:rsidRPr="00760E0A">
        <w:rPr>
          <w:lang w:val="sr-Cyrl-CS"/>
        </w:rPr>
        <w:t xml:space="preserve">4. </w:t>
      </w:r>
      <w:r>
        <w:rPr>
          <w:lang w:val="sr-Cyrl-CS"/>
        </w:rPr>
        <w:t xml:space="preserve">да </w:t>
      </w:r>
      <w:r w:rsidRPr="00760E0A">
        <w:rPr>
          <w:lang w:val="sr-Cyrl-CS"/>
        </w:rPr>
        <w:t xml:space="preserve">је измирио доспеле порезе, доприносе и </w:t>
      </w:r>
      <w:r>
        <w:rPr>
          <w:lang w:val="sr-Cyrl-CS"/>
        </w:rPr>
        <w:t>друге јавне даж</w:t>
      </w:r>
      <w:r w:rsidRPr="00760E0A">
        <w:rPr>
          <w:lang w:val="sr-Cyrl-CS"/>
        </w:rPr>
        <w:t>бине у складу са прописима Републике Србије</w:t>
      </w:r>
      <w:r>
        <w:rPr>
          <w:lang w:val="sr-Cyrl-CS"/>
        </w:rPr>
        <w:t>,</w:t>
      </w:r>
      <w:r w:rsidRPr="00760E0A">
        <w:rPr>
          <w:lang w:val="sr-Cyrl-CS"/>
        </w:rPr>
        <w:t xml:space="preserve"> или стране државе </w:t>
      </w:r>
      <w:r>
        <w:rPr>
          <w:lang w:val="sr-Cyrl-CS"/>
        </w:rPr>
        <w:t>када</w:t>
      </w:r>
      <w:r w:rsidRPr="00760E0A">
        <w:rPr>
          <w:lang w:val="sr-Cyrl-CS"/>
        </w:rPr>
        <w:t xml:space="preserve"> има седиште на њеној територији;</w:t>
      </w:r>
    </w:p>
    <w:p w:rsidR="00550ED4" w:rsidRDefault="00550ED4" w:rsidP="00550ED4">
      <w:pPr>
        <w:ind w:right="-180"/>
        <w:jc w:val="both"/>
        <w:rPr>
          <w:lang w:val="sr-Cyrl-CS"/>
        </w:rPr>
      </w:pPr>
    </w:p>
    <w:p w:rsidR="00550ED4" w:rsidRDefault="00550ED4" w:rsidP="00550ED4">
      <w:pPr>
        <w:spacing w:line="360" w:lineRule="auto"/>
        <w:ind w:right="-180" w:firstLine="720"/>
        <w:jc w:val="both"/>
        <w:rPr>
          <w:lang w:val="sr-Cyrl-CS"/>
        </w:rPr>
      </w:pPr>
      <w:r>
        <w:rPr>
          <w:lang w:val="sr-Cyrl-CS"/>
        </w:rPr>
        <w:t xml:space="preserve">      </w:t>
      </w:r>
    </w:p>
    <w:p w:rsidR="00550ED4" w:rsidRDefault="00550ED4" w:rsidP="00550ED4">
      <w:pPr>
        <w:ind w:right="-180"/>
        <w:rPr>
          <w:sz w:val="20"/>
          <w:szCs w:val="20"/>
          <w:lang w:val="sr-Cyrl-CS"/>
        </w:rPr>
      </w:pPr>
    </w:p>
    <w:p w:rsidR="00550ED4" w:rsidRPr="005B75EF" w:rsidRDefault="00550ED4" w:rsidP="00550ED4">
      <w:pPr>
        <w:spacing w:line="480" w:lineRule="auto"/>
        <w:ind w:right="-180"/>
        <w:rPr>
          <w:b/>
          <w:sz w:val="20"/>
          <w:szCs w:val="20"/>
          <w:lang w:val="sr-Cyrl-CS"/>
        </w:rPr>
      </w:pPr>
      <w:r>
        <w:rPr>
          <w:sz w:val="20"/>
          <w:szCs w:val="20"/>
          <w:lang w:val="sr-Cyrl-CS"/>
        </w:rPr>
        <w:t xml:space="preserve">           </w:t>
      </w:r>
      <w:r>
        <w:rPr>
          <w:lang w:val="sr-Cyrl-CS"/>
        </w:rPr>
        <w:t xml:space="preserve"> </w:t>
      </w:r>
      <w:r w:rsidRPr="005B75EF">
        <w:rPr>
          <w:b/>
          <w:lang w:val="sr-Cyrl-CS"/>
        </w:rPr>
        <w:t xml:space="preserve">Датум:                              </w:t>
      </w:r>
      <w:r>
        <w:rPr>
          <w:b/>
          <w:lang w:val="sr-Cyrl-CS"/>
        </w:rPr>
        <w:t xml:space="preserve">        М.П.                </w:t>
      </w:r>
      <w:r w:rsidR="00594F70">
        <w:rPr>
          <w:b/>
          <w:lang w:val="sr-Cyrl-CS"/>
        </w:rPr>
        <w:t xml:space="preserve">       </w:t>
      </w:r>
      <w:r w:rsidR="00594F70" w:rsidRPr="00594F70">
        <w:rPr>
          <w:b/>
          <w:bCs/>
          <w:iCs/>
          <w:lang w:val="sr-Cyrl-CS"/>
        </w:rPr>
        <w:t>Одговорно лице понуђача</w:t>
      </w:r>
    </w:p>
    <w:p w:rsidR="00550ED4" w:rsidRPr="005B75EF" w:rsidRDefault="00550ED4" w:rsidP="00550ED4">
      <w:pPr>
        <w:spacing w:line="480" w:lineRule="auto"/>
        <w:ind w:right="-180"/>
        <w:jc w:val="both"/>
        <w:rPr>
          <w:b/>
          <w:lang w:val="sr-Cyrl-CS"/>
        </w:rPr>
      </w:pPr>
      <w:r w:rsidRPr="005B75EF">
        <w:rPr>
          <w:b/>
          <w:lang w:val="sr-Cyrl-CS"/>
        </w:rPr>
        <w:t xml:space="preserve">   _____________                                                                   ____________________</w:t>
      </w:r>
    </w:p>
    <w:p w:rsidR="00550ED4" w:rsidRDefault="00550ED4" w:rsidP="00550ED4">
      <w:pPr>
        <w:ind w:right="-180"/>
        <w:rPr>
          <w:b/>
          <w:sz w:val="22"/>
          <w:szCs w:val="22"/>
          <w:lang w:val="sr-Cyrl-CS"/>
        </w:rPr>
      </w:pPr>
    </w:p>
    <w:p w:rsidR="00550ED4" w:rsidRDefault="00550ED4" w:rsidP="00550ED4">
      <w:pPr>
        <w:ind w:right="-180"/>
        <w:rPr>
          <w:b/>
          <w:sz w:val="22"/>
          <w:szCs w:val="22"/>
          <w:lang w:val="sr-Cyrl-CS"/>
        </w:rPr>
      </w:pPr>
    </w:p>
    <w:p w:rsidR="00550ED4" w:rsidRDefault="00550ED4" w:rsidP="00550ED4">
      <w:pPr>
        <w:ind w:right="-180"/>
        <w:rPr>
          <w:sz w:val="22"/>
          <w:szCs w:val="22"/>
          <w:lang w:val="sr-Cyrl-CS"/>
        </w:rPr>
      </w:pPr>
      <w:r w:rsidRPr="003C1335">
        <w:rPr>
          <w:b/>
          <w:sz w:val="22"/>
          <w:szCs w:val="22"/>
          <w:lang w:val="sr-Cyrl-CS"/>
        </w:rPr>
        <w:t>Напомена:</w:t>
      </w:r>
      <w:r w:rsidRPr="003C1335">
        <w:rPr>
          <w:sz w:val="22"/>
          <w:szCs w:val="22"/>
          <w:lang w:val="sr-Cyrl-CS"/>
        </w:rPr>
        <w:t xml:space="preserve"> </w:t>
      </w:r>
    </w:p>
    <w:p w:rsidR="00550ED4" w:rsidRPr="003C1335" w:rsidRDefault="00550ED4" w:rsidP="00550ED4">
      <w:pPr>
        <w:ind w:right="-180"/>
        <w:jc w:val="both"/>
        <w:rPr>
          <w:sz w:val="22"/>
          <w:szCs w:val="22"/>
          <w:lang w:val="sr-Cyrl-CS"/>
        </w:rPr>
      </w:pPr>
      <w:r>
        <w:rPr>
          <w:sz w:val="22"/>
          <w:szCs w:val="22"/>
          <w:lang w:val="sr-Cyrl-CS"/>
        </w:rPr>
        <w:t>1)</w:t>
      </w:r>
      <w:r w:rsidRPr="003C1335">
        <w:rPr>
          <w:sz w:val="22"/>
          <w:szCs w:val="22"/>
          <w:lang w:val="sr-Cyrl-CS"/>
        </w:rPr>
        <w:t xml:space="preserve">У случају недоумице о томе да ли подизвођач испуњава неки од услова одређених </w:t>
      </w:r>
      <w:r>
        <w:rPr>
          <w:sz w:val="22"/>
          <w:szCs w:val="22"/>
          <w:lang w:val="sr-Cyrl-CS"/>
        </w:rPr>
        <w:t xml:space="preserve">конкурсном </w:t>
      </w:r>
      <w:r w:rsidRPr="003C1335">
        <w:rPr>
          <w:sz w:val="22"/>
          <w:szCs w:val="22"/>
          <w:lang w:val="sr-Cyrl-CS"/>
        </w:rPr>
        <w:t>документацијом, наручилац може да тражи од понуђача да поднесе</w:t>
      </w:r>
      <w:r>
        <w:rPr>
          <w:sz w:val="22"/>
          <w:szCs w:val="22"/>
          <w:lang w:val="sr-Cyrl-CS"/>
        </w:rPr>
        <w:t xml:space="preserve"> </w:t>
      </w:r>
      <w:r w:rsidRPr="003C1335">
        <w:rPr>
          <w:sz w:val="22"/>
          <w:szCs w:val="22"/>
          <w:lang w:val="sr-Cyrl-CS"/>
        </w:rPr>
        <w:t>одговарајуће документе којима потврђује испуњеност услова.</w:t>
      </w:r>
    </w:p>
    <w:p w:rsidR="00550ED4" w:rsidRDefault="00550ED4" w:rsidP="00550ED4">
      <w:pPr>
        <w:suppressAutoHyphens w:val="0"/>
        <w:autoSpaceDE w:val="0"/>
        <w:autoSpaceDN w:val="0"/>
        <w:adjustRightInd w:val="0"/>
        <w:spacing w:line="240" w:lineRule="auto"/>
        <w:rPr>
          <w:sz w:val="22"/>
          <w:szCs w:val="22"/>
          <w:lang w:val="sr-Cyrl-CS"/>
        </w:rPr>
      </w:pPr>
      <w:r>
        <w:rPr>
          <w:sz w:val="22"/>
          <w:szCs w:val="22"/>
          <w:lang w:val="sr-Cyrl-CS"/>
        </w:rPr>
        <w:t>2)</w:t>
      </w:r>
      <w:r w:rsidRPr="003C1335">
        <w:rPr>
          <w:sz w:val="22"/>
          <w:szCs w:val="22"/>
          <w:lang w:val="sr-Cyrl-CS"/>
        </w:rPr>
        <w:t xml:space="preserve">Образац </w:t>
      </w:r>
      <w:r>
        <w:rPr>
          <w:sz w:val="22"/>
          <w:szCs w:val="22"/>
          <w:lang w:val="sr-Cyrl-CS"/>
        </w:rPr>
        <w:t>„</w:t>
      </w:r>
      <w:r w:rsidRPr="00E440D0">
        <w:rPr>
          <w:sz w:val="20"/>
          <w:szCs w:val="20"/>
          <w:lang w:val="sr-Cyrl-CS"/>
        </w:rPr>
        <w:t>ИЗЈАВЕ О ИСПУЊЕНОСТИ УСЛОВАТРЕБА</w:t>
      </w:r>
      <w:r>
        <w:rPr>
          <w:sz w:val="22"/>
          <w:szCs w:val="22"/>
          <w:lang w:val="sr-Cyrl-CS"/>
        </w:rPr>
        <w:t>“</w:t>
      </w:r>
      <w:r w:rsidRPr="003C1335">
        <w:rPr>
          <w:sz w:val="22"/>
          <w:szCs w:val="22"/>
          <w:lang w:val="sr-Cyrl-CS"/>
        </w:rPr>
        <w:t xml:space="preserve"> фотокопирати, попунити за сваког подизвођача и доставити уз понуду, са печатом и потписом овлашћеног лица понуђача и подизвођача. </w:t>
      </w:r>
      <w:r w:rsidRPr="003C1335">
        <w:rPr>
          <w:sz w:val="22"/>
          <w:szCs w:val="22"/>
          <w:lang w:val="sr-Cyrl-CS"/>
        </w:rPr>
        <w:cr/>
        <w:t xml:space="preserve"> </w:t>
      </w:r>
      <w:r w:rsidRPr="003C1335">
        <w:rPr>
          <w:sz w:val="22"/>
          <w:szCs w:val="22"/>
          <w:lang w:val="sr-Cyrl-CS"/>
        </w:rPr>
        <w:cr/>
      </w:r>
    </w:p>
    <w:p w:rsidR="00C26CD7" w:rsidRDefault="00C26CD7" w:rsidP="00550ED4">
      <w:pPr>
        <w:suppressAutoHyphens w:val="0"/>
        <w:autoSpaceDE w:val="0"/>
        <w:autoSpaceDN w:val="0"/>
        <w:adjustRightInd w:val="0"/>
        <w:spacing w:line="240" w:lineRule="auto"/>
        <w:rPr>
          <w:sz w:val="22"/>
          <w:szCs w:val="22"/>
          <w:lang w:val="sr-Cyrl-CS"/>
        </w:rPr>
      </w:pPr>
    </w:p>
    <w:p w:rsidR="00C26CD7" w:rsidRDefault="00C26CD7" w:rsidP="00550ED4">
      <w:pPr>
        <w:suppressAutoHyphens w:val="0"/>
        <w:autoSpaceDE w:val="0"/>
        <w:autoSpaceDN w:val="0"/>
        <w:adjustRightInd w:val="0"/>
        <w:spacing w:line="240" w:lineRule="auto"/>
        <w:rPr>
          <w:sz w:val="22"/>
          <w:szCs w:val="22"/>
          <w:lang w:val="sr-Cyrl-CS"/>
        </w:rPr>
      </w:pPr>
    </w:p>
    <w:p w:rsidR="00C26CD7" w:rsidRDefault="00C26CD7" w:rsidP="00550ED4">
      <w:pPr>
        <w:suppressAutoHyphens w:val="0"/>
        <w:autoSpaceDE w:val="0"/>
        <w:autoSpaceDN w:val="0"/>
        <w:adjustRightInd w:val="0"/>
        <w:spacing w:line="240" w:lineRule="auto"/>
        <w:rPr>
          <w:sz w:val="22"/>
          <w:szCs w:val="22"/>
          <w:lang w:val="sr-Cyrl-CS"/>
        </w:rPr>
      </w:pPr>
    </w:p>
    <w:p w:rsidR="00A93B59" w:rsidRDefault="00A93B59" w:rsidP="00550ED4">
      <w:pPr>
        <w:suppressAutoHyphens w:val="0"/>
        <w:autoSpaceDE w:val="0"/>
        <w:autoSpaceDN w:val="0"/>
        <w:adjustRightInd w:val="0"/>
        <w:spacing w:line="240" w:lineRule="auto"/>
        <w:rPr>
          <w:sz w:val="22"/>
          <w:szCs w:val="22"/>
          <w:lang w:val="sr-Cyrl-CS"/>
        </w:rPr>
      </w:pPr>
    </w:p>
    <w:p w:rsidR="00550ED4" w:rsidRDefault="00550ED4" w:rsidP="00F527E7">
      <w:pPr>
        <w:numPr>
          <w:ilvl w:val="0"/>
          <w:numId w:val="7"/>
        </w:numPr>
        <w:suppressAutoHyphens w:val="0"/>
        <w:autoSpaceDE w:val="0"/>
        <w:autoSpaceDN w:val="0"/>
        <w:adjustRightInd w:val="0"/>
        <w:spacing w:line="240" w:lineRule="auto"/>
        <w:jc w:val="center"/>
        <w:rPr>
          <w:b/>
          <w:bCs/>
          <w:iCs/>
          <w:lang w:val="sr-Cyrl-CS"/>
        </w:rPr>
      </w:pPr>
      <w:r w:rsidRPr="00F14FEA">
        <w:rPr>
          <w:b/>
          <w:bCs/>
          <w:iCs/>
          <w:lang w:val="sr-Cyrl-CS"/>
        </w:rPr>
        <w:lastRenderedPageBreak/>
        <w:t>ОБРАЗАЦ ПОНУДЕ</w:t>
      </w:r>
    </w:p>
    <w:p w:rsidR="00550ED4" w:rsidRDefault="00550ED4" w:rsidP="00550ED4">
      <w:pPr>
        <w:suppressAutoHyphens w:val="0"/>
        <w:autoSpaceDE w:val="0"/>
        <w:autoSpaceDN w:val="0"/>
        <w:adjustRightInd w:val="0"/>
        <w:spacing w:line="240" w:lineRule="auto"/>
        <w:rPr>
          <w:b/>
          <w:bCs/>
          <w:iCs/>
          <w:lang w:val="sr-Cyrl-CS"/>
        </w:rPr>
      </w:pPr>
    </w:p>
    <w:p w:rsidR="00550ED4" w:rsidRPr="00F14FEA" w:rsidRDefault="00550ED4" w:rsidP="00D3122E">
      <w:pPr>
        <w:autoSpaceDE w:val="0"/>
        <w:autoSpaceDN w:val="0"/>
        <w:adjustRightInd w:val="0"/>
        <w:rPr>
          <w:b/>
          <w:bCs/>
          <w:iCs/>
          <w:lang w:val="sr-Cyrl-CS"/>
        </w:rPr>
      </w:pPr>
    </w:p>
    <w:p w:rsidR="00CF715F" w:rsidRDefault="00280E0A" w:rsidP="00CF715F">
      <w:pPr>
        <w:suppressAutoHyphens w:val="0"/>
        <w:autoSpaceDE w:val="0"/>
        <w:autoSpaceDN w:val="0"/>
        <w:adjustRightInd w:val="0"/>
        <w:spacing w:line="240" w:lineRule="auto"/>
        <w:ind w:right="-330"/>
        <w:jc w:val="both"/>
      </w:pPr>
      <w:r w:rsidRPr="0060472E">
        <w:rPr>
          <w:rFonts w:ascii="TimesNewRomanPSMT" w:hAnsi="TimesNewRomanPSMT" w:cs="TimesNewRomanPSMT"/>
          <w:lang w:val="sr-Cyrl-CS"/>
        </w:rPr>
        <w:t>За</w:t>
      </w:r>
      <w:r w:rsidR="00550ED4" w:rsidRPr="0060472E">
        <w:rPr>
          <w:rFonts w:ascii="TimesNewRomanPSMT" w:hAnsi="TimesNewRomanPSMT" w:cs="TimesNewRomanPSMT"/>
        </w:rPr>
        <w:t xml:space="preserve"> </w:t>
      </w:r>
      <w:r w:rsidR="00550ED4" w:rsidRPr="0060472E">
        <w:rPr>
          <w:rFonts w:ascii="TimesNewRomanPSMT" w:hAnsi="TimesNewRomanPSMT" w:cs="TimesNewRomanPSMT"/>
          <w:color w:val="auto"/>
        </w:rPr>
        <w:t>јавну набавку</w:t>
      </w:r>
      <w:r w:rsidR="00550ED4" w:rsidRPr="0060472E">
        <w:rPr>
          <w:rFonts w:ascii="TimesNewRomanPSMT" w:hAnsi="TimesNewRomanPSMT" w:cs="TimesNewRomanPSMT"/>
          <w:color w:val="FF0000"/>
        </w:rPr>
        <w:t xml:space="preserve"> </w:t>
      </w:r>
      <w:r w:rsidR="00D16D67" w:rsidRPr="0060472E">
        <w:rPr>
          <w:lang w:val="sr-Cyrl-CS"/>
        </w:rPr>
        <w:t xml:space="preserve">добара - </w:t>
      </w:r>
      <w:r w:rsidR="002A0B37" w:rsidRPr="0060472E">
        <w:rPr>
          <w:bCs/>
        </w:rPr>
        <w:t xml:space="preserve">набавка часописа </w:t>
      </w:r>
      <w:r w:rsidR="00C10394" w:rsidRPr="0060472E">
        <w:rPr>
          <w:bCs/>
        </w:rPr>
        <w:t>„</w:t>
      </w:r>
      <w:r w:rsidR="0060472E" w:rsidRPr="0060472E">
        <w:rPr>
          <w:bCs/>
        </w:rPr>
        <w:t>Светосавско звонце</w:t>
      </w:r>
      <w:r w:rsidR="00C10394" w:rsidRPr="0060472E">
        <w:rPr>
          <w:bCs/>
        </w:rPr>
        <w:t>“</w:t>
      </w:r>
      <w:r w:rsidR="002F1554" w:rsidRPr="0060472E">
        <w:rPr>
          <w:bCs/>
        </w:rPr>
        <w:t xml:space="preserve">, </w:t>
      </w:r>
      <w:r w:rsidR="002F1554" w:rsidRPr="0060472E">
        <w:rPr>
          <w:lang w:val="sr-Cyrl-CS"/>
        </w:rPr>
        <w:t>број ППБОП-Д-</w:t>
      </w:r>
      <w:r w:rsidR="00C26CD7" w:rsidRPr="0060472E">
        <w:rPr>
          <w:lang w:val="sr-Cyrl-CS"/>
        </w:rPr>
        <w:t>1</w:t>
      </w:r>
      <w:r w:rsidR="002F1554" w:rsidRPr="0060472E">
        <w:rPr>
          <w:lang w:val="sr-Cyrl-CS"/>
        </w:rPr>
        <w:t>/1</w:t>
      </w:r>
      <w:r w:rsidR="00C26CD7" w:rsidRPr="0060472E">
        <w:rPr>
          <w:lang w:val="sr-Cyrl-CS"/>
        </w:rPr>
        <w:t>6</w:t>
      </w:r>
    </w:p>
    <w:p w:rsidR="00CF715F" w:rsidRPr="00CF715F" w:rsidRDefault="00CF715F" w:rsidP="00CF715F">
      <w:pPr>
        <w:suppressAutoHyphens w:val="0"/>
        <w:autoSpaceDE w:val="0"/>
        <w:autoSpaceDN w:val="0"/>
        <w:adjustRightInd w:val="0"/>
        <w:spacing w:line="240" w:lineRule="auto"/>
        <w:ind w:right="-330"/>
        <w:jc w:val="both"/>
      </w:pPr>
    </w:p>
    <w:p w:rsidR="00550ED4" w:rsidRPr="00F14FEA" w:rsidRDefault="00550ED4" w:rsidP="00CF715F">
      <w:pPr>
        <w:suppressAutoHyphens w:val="0"/>
        <w:autoSpaceDE w:val="0"/>
        <w:autoSpaceDN w:val="0"/>
        <w:adjustRightInd w:val="0"/>
        <w:spacing w:line="240" w:lineRule="auto"/>
        <w:ind w:right="-330"/>
        <w:jc w:val="both"/>
        <w:rPr>
          <w:b/>
          <w:bCs/>
          <w:iCs/>
          <w:lang w:val="sr-Cyrl-CS"/>
        </w:rPr>
      </w:pPr>
      <w:r w:rsidRPr="00F14FEA">
        <w:rPr>
          <w:b/>
          <w:bCs/>
          <w:iCs/>
          <w:lang w:val="sr-Cyrl-CS"/>
        </w:rPr>
        <w:t xml:space="preserve">а) самостално </w:t>
      </w:r>
    </w:p>
    <w:p w:rsidR="00550ED4" w:rsidRPr="00F14FEA" w:rsidRDefault="00550ED4" w:rsidP="00550ED4">
      <w:pPr>
        <w:autoSpaceDE w:val="0"/>
        <w:autoSpaceDN w:val="0"/>
        <w:adjustRightInd w:val="0"/>
        <w:spacing w:line="276" w:lineRule="auto"/>
        <w:jc w:val="both"/>
        <w:rPr>
          <w:b/>
          <w:bCs/>
          <w:iCs/>
          <w:lang w:val="sr-Cyrl-CS"/>
        </w:rPr>
      </w:pPr>
      <w:r w:rsidRPr="00F14FEA">
        <w:rPr>
          <w:b/>
          <w:bCs/>
          <w:iCs/>
          <w:lang w:val="sr-Cyrl-CS"/>
        </w:rPr>
        <w:t xml:space="preserve">б) са подизвођачем </w:t>
      </w:r>
    </w:p>
    <w:p w:rsidR="00550ED4" w:rsidRDefault="00550ED4" w:rsidP="00550ED4">
      <w:pPr>
        <w:autoSpaceDE w:val="0"/>
        <w:autoSpaceDN w:val="0"/>
        <w:adjustRightInd w:val="0"/>
        <w:spacing w:line="276" w:lineRule="auto"/>
        <w:jc w:val="both"/>
        <w:rPr>
          <w:b/>
          <w:bCs/>
          <w:iCs/>
          <w:lang w:val="sr-Cyrl-CS"/>
        </w:rPr>
      </w:pPr>
      <w:r w:rsidRPr="00F14FEA">
        <w:rPr>
          <w:b/>
          <w:bCs/>
          <w:iCs/>
          <w:lang w:val="sr-Cyrl-CS"/>
        </w:rPr>
        <w:t xml:space="preserve">в) </w:t>
      </w:r>
      <w:r>
        <w:rPr>
          <w:b/>
          <w:bCs/>
          <w:iCs/>
          <w:lang w:val="sr-Cyrl-CS"/>
        </w:rPr>
        <w:t xml:space="preserve">у </w:t>
      </w:r>
      <w:r w:rsidRPr="003C1335">
        <w:rPr>
          <w:b/>
          <w:bCs/>
          <w:iCs/>
        </w:rPr>
        <w:t>заједничкој понуди</w:t>
      </w:r>
      <w:r w:rsidRPr="00AB6A39">
        <w:rPr>
          <w:bCs/>
          <w:iCs/>
        </w:rPr>
        <w:t xml:space="preserve"> </w:t>
      </w:r>
      <w:r w:rsidRPr="00F14FEA">
        <w:rPr>
          <w:b/>
          <w:bCs/>
          <w:iCs/>
          <w:lang w:val="sr-Cyrl-CS"/>
        </w:rPr>
        <w:t xml:space="preserve">као група понуђача </w:t>
      </w:r>
    </w:p>
    <w:p w:rsidR="00550ED4" w:rsidRDefault="00550ED4" w:rsidP="00550ED4">
      <w:pPr>
        <w:autoSpaceDE w:val="0"/>
        <w:autoSpaceDN w:val="0"/>
        <w:adjustRightInd w:val="0"/>
        <w:spacing w:line="276" w:lineRule="auto"/>
        <w:rPr>
          <w:b/>
          <w:bCs/>
          <w:iCs/>
          <w:lang w:val="sr-Cyrl-CS"/>
        </w:rPr>
      </w:pPr>
    </w:p>
    <w:p w:rsidR="008614E7" w:rsidRDefault="008614E7" w:rsidP="00550ED4">
      <w:pPr>
        <w:autoSpaceDE w:val="0"/>
        <w:autoSpaceDN w:val="0"/>
        <w:adjustRightInd w:val="0"/>
        <w:spacing w:line="276" w:lineRule="auto"/>
        <w:rPr>
          <w:b/>
          <w:bCs/>
          <w:iCs/>
          <w:lang w:val="sr-Cyrl-CS"/>
        </w:rPr>
      </w:pPr>
    </w:p>
    <w:p w:rsidR="00550ED4" w:rsidRPr="00F14FEA" w:rsidRDefault="00550ED4" w:rsidP="00550ED4">
      <w:pPr>
        <w:autoSpaceDE w:val="0"/>
        <w:autoSpaceDN w:val="0"/>
        <w:adjustRightInd w:val="0"/>
        <w:spacing w:line="276" w:lineRule="auto"/>
        <w:jc w:val="both"/>
        <w:rPr>
          <w:b/>
          <w:bCs/>
          <w:iCs/>
          <w:lang w:val="sr-Cyrl-CS"/>
        </w:rPr>
      </w:pPr>
      <w:r w:rsidRPr="00F14FEA">
        <w:rPr>
          <w:b/>
          <w:bCs/>
          <w:iCs/>
          <w:lang w:val="sr-Cyrl-CS"/>
        </w:rPr>
        <w:t xml:space="preserve">ПОДАЦИ О ПОНУЂАЧУ </w:t>
      </w:r>
    </w:p>
    <w:p w:rsidR="00550ED4" w:rsidRDefault="00550ED4" w:rsidP="00550ED4">
      <w:pPr>
        <w:autoSpaceDE w:val="0"/>
        <w:autoSpaceDN w:val="0"/>
        <w:adjustRightInd w:val="0"/>
        <w:spacing w:line="276" w:lineRule="auto"/>
        <w:jc w:val="both"/>
        <w:rPr>
          <w:b/>
          <w:bCs/>
          <w:iCs/>
          <w:lang w:val="sr-Cyrl-CS"/>
        </w:rPr>
      </w:pP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 xml:space="preserve">Пословно име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Адреса и седиште</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__________________________________________________________________________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Матични</w:t>
      </w:r>
      <w:r>
        <w:rPr>
          <w:b/>
          <w:bCs/>
          <w:iCs/>
          <w:lang w:val="sr-Cyrl-CS"/>
        </w:rPr>
        <w:t xml:space="preserve">/регистарски </w:t>
      </w:r>
      <w:r w:rsidRPr="00F14FEA">
        <w:rPr>
          <w:b/>
          <w:bCs/>
          <w:iCs/>
          <w:lang w:val="sr-Cyrl-CS"/>
        </w:rPr>
        <w:t>број</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Порески идентификациони број понуђача</w:t>
      </w:r>
      <w:r w:rsidRPr="00F14FEA">
        <w:rPr>
          <w:b/>
          <w:bCs/>
          <w:iCs/>
          <w:lang w:val="sr-Cyrl-CS"/>
        </w:rPr>
        <w:t>:</w:t>
      </w:r>
      <w:r>
        <w:rPr>
          <w:b/>
          <w:bCs/>
          <w:iCs/>
          <w:lang w:val="sr-Cyrl-CS"/>
        </w:rPr>
        <w:t>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Лице</w:t>
      </w:r>
      <w:r w:rsidRPr="00F14FEA">
        <w:rPr>
          <w:b/>
          <w:bCs/>
          <w:iCs/>
          <w:lang w:val="sr-Cyrl-CS"/>
        </w:rPr>
        <w:t xml:space="preserve"> за контакт:</w:t>
      </w:r>
      <w:r>
        <w:rPr>
          <w:b/>
          <w:bCs/>
          <w:iCs/>
          <w:lang w:val="sr-Cyrl-CS"/>
        </w:rPr>
        <w:t>___________________________________________________________</w:t>
      </w:r>
    </w:p>
    <w:p w:rsidR="00550ED4" w:rsidRDefault="00550ED4" w:rsidP="00550ED4">
      <w:pPr>
        <w:autoSpaceDE w:val="0"/>
        <w:autoSpaceDN w:val="0"/>
        <w:adjustRightInd w:val="0"/>
        <w:spacing w:line="480" w:lineRule="auto"/>
        <w:jc w:val="both"/>
        <w:rPr>
          <w:b/>
          <w:bCs/>
          <w:iCs/>
          <w:lang w:val="sr-Cyrl-CS"/>
        </w:rPr>
      </w:pPr>
      <w:r w:rsidRPr="00F14FEA">
        <w:rPr>
          <w:b/>
          <w:bCs/>
          <w:iCs/>
          <w:lang w:val="sr-Cyrl-CS"/>
        </w:rPr>
        <w:t>Е-mail:</w:t>
      </w:r>
      <w:r>
        <w:rPr>
          <w:b/>
          <w:bCs/>
          <w:iCs/>
          <w:lang w:val="sr-Cyrl-CS"/>
        </w:rPr>
        <w:t>____________________________________________________________________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Телефон:</w:t>
      </w:r>
      <w:r>
        <w:rPr>
          <w:b/>
          <w:bCs/>
          <w:iCs/>
          <w:lang w:val="sr-Cyrl-CS"/>
        </w:rPr>
        <w:t>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Телефакс:</w:t>
      </w:r>
      <w:r>
        <w:rPr>
          <w:b/>
          <w:bCs/>
          <w:iCs/>
          <w:lang w:val="sr-Cyrl-CS"/>
        </w:rPr>
        <w:t>_________________________________________________________________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rPr>
          <w:b/>
          <w:bCs/>
          <w:iCs/>
          <w:lang w:val="sr-Cyrl-CS"/>
        </w:rPr>
      </w:pPr>
      <w:r w:rsidRPr="00F14FEA">
        <w:rPr>
          <w:b/>
          <w:bCs/>
          <w:iCs/>
          <w:lang w:val="sr-Cyrl-CS"/>
        </w:rPr>
        <w:t>Број рачуна и назив банке</w:t>
      </w:r>
      <w:r>
        <w:rPr>
          <w:b/>
          <w:bCs/>
          <w:iCs/>
          <w:lang w:val="sr-Cyrl-CS"/>
        </w:rPr>
        <w:t>___________________________________________________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3C1335">
        <w:rPr>
          <w:b/>
          <w:bCs/>
          <w:iCs/>
          <w:lang w:val="sr-Cyrl-CS"/>
        </w:rPr>
        <w:t>Лице овлашћено за потписивање уговора</w:t>
      </w:r>
      <w:r w:rsidRPr="005124C4">
        <w:rPr>
          <w:b/>
          <w:bCs/>
          <w:iCs/>
          <w:lang w:val="sr-Cyrl-CS"/>
        </w:rPr>
        <w:t>:___</w:t>
      </w:r>
      <w:r>
        <w:rPr>
          <w:b/>
          <w:bCs/>
          <w:iCs/>
          <w:lang w:val="sr-Cyrl-CS"/>
        </w:rPr>
        <w:t>__________________________________</w:t>
      </w:r>
    </w:p>
    <w:p w:rsidR="00550ED4" w:rsidRDefault="00550ED4" w:rsidP="00550ED4">
      <w:pPr>
        <w:autoSpaceDE w:val="0"/>
        <w:autoSpaceDN w:val="0"/>
        <w:adjustRightInd w:val="0"/>
        <w:spacing w:line="480" w:lineRule="auto"/>
        <w:rPr>
          <w:b/>
          <w:bCs/>
          <w:iCs/>
          <w:lang w:val="sr-Cyrl-CS"/>
        </w:rPr>
      </w:pPr>
      <w:r w:rsidRPr="005124C4">
        <w:rPr>
          <w:b/>
          <w:bCs/>
          <w:iCs/>
          <w:lang w:val="sr-Cyrl-CS"/>
        </w:rPr>
        <w:t xml:space="preserve">Законски заступници: </w:t>
      </w:r>
    </w:p>
    <w:p w:rsidR="00550ED4" w:rsidRPr="005124C4" w:rsidRDefault="00550ED4" w:rsidP="00550ED4">
      <w:pPr>
        <w:autoSpaceDE w:val="0"/>
        <w:autoSpaceDN w:val="0"/>
        <w:adjustRightInd w:val="0"/>
        <w:spacing w:line="480" w:lineRule="auto"/>
        <w:ind w:firstLine="720"/>
        <w:rPr>
          <w:b/>
          <w:bCs/>
          <w:iCs/>
          <w:lang w:val="sr-Cyrl-CS"/>
        </w:rPr>
      </w:pPr>
      <w:r w:rsidRPr="005124C4">
        <w:rPr>
          <w:b/>
          <w:bCs/>
          <w:iCs/>
          <w:lang w:val="sr-Cyrl-CS"/>
        </w:rPr>
        <w:t>1. _______________________________________________</w:t>
      </w:r>
      <w:r>
        <w:rPr>
          <w:b/>
          <w:bCs/>
          <w:iCs/>
          <w:lang w:val="sr-Cyrl-CS"/>
        </w:rPr>
        <w:t>____________________</w:t>
      </w:r>
    </w:p>
    <w:p w:rsidR="00550ED4" w:rsidRPr="005124C4" w:rsidRDefault="00550ED4" w:rsidP="00550ED4">
      <w:pPr>
        <w:autoSpaceDE w:val="0"/>
        <w:autoSpaceDN w:val="0"/>
        <w:adjustRightInd w:val="0"/>
        <w:spacing w:line="480" w:lineRule="auto"/>
        <w:ind w:firstLine="720"/>
        <w:rPr>
          <w:b/>
          <w:bCs/>
          <w:iCs/>
          <w:lang w:val="sr-Cyrl-CS"/>
        </w:rPr>
      </w:pPr>
      <w:r w:rsidRPr="005124C4">
        <w:rPr>
          <w:b/>
          <w:bCs/>
          <w:iCs/>
          <w:lang w:val="sr-Cyrl-CS"/>
        </w:rPr>
        <w:t>2. _______________________________________________</w:t>
      </w:r>
      <w:r>
        <w:rPr>
          <w:b/>
          <w:bCs/>
          <w:iCs/>
          <w:lang w:val="sr-Cyrl-CS"/>
        </w:rPr>
        <w:t>____________________</w:t>
      </w:r>
    </w:p>
    <w:p w:rsidR="00D3122E" w:rsidRDefault="00550ED4" w:rsidP="00C63A00">
      <w:pPr>
        <w:autoSpaceDE w:val="0"/>
        <w:autoSpaceDN w:val="0"/>
        <w:adjustRightInd w:val="0"/>
        <w:spacing w:line="480" w:lineRule="auto"/>
        <w:ind w:firstLine="720"/>
        <w:rPr>
          <w:b/>
          <w:bCs/>
          <w:iCs/>
          <w:lang w:val="sr-Cyrl-CS"/>
        </w:rPr>
      </w:pPr>
      <w:r w:rsidRPr="005124C4">
        <w:rPr>
          <w:b/>
          <w:bCs/>
          <w:iCs/>
          <w:lang w:val="sr-Cyrl-CS"/>
        </w:rPr>
        <w:t>3 . _______________________________________________</w:t>
      </w:r>
      <w:r>
        <w:rPr>
          <w:b/>
          <w:bCs/>
          <w:iCs/>
          <w:lang w:val="sr-Cyrl-CS"/>
        </w:rPr>
        <w:t>___________________</w:t>
      </w:r>
    </w:p>
    <w:p w:rsidR="008614E7" w:rsidRDefault="008614E7" w:rsidP="00550ED4">
      <w:pPr>
        <w:autoSpaceDE w:val="0"/>
        <w:autoSpaceDN w:val="0"/>
        <w:adjustRightInd w:val="0"/>
        <w:spacing w:line="240" w:lineRule="auto"/>
        <w:rPr>
          <w:b/>
          <w:bCs/>
          <w:iCs/>
          <w:lang w:val="sr-Cyrl-CS"/>
        </w:rPr>
      </w:pPr>
    </w:p>
    <w:p w:rsidR="00C10394" w:rsidRDefault="00C10394" w:rsidP="00550ED4">
      <w:pPr>
        <w:autoSpaceDE w:val="0"/>
        <w:autoSpaceDN w:val="0"/>
        <w:adjustRightInd w:val="0"/>
        <w:spacing w:line="240" w:lineRule="auto"/>
        <w:rPr>
          <w:b/>
          <w:bCs/>
          <w:iCs/>
          <w:lang w:val="sr-Cyrl-CS"/>
        </w:rPr>
      </w:pPr>
    </w:p>
    <w:p w:rsidR="00C10394" w:rsidRDefault="00C10394" w:rsidP="00550ED4">
      <w:pPr>
        <w:autoSpaceDE w:val="0"/>
        <w:autoSpaceDN w:val="0"/>
        <w:adjustRightInd w:val="0"/>
        <w:spacing w:line="240" w:lineRule="auto"/>
        <w:rPr>
          <w:b/>
          <w:bCs/>
          <w:iCs/>
          <w:lang w:val="sr-Cyrl-CS"/>
        </w:rPr>
      </w:pPr>
    </w:p>
    <w:p w:rsidR="00B42806" w:rsidRDefault="00B42806" w:rsidP="00550ED4">
      <w:pPr>
        <w:autoSpaceDE w:val="0"/>
        <w:autoSpaceDN w:val="0"/>
        <w:adjustRightInd w:val="0"/>
        <w:spacing w:line="240" w:lineRule="auto"/>
        <w:rPr>
          <w:b/>
          <w:bCs/>
          <w:iCs/>
          <w:lang w:val="sr-Cyrl-CS"/>
        </w:rPr>
      </w:pPr>
    </w:p>
    <w:p w:rsidR="008614E7" w:rsidRDefault="008614E7" w:rsidP="00550ED4">
      <w:pPr>
        <w:autoSpaceDE w:val="0"/>
        <w:autoSpaceDN w:val="0"/>
        <w:adjustRightInd w:val="0"/>
        <w:spacing w:line="240" w:lineRule="auto"/>
        <w:rPr>
          <w:b/>
          <w:bCs/>
          <w:iCs/>
          <w:lang w:val="sr-Cyrl-CS"/>
        </w:rPr>
      </w:pPr>
    </w:p>
    <w:p w:rsidR="00550ED4" w:rsidRPr="005124C4" w:rsidRDefault="002A0B37" w:rsidP="00550ED4">
      <w:pPr>
        <w:autoSpaceDE w:val="0"/>
        <w:autoSpaceDN w:val="0"/>
        <w:adjustRightInd w:val="0"/>
        <w:spacing w:line="240" w:lineRule="auto"/>
        <w:rPr>
          <w:b/>
          <w:bCs/>
          <w:iCs/>
          <w:lang w:val="sr-Cyrl-CS"/>
        </w:rPr>
      </w:pPr>
      <w:r>
        <w:rPr>
          <w:b/>
          <w:bCs/>
          <w:iCs/>
          <w:lang w:val="sr-Cyrl-CS"/>
        </w:rPr>
        <w:lastRenderedPageBreak/>
        <w:t>П</w:t>
      </w:r>
      <w:r w:rsidR="00550ED4" w:rsidRPr="005124C4">
        <w:rPr>
          <w:b/>
          <w:bCs/>
          <w:iCs/>
          <w:lang w:val="sr-Cyrl-CS"/>
        </w:rPr>
        <w:t xml:space="preserve">ОДАЦИ О ПОДИЗВОЂАЧУ </w:t>
      </w:r>
    </w:p>
    <w:p w:rsidR="00550ED4" w:rsidRDefault="00550ED4" w:rsidP="00550ED4">
      <w:pPr>
        <w:autoSpaceDE w:val="0"/>
        <w:autoSpaceDN w:val="0"/>
        <w:adjustRightInd w:val="0"/>
        <w:spacing w:line="240" w:lineRule="auto"/>
        <w:rPr>
          <w:b/>
          <w:bCs/>
          <w:iCs/>
          <w:lang w:val="sr-Cyrl-CS"/>
        </w:rPr>
      </w:pPr>
      <w:r w:rsidRPr="005124C4">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 xml:space="preserve">Пословно име </w:t>
      </w:r>
      <w:r w:rsidRPr="005124C4">
        <w:rPr>
          <w:b/>
          <w:bCs/>
          <w:iCs/>
          <w:lang w:val="sr-Cyrl-CS"/>
        </w:rPr>
        <w:t>подизвођач</w:t>
      </w:r>
      <w:r>
        <w:rPr>
          <w:b/>
          <w:bCs/>
          <w:iCs/>
          <w:lang w:val="sr-Cyrl-CS"/>
        </w:rPr>
        <w:t>а</w:t>
      </w:r>
      <w:r w:rsidRPr="00F14FEA">
        <w:rPr>
          <w:b/>
          <w:bCs/>
          <w:iCs/>
          <w:lang w:val="sr-Cyrl-CS"/>
        </w:rPr>
        <w:t>:</w:t>
      </w:r>
      <w:r>
        <w:rPr>
          <w:b/>
          <w:bCs/>
          <w:iCs/>
          <w:lang w:val="sr-Cyrl-CS"/>
        </w:rPr>
        <w:t>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Адреса и седиште</w:t>
      </w:r>
      <w:r w:rsidRPr="005124C4">
        <w:rPr>
          <w:b/>
          <w:bCs/>
          <w:iCs/>
          <w:lang w:val="sr-Cyrl-CS"/>
        </w:rPr>
        <w:t xml:space="preserve"> подизвођач</w:t>
      </w:r>
      <w:r>
        <w:rPr>
          <w:b/>
          <w:bCs/>
          <w:iCs/>
          <w:lang w:val="sr-Cyrl-CS"/>
        </w:rPr>
        <w:t>а</w:t>
      </w:r>
      <w:r w:rsidRPr="00F14FEA">
        <w:rPr>
          <w:b/>
          <w:bCs/>
          <w:iCs/>
          <w:lang w:val="sr-Cyrl-CS"/>
        </w:rPr>
        <w:t>:</w:t>
      </w:r>
      <w:r>
        <w:rPr>
          <w:b/>
          <w:bCs/>
          <w:iCs/>
          <w:lang w:val="sr-Cyrl-CS"/>
        </w:rPr>
        <w:t>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Pr>
          <w:b/>
          <w:bCs/>
          <w:iCs/>
          <w:lang w:val="sr-Cyrl-CS"/>
        </w:rPr>
        <w:t>_________________________________________________________________________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Матични</w:t>
      </w:r>
      <w:r>
        <w:rPr>
          <w:b/>
          <w:bCs/>
          <w:iCs/>
          <w:lang w:val="sr-Cyrl-CS"/>
        </w:rPr>
        <w:t xml:space="preserve">/регистарски </w:t>
      </w:r>
      <w:r w:rsidRPr="00F14FEA">
        <w:rPr>
          <w:b/>
          <w:bCs/>
          <w:iCs/>
          <w:lang w:val="sr-Cyrl-CS"/>
        </w:rPr>
        <w:t>број</w:t>
      </w:r>
      <w:r w:rsidRPr="005124C4">
        <w:rPr>
          <w:b/>
          <w:bCs/>
          <w:iCs/>
          <w:lang w:val="sr-Cyrl-CS"/>
        </w:rPr>
        <w:t xml:space="preserve"> подизвођач</w:t>
      </w:r>
      <w:r>
        <w:rPr>
          <w:b/>
          <w:bCs/>
          <w:iCs/>
          <w:lang w:val="sr-Cyrl-CS"/>
        </w:rPr>
        <w:t>а</w:t>
      </w:r>
      <w:r w:rsidRPr="00F14FEA">
        <w:rPr>
          <w:b/>
          <w:bCs/>
          <w:iCs/>
          <w:lang w:val="sr-Cyrl-CS"/>
        </w:rPr>
        <w:t>:</w:t>
      </w:r>
      <w:r>
        <w:rPr>
          <w:b/>
          <w:bCs/>
          <w:iCs/>
          <w:lang w:val="sr-Cyrl-CS"/>
        </w:rPr>
        <w:t>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Порески идентификациони број подизвођач</w:t>
      </w:r>
      <w:r>
        <w:rPr>
          <w:b/>
          <w:bCs/>
          <w:iCs/>
          <w:lang w:val="sr-Cyrl-CS"/>
        </w:rPr>
        <w:t>а</w:t>
      </w:r>
      <w:r w:rsidRPr="00F14FEA">
        <w:rPr>
          <w:b/>
          <w:bCs/>
          <w:iCs/>
          <w:lang w:val="sr-Cyrl-CS"/>
        </w:rPr>
        <w:t>:</w:t>
      </w:r>
      <w:r>
        <w:rPr>
          <w:b/>
          <w:bCs/>
          <w:iCs/>
          <w:lang w:val="sr-Cyrl-CS"/>
        </w:rPr>
        <w:t>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Лице</w:t>
      </w:r>
      <w:r w:rsidRPr="00F14FEA">
        <w:rPr>
          <w:b/>
          <w:bCs/>
          <w:iCs/>
          <w:lang w:val="sr-Cyrl-CS"/>
        </w:rPr>
        <w:t xml:space="preserve"> за контакт:</w:t>
      </w:r>
      <w:r>
        <w:rPr>
          <w:b/>
          <w:bCs/>
          <w:iCs/>
          <w:lang w:val="sr-Cyrl-CS"/>
        </w:rPr>
        <w:t>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sidRPr="00F14FEA">
        <w:rPr>
          <w:b/>
          <w:bCs/>
          <w:iCs/>
          <w:lang w:val="sr-Cyrl-CS"/>
        </w:rPr>
        <w:t>Е-mail:</w:t>
      </w:r>
      <w:r>
        <w:rPr>
          <w:b/>
          <w:bCs/>
          <w:iCs/>
          <w:lang w:val="sr-Cyrl-CS"/>
        </w:rPr>
        <w:t>___________________________________________________________________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Телефон:</w:t>
      </w:r>
      <w:r>
        <w:rPr>
          <w:b/>
          <w:bCs/>
          <w:iCs/>
          <w:lang w:val="sr-Cyrl-CS"/>
        </w:rPr>
        <w:t>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Телефакс:</w:t>
      </w:r>
      <w:r>
        <w:rPr>
          <w:b/>
          <w:bCs/>
          <w:iCs/>
          <w:lang w:val="sr-Cyrl-CS"/>
        </w:rPr>
        <w:t>________________________________________________________________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rPr>
          <w:b/>
          <w:bCs/>
          <w:iCs/>
          <w:lang w:val="sr-Cyrl-CS"/>
        </w:rPr>
      </w:pPr>
      <w:r w:rsidRPr="00F14FEA">
        <w:rPr>
          <w:b/>
          <w:bCs/>
          <w:iCs/>
          <w:lang w:val="sr-Cyrl-CS"/>
        </w:rPr>
        <w:t>Број рачуна и назив банке</w:t>
      </w:r>
      <w:r>
        <w:rPr>
          <w:b/>
          <w:bCs/>
          <w:iCs/>
          <w:lang w:val="sr-Cyrl-CS"/>
        </w:rPr>
        <w:t>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 xml:space="preserve">Одговорно </w:t>
      </w:r>
      <w:r w:rsidRPr="003C1335">
        <w:rPr>
          <w:b/>
          <w:bCs/>
          <w:iCs/>
          <w:lang w:val="sr-Cyrl-CS"/>
        </w:rPr>
        <w:t>лице</w:t>
      </w:r>
      <w:r w:rsidRPr="005124C4">
        <w:rPr>
          <w:b/>
          <w:bCs/>
          <w:iCs/>
          <w:lang w:val="sr-Cyrl-CS"/>
        </w:rPr>
        <w:t>:___</w:t>
      </w:r>
      <w:r>
        <w:rPr>
          <w:b/>
          <w:bCs/>
          <w:iCs/>
          <w:lang w:val="sr-Cyrl-CS"/>
        </w:rPr>
        <w:t>_______________________________________________________</w:t>
      </w:r>
    </w:p>
    <w:p w:rsidR="00550ED4" w:rsidRDefault="00550ED4" w:rsidP="00550ED4">
      <w:pPr>
        <w:autoSpaceDE w:val="0"/>
        <w:autoSpaceDN w:val="0"/>
        <w:adjustRightInd w:val="0"/>
        <w:spacing w:line="480" w:lineRule="auto"/>
        <w:rPr>
          <w:b/>
          <w:bCs/>
          <w:iCs/>
          <w:lang w:val="sr-Cyrl-CS"/>
        </w:rPr>
      </w:pPr>
      <w:r w:rsidRPr="005124C4">
        <w:rPr>
          <w:b/>
          <w:bCs/>
          <w:iCs/>
          <w:lang w:val="sr-Cyrl-CS"/>
        </w:rPr>
        <w:t xml:space="preserve">Законски заступници: </w:t>
      </w:r>
    </w:p>
    <w:p w:rsidR="00550ED4" w:rsidRPr="005124C4" w:rsidRDefault="00550ED4" w:rsidP="00550ED4">
      <w:pPr>
        <w:autoSpaceDE w:val="0"/>
        <w:autoSpaceDN w:val="0"/>
        <w:adjustRightInd w:val="0"/>
        <w:spacing w:line="480" w:lineRule="auto"/>
        <w:ind w:firstLine="720"/>
        <w:rPr>
          <w:b/>
          <w:bCs/>
          <w:iCs/>
          <w:lang w:val="sr-Cyrl-CS"/>
        </w:rPr>
      </w:pPr>
      <w:r w:rsidRPr="005124C4">
        <w:rPr>
          <w:b/>
          <w:bCs/>
          <w:iCs/>
          <w:lang w:val="sr-Cyrl-CS"/>
        </w:rPr>
        <w:t>1. _______________________________________________</w:t>
      </w:r>
      <w:r>
        <w:rPr>
          <w:b/>
          <w:bCs/>
          <w:iCs/>
          <w:lang w:val="sr-Cyrl-CS"/>
        </w:rPr>
        <w:t>__________________</w:t>
      </w:r>
    </w:p>
    <w:p w:rsidR="00550ED4" w:rsidRPr="005124C4" w:rsidRDefault="00550ED4" w:rsidP="00550ED4">
      <w:pPr>
        <w:autoSpaceDE w:val="0"/>
        <w:autoSpaceDN w:val="0"/>
        <w:adjustRightInd w:val="0"/>
        <w:spacing w:line="480" w:lineRule="auto"/>
        <w:ind w:firstLine="720"/>
        <w:rPr>
          <w:b/>
          <w:bCs/>
          <w:iCs/>
          <w:lang w:val="sr-Cyrl-CS"/>
        </w:rPr>
      </w:pPr>
      <w:r w:rsidRPr="005124C4">
        <w:rPr>
          <w:b/>
          <w:bCs/>
          <w:iCs/>
          <w:lang w:val="sr-Cyrl-CS"/>
        </w:rPr>
        <w:t>2. _______________________________________________</w:t>
      </w:r>
      <w:r>
        <w:rPr>
          <w:b/>
          <w:bCs/>
          <w:iCs/>
          <w:lang w:val="sr-Cyrl-CS"/>
        </w:rPr>
        <w:t>__________________</w:t>
      </w:r>
      <w:r w:rsidRPr="005124C4">
        <w:rPr>
          <w:b/>
          <w:bCs/>
          <w:iCs/>
          <w:lang w:val="sr-Cyrl-CS"/>
        </w:rPr>
        <w:t xml:space="preserve"> </w:t>
      </w:r>
    </w:p>
    <w:p w:rsidR="00550ED4" w:rsidRDefault="00550ED4" w:rsidP="00550ED4">
      <w:pPr>
        <w:autoSpaceDE w:val="0"/>
        <w:autoSpaceDN w:val="0"/>
        <w:adjustRightInd w:val="0"/>
        <w:spacing w:line="480" w:lineRule="auto"/>
        <w:ind w:firstLine="720"/>
        <w:rPr>
          <w:b/>
          <w:bCs/>
          <w:iCs/>
          <w:lang w:val="sr-Cyrl-CS"/>
        </w:rPr>
      </w:pPr>
      <w:r w:rsidRPr="005124C4">
        <w:rPr>
          <w:b/>
          <w:bCs/>
          <w:iCs/>
          <w:lang w:val="sr-Cyrl-CS"/>
        </w:rPr>
        <w:t>3 . _______________________________________________</w:t>
      </w:r>
      <w:r>
        <w:rPr>
          <w:b/>
          <w:bCs/>
          <w:iCs/>
          <w:lang w:val="sr-Cyrl-CS"/>
        </w:rPr>
        <w:t xml:space="preserve">_________________                                              </w:t>
      </w:r>
    </w:p>
    <w:p w:rsidR="00550ED4" w:rsidRPr="00D82886" w:rsidRDefault="00550ED4" w:rsidP="00550ED4">
      <w:pPr>
        <w:autoSpaceDE w:val="0"/>
        <w:autoSpaceDN w:val="0"/>
        <w:adjustRightInd w:val="0"/>
        <w:spacing w:line="480" w:lineRule="auto"/>
        <w:rPr>
          <w:b/>
          <w:bCs/>
          <w:iCs/>
          <w:lang w:val="sr-Cyrl-CS"/>
        </w:rPr>
      </w:pPr>
      <w:r w:rsidRPr="00D82886">
        <w:rPr>
          <w:b/>
          <w:bCs/>
          <w:iCs/>
          <w:lang w:val="sr-Cyrl-CS"/>
        </w:rPr>
        <w:t>Проценат укупне вредности набавке који ће изв</w:t>
      </w:r>
      <w:r>
        <w:rPr>
          <w:b/>
          <w:bCs/>
          <w:iCs/>
          <w:lang w:val="sr-Cyrl-CS"/>
        </w:rPr>
        <w:t>ршити подизвођач: %___________</w:t>
      </w:r>
    </w:p>
    <w:p w:rsidR="00550ED4" w:rsidRDefault="00550ED4" w:rsidP="00550ED4">
      <w:pPr>
        <w:autoSpaceDE w:val="0"/>
        <w:autoSpaceDN w:val="0"/>
        <w:adjustRightInd w:val="0"/>
        <w:spacing w:line="480" w:lineRule="auto"/>
        <w:rPr>
          <w:b/>
          <w:bCs/>
          <w:iCs/>
          <w:lang w:val="sr-Cyrl-CS"/>
        </w:rPr>
      </w:pPr>
      <w:r w:rsidRPr="005124C4">
        <w:rPr>
          <w:b/>
          <w:bCs/>
          <w:iCs/>
          <w:lang w:val="sr-Cyrl-CS"/>
        </w:rPr>
        <w:t>Подизвођач ће п</w:t>
      </w:r>
      <w:r>
        <w:rPr>
          <w:b/>
          <w:bCs/>
          <w:iCs/>
          <w:lang w:val="sr-Cyrl-CS"/>
        </w:rPr>
        <w:t xml:space="preserve">редмет јавне набавке извршити у </w:t>
      </w:r>
      <w:r w:rsidRPr="005124C4">
        <w:rPr>
          <w:b/>
          <w:bCs/>
          <w:iCs/>
          <w:lang w:val="sr-Cyrl-CS"/>
        </w:rPr>
        <w:t>делу:</w:t>
      </w:r>
      <w:r>
        <w:rPr>
          <w:b/>
          <w:bCs/>
          <w:iCs/>
          <w:lang w:val="sr-Cyrl-CS"/>
        </w:rPr>
        <w:t>________________________</w:t>
      </w:r>
      <w:r w:rsidRPr="005124C4">
        <w:rPr>
          <w:b/>
          <w:bCs/>
          <w:iCs/>
          <w:lang w:val="sr-Cyrl-CS"/>
        </w:rPr>
        <w:cr/>
      </w:r>
      <w:r>
        <w:rPr>
          <w:b/>
          <w:bCs/>
          <w:iCs/>
          <w:lang w:val="sr-Cyrl-CS"/>
        </w:rPr>
        <w:t>__________________________________________________________________________</w:t>
      </w:r>
    </w:p>
    <w:p w:rsidR="00550ED4" w:rsidRPr="005124C4" w:rsidRDefault="00550ED4" w:rsidP="00550ED4">
      <w:pPr>
        <w:autoSpaceDE w:val="0"/>
        <w:autoSpaceDN w:val="0"/>
        <w:adjustRightInd w:val="0"/>
        <w:spacing w:line="240" w:lineRule="auto"/>
        <w:jc w:val="both"/>
        <w:rPr>
          <w:b/>
          <w:bCs/>
          <w:iCs/>
          <w:sz w:val="22"/>
          <w:szCs w:val="22"/>
          <w:lang w:val="sr-Cyrl-CS"/>
        </w:rPr>
      </w:pPr>
      <w:r w:rsidRPr="005124C4">
        <w:rPr>
          <w:b/>
          <w:bCs/>
          <w:iCs/>
          <w:sz w:val="22"/>
          <w:szCs w:val="22"/>
          <w:lang w:val="sr-Cyrl-CS"/>
        </w:rPr>
        <w:t xml:space="preserve">Напомена: </w:t>
      </w:r>
    </w:p>
    <w:p w:rsidR="00550ED4" w:rsidRDefault="00550ED4" w:rsidP="00550ED4">
      <w:pPr>
        <w:autoSpaceDE w:val="0"/>
        <w:autoSpaceDN w:val="0"/>
        <w:adjustRightInd w:val="0"/>
        <w:spacing w:line="240" w:lineRule="auto"/>
        <w:jc w:val="both"/>
        <w:rPr>
          <w:bCs/>
          <w:iCs/>
          <w:sz w:val="22"/>
          <w:szCs w:val="22"/>
          <w:lang w:val="sr-Cyrl-CS"/>
        </w:rPr>
      </w:pPr>
      <w:r w:rsidRPr="003C1335">
        <w:rPr>
          <w:bCs/>
          <w:iCs/>
          <w:sz w:val="22"/>
          <w:szCs w:val="22"/>
          <w:lang w:val="sr-Cyrl-CS"/>
        </w:rPr>
        <w:t xml:space="preserve">1) Образац </w:t>
      </w:r>
      <w:r>
        <w:rPr>
          <w:bCs/>
          <w:iCs/>
          <w:sz w:val="22"/>
          <w:szCs w:val="22"/>
          <w:lang w:val="sr-Cyrl-CS"/>
        </w:rPr>
        <w:t>„</w:t>
      </w:r>
      <w:r w:rsidRPr="00E440D0">
        <w:rPr>
          <w:bCs/>
          <w:iCs/>
          <w:sz w:val="20"/>
          <w:szCs w:val="20"/>
          <w:lang w:val="sr-Cyrl-CS"/>
        </w:rPr>
        <w:t>ПОДАЦИ О ПОДИЗВОЂАЧУ</w:t>
      </w:r>
      <w:r>
        <w:rPr>
          <w:bCs/>
          <w:iCs/>
          <w:sz w:val="20"/>
          <w:szCs w:val="20"/>
          <w:lang w:val="sr-Cyrl-CS"/>
        </w:rPr>
        <w:t>“</w:t>
      </w:r>
      <w:r w:rsidRPr="003C1335">
        <w:rPr>
          <w:bCs/>
          <w:iCs/>
          <w:sz w:val="22"/>
          <w:szCs w:val="22"/>
          <w:lang w:val="sr-Cyrl-CS"/>
        </w:rPr>
        <w:t xml:space="preserve"> попуњавају само они понуђачи који по</w:t>
      </w:r>
      <w:r>
        <w:rPr>
          <w:bCs/>
          <w:iCs/>
          <w:sz w:val="22"/>
          <w:szCs w:val="22"/>
          <w:lang w:val="sr-Cyrl-CS"/>
        </w:rPr>
        <w:t>дносе понуду са подизвођачем, а</w:t>
      </w:r>
      <w:r w:rsidRPr="003C1335">
        <w:rPr>
          <w:bCs/>
          <w:iCs/>
          <w:sz w:val="22"/>
          <w:szCs w:val="22"/>
          <w:lang w:val="sr-Cyrl-CS"/>
        </w:rPr>
        <w:t>ко има већи број подизвођача, потребно је да се овај образац копира у оном броју примерака колико има поди</w:t>
      </w:r>
      <w:r>
        <w:rPr>
          <w:bCs/>
          <w:iCs/>
          <w:sz w:val="22"/>
          <w:szCs w:val="22"/>
          <w:lang w:val="sr-Cyrl-CS"/>
        </w:rPr>
        <w:t>з</w:t>
      </w:r>
      <w:r w:rsidRPr="003C1335">
        <w:rPr>
          <w:bCs/>
          <w:iCs/>
          <w:sz w:val="22"/>
          <w:szCs w:val="22"/>
          <w:lang w:val="sr-Cyrl-CS"/>
        </w:rPr>
        <w:t xml:space="preserve">вођача, да се попуни и достави за сваког подизвођача појединачно. </w:t>
      </w:r>
    </w:p>
    <w:p w:rsidR="00550ED4" w:rsidRDefault="00550ED4" w:rsidP="00550ED4">
      <w:pPr>
        <w:autoSpaceDE w:val="0"/>
        <w:autoSpaceDN w:val="0"/>
        <w:adjustRightInd w:val="0"/>
        <w:spacing w:line="240" w:lineRule="auto"/>
        <w:jc w:val="both"/>
        <w:rPr>
          <w:bCs/>
          <w:iCs/>
          <w:sz w:val="22"/>
          <w:szCs w:val="22"/>
          <w:lang w:val="sr-Cyrl-CS"/>
        </w:rPr>
      </w:pPr>
      <w:r w:rsidRPr="003C1335">
        <w:rPr>
          <w:bCs/>
          <w:iCs/>
          <w:sz w:val="22"/>
          <w:szCs w:val="22"/>
          <w:lang w:val="sr-Cyrl-CS"/>
        </w:rPr>
        <w:t>2) 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r>
        <w:rPr>
          <w:bCs/>
          <w:iCs/>
          <w:sz w:val="22"/>
          <w:szCs w:val="22"/>
          <w:lang w:val="sr-Cyrl-CS"/>
        </w:rPr>
        <w:t xml:space="preserve"> </w:t>
      </w:r>
    </w:p>
    <w:p w:rsidR="00550ED4" w:rsidRPr="003C1335" w:rsidRDefault="00550ED4" w:rsidP="00550ED4">
      <w:pPr>
        <w:autoSpaceDE w:val="0"/>
        <w:autoSpaceDN w:val="0"/>
        <w:adjustRightInd w:val="0"/>
        <w:spacing w:line="240" w:lineRule="auto"/>
        <w:jc w:val="both"/>
        <w:rPr>
          <w:bCs/>
          <w:iCs/>
          <w:sz w:val="22"/>
          <w:szCs w:val="22"/>
          <w:lang w:val="sr-Cyrl-CS"/>
        </w:rPr>
      </w:pPr>
      <w:r>
        <w:rPr>
          <w:bCs/>
          <w:iCs/>
          <w:sz w:val="22"/>
          <w:szCs w:val="22"/>
          <w:lang w:val="sr-Cyrl-CS"/>
        </w:rPr>
        <w:t xml:space="preserve">3) </w:t>
      </w:r>
      <w:r w:rsidRPr="003C1335">
        <w:rPr>
          <w:bCs/>
          <w:iCs/>
          <w:sz w:val="22"/>
          <w:szCs w:val="22"/>
          <w:lang w:val="sr-Cyrl-CS"/>
        </w:rPr>
        <w:t xml:space="preserve">Уколико понуђач не наступа са подизвођачем, доставља бланко Образац </w:t>
      </w:r>
      <w:r>
        <w:rPr>
          <w:bCs/>
          <w:iCs/>
          <w:sz w:val="22"/>
          <w:szCs w:val="22"/>
          <w:lang w:val="sr-Cyrl-CS"/>
        </w:rPr>
        <w:t>- "</w:t>
      </w:r>
      <w:r w:rsidRPr="00236464">
        <w:rPr>
          <w:bCs/>
          <w:iCs/>
          <w:sz w:val="20"/>
          <w:szCs w:val="20"/>
          <w:lang w:val="sr-Cyrl-CS"/>
        </w:rPr>
        <w:t>ПОДАЦИ О ПОДИЗВОЂАЧУ</w:t>
      </w:r>
      <w:r w:rsidRPr="003C1335">
        <w:rPr>
          <w:bCs/>
          <w:iCs/>
          <w:sz w:val="22"/>
          <w:szCs w:val="22"/>
          <w:lang w:val="sr-Cyrl-CS"/>
        </w:rPr>
        <w:t>", дијагонално прецртан.</w:t>
      </w:r>
    </w:p>
    <w:p w:rsidR="00550ED4" w:rsidRDefault="00550ED4" w:rsidP="00550ED4">
      <w:pPr>
        <w:autoSpaceDE w:val="0"/>
        <w:autoSpaceDN w:val="0"/>
        <w:adjustRightInd w:val="0"/>
        <w:spacing w:line="276" w:lineRule="auto"/>
        <w:jc w:val="both"/>
        <w:rPr>
          <w:b/>
          <w:bCs/>
          <w:iCs/>
          <w:lang w:val="sr-Cyrl-CS"/>
        </w:rPr>
      </w:pPr>
      <w:r w:rsidRPr="005124C4">
        <w:rPr>
          <w:b/>
          <w:bCs/>
          <w:iCs/>
          <w:lang w:val="sr-Cyrl-CS"/>
        </w:rPr>
        <w:lastRenderedPageBreak/>
        <w:t xml:space="preserve">ПОДАЦИ О </w:t>
      </w:r>
      <w:r w:rsidRPr="003C1335">
        <w:rPr>
          <w:b/>
          <w:bCs/>
          <w:iCs/>
          <w:lang w:val="sr-Cyrl-CS"/>
        </w:rPr>
        <w:t>ПОНУЂАЧУ</w:t>
      </w:r>
      <w:r w:rsidRPr="005124C4">
        <w:rPr>
          <w:b/>
          <w:bCs/>
          <w:iCs/>
          <w:lang w:val="sr-Cyrl-CS"/>
        </w:rPr>
        <w:t xml:space="preserve"> УЧЕСНИКУ У ЗАЈЕДНИЧКОЈ ПОНУДИ</w:t>
      </w:r>
      <w:r>
        <w:rPr>
          <w:b/>
          <w:bCs/>
          <w:iCs/>
          <w:lang w:val="sr-Cyrl-CS"/>
        </w:rPr>
        <w:t xml:space="preserve"> (</w:t>
      </w:r>
      <w:r w:rsidRPr="00F14FEA">
        <w:rPr>
          <w:b/>
          <w:bCs/>
          <w:iCs/>
          <w:lang w:val="sr-Cyrl-CS"/>
        </w:rPr>
        <w:t>група понуђача</w:t>
      </w:r>
      <w:r>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Пословно име</w:t>
      </w:r>
      <w:r w:rsidRPr="00F14FEA">
        <w:rPr>
          <w:b/>
          <w:bCs/>
          <w:iCs/>
          <w:lang w:val="sr-Cyrl-CS"/>
        </w:rPr>
        <w:t xml:space="preserve"> понуђач</w:t>
      </w:r>
      <w:r>
        <w:rPr>
          <w:b/>
          <w:bCs/>
          <w:iCs/>
          <w:lang w:val="sr-Cyrl-CS"/>
        </w:rPr>
        <w:t>а</w:t>
      </w:r>
      <w:r w:rsidRPr="00F14FEA">
        <w:rPr>
          <w:b/>
          <w:bCs/>
          <w:iCs/>
          <w:lang w:val="sr-Cyrl-CS"/>
        </w:rPr>
        <w:t>:</w:t>
      </w:r>
      <w:r>
        <w:rPr>
          <w:b/>
          <w:bCs/>
          <w:iCs/>
          <w:lang w:val="sr-Cyrl-CS"/>
        </w:rPr>
        <w:t>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Адреса и седиште</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__________________________________________________________________________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Матични</w:t>
      </w:r>
      <w:r>
        <w:rPr>
          <w:b/>
          <w:bCs/>
          <w:iCs/>
          <w:lang w:val="sr-Cyrl-CS"/>
        </w:rPr>
        <w:t xml:space="preserve">/регистарски </w:t>
      </w:r>
      <w:r w:rsidRPr="00F14FEA">
        <w:rPr>
          <w:b/>
          <w:bCs/>
          <w:iCs/>
          <w:lang w:val="sr-Cyrl-CS"/>
        </w:rPr>
        <w:t>број</w:t>
      </w:r>
      <w:r w:rsidRPr="005124C4">
        <w:rPr>
          <w:b/>
          <w:bCs/>
          <w:iCs/>
          <w:lang w:val="sr-Cyrl-CS"/>
        </w:rPr>
        <w:t xml:space="preserve"> </w:t>
      </w:r>
      <w:r w:rsidRPr="00F14FEA">
        <w:rPr>
          <w:b/>
          <w:bCs/>
          <w:iCs/>
          <w:lang w:val="sr-Cyrl-CS"/>
        </w:rPr>
        <w:t>понуђач</w:t>
      </w:r>
      <w:r>
        <w:rPr>
          <w:b/>
          <w:bCs/>
          <w:iCs/>
          <w:lang w:val="sr-Cyrl-CS"/>
        </w:rPr>
        <w:t>а</w:t>
      </w:r>
      <w:r w:rsidRPr="00F14FEA">
        <w:rPr>
          <w:b/>
          <w:bCs/>
          <w:iCs/>
          <w:lang w:val="sr-Cyrl-CS"/>
        </w:rPr>
        <w:t>:</w:t>
      </w:r>
      <w:r>
        <w:rPr>
          <w:b/>
          <w:bCs/>
          <w:iCs/>
          <w:lang w:val="sr-Cyrl-CS"/>
        </w:rPr>
        <w:t>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Порески идентификациони број понуђача</w:t>
      </w:r>
      <w:r w:rsidRPr="00F14FEA">
        <w:rPr>
          <w:b/>
          <w:bCs/>
          <w:iCs/>
          <w:lang w:val="sr-Cyrl-CS"/>
        </w:rPr>
        <w:t>:</w:t>
      </w:r>
      <w:r>
        <w:rPr>
          <w:b/>
          <w:bCs/>
          <w:iCs/>
          <w:lang w:val="sr-Cyrl-CS"/>
        </w:rPr>
        <w:t>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5124C4">
        <w:rPr>
          <w:b/>
          <w:bCs/>
          <w:iCs/>
          <w:lang w:val="sr-Cyrl-CS"/>
        </w:rPr>
        <w:t>Лице</w:t>
      </w:r>
      <w:r w:rsidRPr="00F14FEA">
        <w:rPr>
          <w:b/>
          <w:bCs/>
          <w:iCs/>
          <w:lang w:val="sr-Cyrl-CS"/>
        </w:rPr>
        <w:t xml:space="preserve"> за контакт:</w:t>
      </w:r>
      <w:r>
        <w:rPr>
          <w:b/>
          <w:bCs/>
          <w:iCs/>
          <w:lang w:val="sr-Cyrl-CS"/>
        </w:rPr>
        <w:t>___________________________________________________________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sidRPr="00F14FEA">
        <w:rPr>
          <w:b/>
          <w:bCs/>
          <w:iCs/>
          <w:lang w:val="sr-Cyrl-CS"/>
        </w:rPr>
        <w:t>Е-mail:</w:t>
      </w:r>
      <w:r>
        <w:rPr>
          <w:b/>
          <w:bCs/>
          <w:iCs/>
          <w:lang w:val="sr-Cyrl-CS"/>
        </w:rPr>
        <w:t>____________________________________________________________________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Телефон:</w:t>
      </w:r>
      <w:r>
        <w:rPr>
          <w:b/>
          <w:bCs/>
          <w:iCs/>
          <w:lang w:val="sr-Cyrl-CS"/>
        </w:rPr>
        <w:t>__________________________________________________________________</w:t>
      </w:r>
      <w:r w:rsidRPr="00F14FEA">
        <w:rPr>
          <w:b/>
          <w:bCs/>
          <w:iCs/>
          <w:lang w:val="sr-Cyrl-CS"/>
        </w:rPr>
        <w:t xml:space="preserve"> </w:t>
      </w:r>
    </w:p>
    <w:p w:rsidR="00550ED4" w:rsidRPr="00F14FEA" w:rsidRDefault="00550ED4" w:rsidP="00550ED4">
      <w:pPr>
        <w:autoSpaceDE w:val="0"/>
        <w:autoSpaceDN w:val="0"/>
        <w:adjustRightInd w:val="0"/>
        <w:spacing w:line="480" w:lineRule="auto"/>
        <w:jc w:val="both"/>
        <w:rPr>
          <w:b/>
          <w:bCs/>
          <w:iCs/>
          <w:lang w:val="sr-Cyrl-CS"/>
        </w:rPr>
      </w:pPr>
      <w:r w:rsidRPr="00F14FEA">
        <w:rPr>
          <w:b/>
          <w:bCs/>
          <w:iCs/>
          <w:lang w:val="sr-Cyrl-CS"/>
        </w:rPr>
        <w:t>Телефакс:</w:t>
      </w:r>
      <w:r>
        <w:rPr>
          <w:b/>
          <w:bCs/>
          <w:iCs/>
          <w:lang w:val="sr-Cyrl-CS"/>
        </w:rPr>
        <w:t>_________________________________________________________________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sidRPr="00F14FEA">
        <w:rPr>
          <w:b/>
          <w:bCs/>
          <w:iCs/>
          <w:lang w:val="sr-Cyrl-CS"/>
        </w:rPr>
        <w:t>Број рачуна и назив банке</w:t>
      </w:r>
      <w:r>
        <w:rPr>
          <w:b/>
          <w:bCs/>
          <w:iCs/>
          <w:lang w:val="sr-Cyrl-CS"/>
        </w:rPr>
        <w:t>__________________________________________________</w:t>
      </w:r>
    </w:p>
    <w:p w:rsidR="00550ED4" w:rsidRPr="00F14FEA" w:rsidRDefault="00550ED4" w:rsidP="00550ED4">
      <w:pPr>
        <w:autoSpaceDE w:val="0"/>
        <w:autoSpaceDN w:val="0"/>
        <w:adjustRightInd w:val="0"/>
        <w:spacing w:line="480" w:lineRule="auto"/>
        <w:jc w:val="both"/>
        <w:rPr>
          <w:b/>
          <w:bCs/>
          <w:iCs/>
          <w:lang w:val="sr-Cyrl-CS"/>
        </w:rPr>
      </w:pPr>
      <w:r>
        <w:rPr>
          <w:b/>
          <w:bCs/>
          <w:iCs/>
          <w:lang w:val="sr-Cyrl-CS"/>
        </w:rPr>
        <w:t xml:space="preserve">Одговорно </w:t>
      </w:r>
      <w:r w:rsidRPr="003C1335">
        <w:rPr>
          <w:b/>
          <w:bCs/>
          <w:iCs/>
          <w:lang w:val="sr-Cyrl-CS"/>
        </w:rPr>
        <w:t>лице</w:t>
      </w:r>
      <w:r w:rsidRPr="005124C4">
        <w:rPr>
          <w:b/>
          <w:bCs/>
          <w:iCs/>
          <w:lang w:val="sr-Cyrl-CS"/>
        </w:rPr>
        <w:t>:___</w:t>
      </w:r>
      <w:r>
        <w:rPr>
          <w:b/>
          <w:bCs/>
          <w:iCs/>
          <w:lang w:val="sr-Cyrl-CS"/>
        </w:rPr>
        <w:t>________________________________________________________</w:t>
      </w:r>
      <w:r w:rsidRPr="00F14FEA">
        <w:rPr>
          <w:b/>
          <w:bCs/>
          <w:iCs/>
          <w:lang w:val="sr-Cyrl-CS"/>
        </w:rPr>
        <w:t xml:space="preserve"> </w:t>
      </w:r>
    </w:p>
    <w:p w:rsidR="00550ED4" w:rsidRDefault="00550ED4" w:rsidP="00550ED4">
      <w:pPr>
        <w:autoSpaceDE w:val="0"/>
        <w:autoSpaceDN w:val="0"/>
        <w:adjustRightInd w:val="0"/>
        <w:spacing w:line="480" w:lineRule="auto"/>
        <w:jc w:val="both"/>
        <w:rPr>
          <w:b/>
          <w:bCs/>
          <w:iCs/>
          <w:lang w:val="sr-Cyrl-CS"/>
        </w:rPr>
      </w:pPr>
      <w:r w:rsidRPr="005124C4">
        <w:rPr>
          <w:b/>
          <w:bCs/>
          <w:iCs/>
          <w:lang w:val="sr-Cyrl-CS"/>
        </w:rPr>
        <w:t xml:space="preserve">Законски заступници: </w:t>
      </w:r>
    </w:p>
    <w:p w:rsidR="00550ED4" w:rsidRPr="005124C4" w:rsidRDefault="00550ED4" w:rsidP="00550ED4">
      <w:pPr>
        <w:autoSpaceDE w:val="0"/>
        <w:autoSpaceDN w:val="0"/>
        <w:adjustRightInd w:val="0"/>
        <w:spacing w:line="480" w:lineRule="auto"/>
        <w:ind w:firstLine="720"/>
        <w:jc w:val="both"/>
        <w:rPr>
          <w:b/>
          <w:bCs/>
          <w:iCs/>
          <w:lang w:val="sr-Cyrl-CS"/>
        </w:rPr>
      </w:pPr>
      <w:r w:rsidRPr="005124C4">
        <w:rPr>
          <w:b/>
          <w:bCs/>
          <w:iCs/>
          <w:lang w:val="sr-Cyrl-CS"/>
        </w:rPr>
        <w:t>1. _______________________________________________</w:t>
      </w:r>
      <w:r>
        <w:rPr>
          <w:b/>
          <w:bCs/>
          <w:iCs/>
          <w:lang w:val="sr-Cyrl-CS"/>
        </w:rPr>
        <w:t>____________________</w:t>
      </w:r>
      <w:r w:rsidRPr="005124C4">
        <w:rPr>
          <w:b/>
          <w:bCs/>
          <w:iCs/>
          <w:lang w:val="sr-Cyrl-CS"/>
        </w:rPr>
        <w:t xml:space="preserve"> </w:t>
      </w:r>
    </w:p>
    <w:p w:rsidR="00550ED4" w:rsidRPr="005124C4" w:rsidRDefault="00550ED4" w:rsidP="00550ED4">
      <w:pPr>
        <w:autoSpaceDE w:val="0"/>
        <w:autoSpaceDN w:val="0"/>
        <w:adjustRightInd w:val="0"/>
        <w:spacing w:line="480" w:lineRule="auto"/>
        <w:ind w:firstLine="720"/>
        <w:jc w:val="both"/>
        <w:rPr>
          <w:b/>
          <w:bCs/>
          <w:iCs/>
          <w:lang w:val="sr-Cyrl-CS"/>
        </w:rPr>
      </w:pPr>
      <w:r w:rsidRPr="005124C4">
        <w:rPr>
          <w:b/>
          <w:bCs/>
          <w:iCs/>
          <w:lang w:val="sr-Cyrl-CS"/>
        </w:rPr>
        <w:t>2. _______________________________________________</w:t>
      </w:r>
      <w:r>
        <w:rPr>
          <w:b/>
          <w:bCs/>
          <w:iCs/>
          <w:lang w:val="sr-Cyrl-CS"/>
        </w:rPr>
        <w:t>____________________</w:t>
      </w:r>
    </w:p>
    <w:p w:rsidR="00550ED4" w:rsidRDefault="00550ED4" w:rsidP="00550ED4">
      <w:pPr>
        <w:autoSpaceDE w:val="0"/>
        <w:autoSpaceDN w:val="0"/>
        <w:adjustRightInd w:val="0"/>
        <w:spacing w:line="480" w:lineRule="auto"/>
        <w:ind w:firstLine="720"/>
        <w:jc w:val="both"/>
        <w:rPr>
          <w:b/>
          <w:bCs/>
          <w:iCs/>
          <w:lang w:val="sr-Cyrl-CS"/>
        </w:rPr>
      </w:pPr>
      <w:r w:rsidRPr="005124C4">
        <w:rPr>
          <w:b/>
          <w:bCs/>
          <w:iCs/>
          <w:lang w:val="sr-Cyrl-CS"/>
        </w:rPr>
        <w:t>3 . _______________________________________________</w:t>
      </w:r>
      <w:r>
        <w:rPr>
          <w:b/>
          <w:bCs/>
          <w:iCs/>
          <w:lang w:val="sr-Cyrl-CS"/>
        </w:rPr>
        <w:t>___________________</w:t>
      </w:r>
    </w:p>
    <w:p w:rsidR="00550ED4" w:rsidRDefault="00550ED4" w:rsidP="00550ED4">
      <w:pPr>
        <w:autoSpaceDE w:val="0"/>
        <w:autoSpaceDN w:val="0"/>
        <w:adjustRightInd w:val="0"/>
        <w:spacing w:line="276" w:lineRule="auto"/>
        <w:jc w:val="both"/>
        <w:rPr>
          <w:b/>
          <w:bCs/>
          <w:iCs/>
          <w:lang w:val="sr-Cyrl-CS"/>
        </w:rPr>
      </w:pPr>
    </w:p>
    <w:p w:rsidR="00550ED4" w:rsidRPr="008C3BA1" w:rsidRDefault="00550ED4" w:rsidP="00550ED4">
      <w:pPr>
        <w:autoSpaceDE w:val="0"/>
        <w:autoSpaceDN w:val="0"/>
        <w:adjustRightInd w:val="0"/>
        <w:spacing w:line="276" w:lineRule="auto"/>
        <w:jc w:val="both"/>
        <w:rPr>
          <w:b/>
          <w:bCs/>
          <w:iCs/>
          <w:sz w:val="22"/>
          <w:szCs w:val="22"/>
          <w:lang w:val="sr-Cyrl-CS"/>
        </w:rPr>
      </w:pPr>
      <w:r w:rsidRPr="008C3BA1">
        <w:rPr>
          <w:b/>
          <w:bCs/>
          <w:iCs/>
          <w:sz w:val="22"/>
          <w:szCs w:val="22"/>
          <w:lang w:val="sr-Cyrl-CS"/>
        </w:rPr>
        <w:t xml:space="preserve">Напомена: </w:t>
      </w:r>
    </w:p>
    <w:p w:rsidR="00550ED4" w:rsidRPr="008C3BA1" w:rsidRDefault="00550ED4" w:rsidP="00550ED4">
      <w:pPr>
        <w:autoSpaceDE w:val="0"/>
        <w:autoSpaceDN w:val="0"/>
        <w:adjustRightInd w:val="0"/>
        <w:spacing w:line="276" w:lineRule="auto"/>
        <w:jc w:val="both"/>
        <w:rPr>
          <w:bCs/>
          <w:iCs/>
          <w:sz w:val="22"/>
          <w:szCs w:val="22"/>
          <w:lang w:val="sr-Cyrl-CS"/>
        </w:rPr>
      </w:pPr>
      <w:r w:rsidRPr="008C3BA1">
        <w:rPr>
          <w:bCs/>
          <w:iCs/>
          <w:sz w:val="22"/>
          <w:szCs w:val="22"/>
          <w:lang w:val="sr-Cyrl-CS"/>
        </w:rPr>
        <w:t>1) Образац „ПОДАЦИ О ПОНУЂАЧУ - УЧЕСНИКУ У ЗАЈЕДНИЧКОЈ ПОНУДИ“ попуњавају само они понуђачи који подносе заједничку понуду. Уколико има већи број учесника у заједничкој понуди од места предвиђених у обрасцу, потребно је да се овај образац копира у оном броју примерака колико има учесника у заједничкој понуди, да се попуни и достави за сваког учесника појединачно.</w:t>
      </w:r>
    </w:p>
    <w:p w:rsidR="00550ED4" w:rsidRPr="008C3BA1" w:rsidRDefault="00550ED4" w:rsidP="00550ED4">
      <w:pPr>
        <w:autoSpaceDE w:val="0"/>
        <w:autoSpaceDN w:val="0"/>
        <w:adjustRightInd w:val="0"/>
        <w:spacing w:line="276" w:lineRule="auto"/>
        <w:jc w:val="both"/>
        <w:rPr>
          <w:bCs/>
          <w:iCs/>
          <w:sz w:val="22"/>
          <w:szCs w:val="22"/>
          <w:lang w:val="sr-Cyrl-CS"/>
        </w:rPr>
      </w:pPr>
      <w:r w:rsidRPr="008C3BA1">
        <w:rPr>
          <w:bCs/>
          <w:iCs/>
          <w:sz w:val="22"/>
          <w:szCs w:val="22"/>
          <w:lang w:val="sr-Cyrl-CS"/>
        </w:rPr>
        <w:t>2) Уколико понуђач не наступа са групом понуђача, доставља бланко Образац - "ПОДАЦИ О ПОНУЂАЧУ - УЧЕСНИКУ У ЗАЈЕДНИЧКОЈ ПОНУДИ", дијагонално прецртан.</w:t>
      </w:r>
    </w:p>
    <w:p w:rsidR="00550ED4" w:rsidRPr="008C3BA1" w:rsidRDefault="00550ED4" w:rsidP="00550ED4">
      <w:pPr>
        <w:autoSpaceDE w:val="0"/>
        <w:autoSpaceDN w:val="0"/>
        <w:adjustRightInd w:val="0"/>
        <w:spacing w:line="480" w:lineRule="auto"/>
        <w:ind w:firstLine="720"/>
        <w:rPr>
          <w:bCs/>
          <w:iCs/>
          <w:sz w:val="22"/>
          <w:szCs w:val="22"/>
          <w:lang w:val="sr-Cyrl-CS"/>
        </w:rPr>
      </w:pPr>
      <w:r w:rsidRPr="008C3BA1">
        <w:rPr>
          <w:bCs/>
          <w:iCs/>
          <w:sz w:val="22"/>
          <w:szCs w:val="22"/>
          <w:lang w:val="sr-Cyrl-CS"/>
        </w:rPr>
        <w:t xml:space="preserve"> </w:t>
      </w:r>
      <w:r w:rsidRPr="008C3BA1">
        <w:rPr>
          <w:bCs/>
          <w:iCs/>
          <w:sz w:val="22"/>
          <w:szCs w:val="22"/>
          <w:lang w:val="sr-Cyrl-CS"/>
        </w:rPr>
        <w:cr/>
      </w:r>
    </w:p>
    <w:p w:rsidR="00550ED4" w:rsidRPr="004B4046" w:rsidRDefault="00550ED4" w:rsidP="00550ED4">
      <w:pPr>
        <w:autoSpaceDE w:val="0"/>
        <w:autoSpaceDN w:val="0"/>
        <w:adjustRightInd w:val="0"/>
        <w:jc w:val="both"/>
        <w:rPr>
          <w:lang w:val="sr-Cyrl-CS"/>
        </w:rPr>
      </w:pPr>
    </w:p>
    <w:p w:rsidR="00550ED4" w:rsidRDefault="00550ED4" w:rsidP="00F527E7">
      <w:pPr>
        <w:numPr>
          <w:ilvl w:val="0"/>
          <w:numId w:val="6"/>
        </w:numPr>
        <w:suppressAutoHyphens w:val="0"/>
        <w:autoSpaceDE w:val="0"/>
        <w:autoSpaceDN w:val="0"/>
        <w:adjustRightInd w:val="0"/>
        <w:spacing w:line="480" w:lineRule="auto"/>
        <w:jc w:val="both"/>
        <w:rPr>
          <w:b/>
          <w:bCs/>
          <w:iCs/>
          <w:lang w:val="sr-Cyrl-CS"/>
        </w:rPr>
      </w:pPr>
      <w:r>
        <w:rPr>
          <w:b/>
          <w:bCs/>
          <w:iCs/>
          <w:lang w:val="sr-Cyrl-CS"/>
        </w:rPr>
        <w:t xml:space="preserve">ЦЕНА </w:t>
      </w:r>
      <w:r w:rsidRPr="00860C2F">
        <w:rPr>
          <w:b/>
        </w:rPr>
        <w:t>ПОНУДЕ</w:t>
      </w:r>
      <w:r w:rsidRPr="00860C2F">
        <w:t xml:space="preserve"> према конкурсној документацији је</w:t>
      </w:r>
      <w:r>
        <w:rPr>
          <w:b/>
          <w:bCs/>
          <w:iCs/>
          <w:lang w:val="sr-Cyrl-CS"/>
        </w:rPr>
        <w:t>:</w:t>
      </w:r>
    </w:p>
    <w:p w:rsidR="00550ED4" w:rsidRDefault="00550ED4" w:rsidP="00550ED4">
      <w:pPr>
        <w:autoSpaceDE w:val="0"/>
        <w:autoSpaceDN w:val="0"/>
        <w:adjustRightInd w:val="0"/>
        <w:spacing w:line="480" w:lineRule="auto"/>
        <w:ind w:left="420"/>
        <w:jc w:val="both"/>
        <w:rPr>
          <w:bCs/>
          <w:iCs/>
        </w:rPr>
      </w:pPr>
      <w:r>
        <w:rPr>
          <w:b/>
          <w:bCs/>
          <w:iCs/>
          <w:lang w:val="sr-Cyrl-CS"/>
        </w:rPr>
        <w:t xml:space="preserve">                                                                      _________________ </w:t>
      </w:r>
      <w:r>
        <w:rPr>
          <w:bCs/>
          <w:iCs/>
          <w:lang w:val="sr-Cyrl-CS"/>
        </w:rPr>
        <w:t xml:space="preserve">динара без ПДВ-а, </w:t>
      </w:r>
    </w:p>
    <w:p w:rsidR="00550ED4" w:rsidRDefault="00550ED4" w:rsidP="00550ED4">
      <w:pPr>
        <w:autoSpaceDE w:val="0"/>
        <w:autoSpaceDN w:val="0"/>
        <w:adjustRightInd w:val="0"/>
        <w:spacing w:line="480" w:lineRule="auto"/>
        <w:ind w:left="4320"/>
        <w:jc w:val="both"/>
        <w:rPr>
          <w:bCs/>
          <w:iCs/>
        </w:rPr>
      </w:pPr>
      <w:r>
        <w:rPr>
          <w:b/>
          <w:bCs/>
          <w:iCs/>
        </w:rPr>
        <w:t xml:space="preserve">                           </w:t>
      </w:r>
      <w:r>
        <w:rPr>
          <w:b/>
          <w:bCs/>
          <w:iCs/>
          <w:lang w:val="sr-Cyrl-CS"/>
        </w:rPr>
        <w:t xml:space="preserve">______ </w:t>
      </w:r>
      <w:r>
        <w:rPr>
          <w:bCs/>
          <w:iCs/>
          <w:lang w:val="sr-Cyrl-CS"/>
        </w:rPr>
        <w:t>ПДВ,</w:t>
      </w:r>
    </w:p>
    <w:p w:rsidR="00550ED4" w:rsidRDefault="00550ED4" w:rsidP="00550ED4">
      <w:pPr>
        <w:autoSpaceDE w:val="0"/>
        <w:autoSpaceDN w:val="0"/>
        <w:adjustRightInd w:val="0"/>
        <w:spacing w:line="480" w:lineRule="auto"/>
        <w:jc w:val="both"/>
        <w:rPr>
          <w:bCs/>
          <w:iCs/>
          <w:lang w:val="sr-Cyrl-CS"/>
        </w:rPr>
      </w:pPr>
      <w:r>
        <w:rPr>
          <w:bCs/>
          <w:iCs/>
          <w:lang w:val="sr-Cyrl-CS"/>
        </w:rPr>
        <w:t xml:space="preserve">                                                                             _________________ динара са ПДВ-ом. </w:t>
      </w:r>
    </w:p>
    <w:p w:rsidR="00550ED4" w:rsidRPr="00E846FD" w:rsidRDefault="00550ED4" w:rsidP="00550ED4">
      <w:pPr>
        <w:autoSpaceDE w:val="0"/>
        <w:autoSpaceDN w:val="0"/>
        <w:adjustRightInd w:val="0"/>
        <w:jc w:val="both"/>
      </w:pPr>
    </w:p>
    <w:p w:rsidR="00550ED4" w:rsidRDefault="00A45245" w:rsidP="00550ED4">
      <w:pPr>
        <w:autoSpaceDE w:val="0"/>
        <w:autoSpaceDN w:val="0"/>
        <w:adjustRightInd w:val="0"/>
        <w:spacing w:line="276" w:lineRule="auto"/>
        <w:jc w:val="both"/>
        <w:rPr>
          <w:lang w:val="sr-Cyrl-CS"/>
        </w:rPr>
      </w:pPr>
      <w:r>
        <w:rPr>
          <w:b/>
          <w:lang w:val="sr-Cyrl-CS"/>
        </w:rPr>
        <w:t>2</w:t>
      </w:r>
      <w:r w:rsidR="00550ED4" w:rsidRPr="00860C2F">
        <w:rPr>
          <w:b/>
        </w:rPr>
        <w:t>. ПОНУДА ВАЖИ</w:t>
      </w:r>
      <w:r w:rsidR="00550ED4" w:rsidRPr="00860C2F">
        <w:t xml:space="preserve"> ____ дана од дана отварања понуда.</w:t>
      </w:r>
    </w:p>
    <w:p w:rsidR="00550ED4" w:rsidRDefault="00550ED4" w:rsidP="00550ED4">
      <w:pPr>
        <w:autoSpaceDE w:val="0"/>
        <w:autoSpaceDN w:val="0"/>
        <w:adjustRightInd w:val="0"/>
        <w:jc w:val="both"/>
        <w:rPr>
          <w:bCs/>
          <w:iCs/>
          <w:lang w:val="sr-Cyrl-CS"/>
        </w:rPr>
      </w:pPr>
      <w:r>
        <w:rPr>
          <w:b/>
          <w:bCs/>
          <w:iCs/>
          <w:lang w:val="sr-Cyrl-CS"/>
        </w:rPr>
        <w:t>(</w:t>
      </w:r>
      <w:r>
        <w:rPr>
          <w:b/>
          <w:bCs/>
          <w:iCs/>
          <w:sz w:val="22"/>
          <w:szCs w:val="22"/>
          <w:lang w:val="sr-Cyrl-CS"/>
        </w:rPr>
        <w:t>ВАЖНО!!!</w:t>
      </w:r>
      <w:r>
        <w:rPr>
          <w:b/>
          <w:bCs/>
          <w:iCs/>
          <w:lang w:val="sr-Cyrl-CS"/>
        </w:rPr>
        <w:t xml:space="preserve"> </w:t>
      </w:r>
      <w:r>
        <w:rPr>
          <w:bCs/>
          <w:iCs/>
          <w:lang w:val="sr-Cyrl-CS"/>
        </w:rPr>
        <w:t xml:space="preserve">Понуђач је дужан да наведе рок важења понуде. Понуда мора да важи </w:t>
      </w:r>
    </w:p>
    <w:p w:rsidR="00550ED4" w:rsidRDefault="00550ED4" w:rsidP="00550ED4">
      <w:pPr>
        <w:autoSpaceDE w:val="0"/>
        <w:autoSpaceDN w:val="0"/>
        <w:adjustRightInd w:val="0"/>
        <w:jc w:val="both"/>
        <w:rPr>
          <w:bCs/>
          <w:iCs/>
          <w:lang w:val="sr-Cyrl-CS"/>
        </w:rPr>
      </w:pPr>
      <w:r>
        <w:rPr>
          <w:bCs/>
          <w:iCs/>
          <w:lang w:val="sr-Cyrl-CS"/>
        </w:rPr>
        <w:t xml:space="preserve">најмање </w:t>
      </w:r>
      <w:r>
        <w:rPr>
          <w:bCs/>
          <w:iCs/>
        </w:rPr>
        <w:t>6</w:t>
      </w:r>
      <w:r>
        <w:rPr>
          <w:bCs/>
          <w:iCs/>
          <w:lang w:val="sr-Cyrl-CS"/>
        </w:rPr>
        <w:t xml:space="preserve">0 дана од дана отварања понуда. У случају да понуђач наведе краћи рок </w:t>
      </w:r>
    </w:p>
    <w:p w:rsidR="00550ED4" w:rsidRDefault="00550ED4" w:rsidP="00550ED4">
      <w:pPr>
        <w:autoSpaceDE w:val="0"/>
        <w:autoSpaceDN w:val="0"/>
        <w:adjustRightInd w:val="0"/>
        <w:jc w:val="both"/>
        <w:rPr>
          <w:bCs/>
          <w:iCs/>
          <w:lang w:val="sr-Cyrl-CS"/>
        </w:rPr>
      </w:pPr>
      <w:r>
        <w:rPr>
          <w:bCs/>
          <w:iCs/>
          <w:lang w:val="sr-Cyrl-CS"/>
        </w:rPr>
        <w:t xml:space="preserve">важења понуде или не наведе рок, таква понуда ће бити одбијена.). </w:t>
      </w:r>
    </w:p>
    <w:p w:rsidR="00550ED4" w:rsidRPr="004B4046" w:rsidRDefault="00550ED4" w:rsidP="00550ED4">
      <w:pPr>
        <w:autoSpaceDE w:val="0"/>
        <w:autoSpaceDN w:val="0"/>
        <w:adjustRightInd w:val="0"/>
        <w:spacing w:line="276" w:lineRule="auto"/>
        <w:jc w:val="both"/>
        <w:rPr>
          <w:lang w:val="sr-Cyrl-CS"/>
        </w:rPr>
      </w:pPr>
    </w:p>
    <w:p w:rsidR="00550ED4" w:rsidRPr="00280E0A" w:rsidRDefault="00550ED4" w:rsidP="00B83E11">
      <w:pPr>
        <w:autoSpaceDE w:val="0"/>
        <w:autoSpaceDN w:val="0"/>
        <w:adjustRightInd w:val="0"/>
        <w:spacing w:line="276" w:lineRule="auto"/>
        <w:jc w:val="both"/>
        <w:rPr>
          <w:iCs/>
          <w:lang w:val="ru-RU"/>
        </w:rPr>
      </w:pPr>
    </w:p>
    <w:p w:rsidR="00550ED4" w:rsidRPr="001D1367" w:rsidRDefault="00550ED4" w:rsidP="00550ED4">
      <w:pPr>
        <w:jc w:val="both"/>
        <w:rPr>
          <w:i/>
          <w:iCs/>
          <w:lang w:val="ru-RU"/>
        </w:rPr>
      </w:pPr>
    </w:p>
    <w:p w:rsidR="00550ED4" w:rsidRPr="001D1367" w:rsidRDefault="00550ED4" w:rsidP="00550ED4">
      <w:pPr>
        <w:jc w:val="both"/>
        <w:rPr>
          <w:b/>
          <w:bCs/>
          <w:i/>
          <w:iCs/>
        </w:rPr>
      </w:pPr>
    </w:p>
    <w:p w:rsidR="00550ED4" w:rsidRPr="005124C4" w:rsidRDefault="00550ED4" w:rsidP="00550ED4">
      <w:pPr>
        <w:autoSpaceDE w:val="0"/>
        <w:autoSpaceDN w:val="0"/>
        <w:adjustRightInd w:val="0"/>
        <w:jc w:val="both"/>
        <w:rPr>
          <w:b/>
          <w:bCs/>
          <w:iCs/>
          <w:lang w:val="sr-Cyrl-CS"/>
        </w:rPr>
      </w:pPr>
      <w:r w:rsidRPr="005124C4">
        <w:rPr>
          <w:b/>
          <w:bCs/>
          <w:iCs/>
          <w:lang w:val="sr-Cyrl-CS"/>
        </w:rPr>
        <w:t xml:space="preserve">У _______________, дана _______________ </w:t>
      </w:r>
      <w:r>
        <w:rPr>
          <w:b/>
          <w:bCs/>
          <w:iCs/>
          <w:lang w:val="sr-Cyrl-CS"/>
        </w:rPr>
        <w:t xml:space="preserve">                          </w:t>
      </w:r>
      <w:r w:rsidRPr="005124C4">
        <w:rPr>
          <w:b/>
          <w:bCs/>
          <w:iCs/>
          <w:lang w:val="sr-Cyrl-CS"/>
        </w:rPr>
        <w:t xml:space="preserve">Одговорно лице понуђача </w:t>
      </w:r>
    </w:p>
    <w:p w:rsidR="00550ED4" w:rsidRDefault="00550ED4" w:rsidP="00550ED4">
      <w:pPr>
        <w:autoSpaceDE w:val="0"/>
        <w:autoSpaceDN w:val="0"/>
        <w:adjustRightInd w:val="0"/>
        <w:jc w:val="center"/>
        <w:rPr>
          <w:b/>
          <w:bCs/>
          <w:iCs/>
          <w:lang w:val="sr-Cyrl-CS"/>
        </w:rPr>
      </w:pPr>
    </w:p>
    <w:p w:rsidR="00550ED4" w:rsidRDefault="00550ED4" w:rsidP="00550ED4">
      <w:pPr>
        <w:autoSpaceDE w:val="0"/>
        <w:autoSpaceDN w:val="0"/>
        <w:adjustRightInd w:val="0"/>
        <w:jc w:val="center"/>
        <w:rPr>
          <w:b/>
          <w:bCs/>
          <w:iCs/>
          <w:lang w:val="sr-Cyrl-CS"/>
        </w:rPr>
      </w:pPr>
      <w:r>
        <w:rPr>
          <w:b/>
          <w:bCs/>
          <w:iCs/>
          <w:lang w:val="sr-Cyrl-CS"/>
        </w:rPr>
        <w:t xml:space="preserve">                                                                 </w:t>
      </w:r>
    </w:p>
    <w:p w:rsidR="00550ED4" w:rsidRPr="005124C4" w:rsidRDefault="00550ED4" w:rsidP="00550ED4">
      <w:pPr>
        <w:autoSpaceDE w:val="0"/>
        <w:autoSpaceDN w:val="0"/>
        <w:adjustRightInd w:val="0"/>
        <w:jc w:val="center"/>
        <w:rPr>
          <w:b/>
          <w:bCs/>
          <w:iCs/>
          <w:lang w:val="sr-Cyrl-CS"/>
        </w:rPr>
      </w:pPr>
      <w:r>
        <w:rPr>
          <w:b/>
          <w:bCs/>
          <w:iCs/>
          <w:lang w:val="sr-Cyrl-CS"/>
        </w:rPr>
        <w:t xml:space="preserve">                                                                             </w:t>
      </w:r>
      <w:r w:rsidRPr="005124C4">
        <w:rPr>
          <w:b/>
          <w:bCs/>
          <w:iCs/>
          <w:lang w:val="sr-Cyrl-CS"/>
        </w:rPr>
        <w:t xml:space="preserve">М.П.  </w:t>
      </w:r>
      <w:r>
        <w:rPr>
          <w:b/>
          <w:bCs/>
          <w:iCs/>
          <w:lang w:val="sr-Cyrl-CS"/>
        </w:rPr>
        <w:t xml:space="preserve">              </w:t>
      </w:r>
      <w:r w:rsidRPr="005124C4">
        <w:rPr>
          <w:b/>
          <w:bCs/>
          <w:iCs/>
          <w:lang w:val="sr-Cyrl-CS"/>
        </w:rPr>
        <w:t xml:space="preserve"> ______________________ </w:t>
      </w:r>
    </w:p>
    <w:p w:rsidR="00550ED4" w:rsidRDefault="00550ED4" w:rsidP="00550ED4">
      <w:pPr>
        <w:autoSpaceDE w:val="0"/>
        <w:autoSpaceDN w:val="0"/>
        <w:adjustRightInd w:val="0"/>
        <w:jc w:val="both"/>
        <w:rPr>
          <w:b/>
          <w:bCs/>
          <w:iCs/>
          <w:lang w:val="sr-Cyrl-CS"/>
        </w:rPr>
      </w:pPr>
    </w:p>
    <w:p w:rsidR="00550ED4" w:rsidRPr="001D1367" w:rsidRDefault="00550ED4" w:rsidP="00550ED4">
      <w:pPr>
        <w:jc w:val="both"/>
        <w:rPr>
          <w:rFonts w:eastAsia="TimesNewRomanPS-BoldMT"/>
          <w:b/>
          <w:bCs/>
          <w:i/>
          <w:iCs/>
          <w:color w:val="002060"/>
        </w:rPr>
      </w:pPr>
    </w:p>
    <w:p w:rsidR="00550ED4" w:rsidRPr="00CA799F" w:rsidRDefault="00550ED4" w:rsidP="00550ED4">
      <w:pPr>
        <w:jc w:val="both"/>
        <w:rPr>
          <w:rFonts w:eastAsia="TimesNewRomanPS-BoldMT"/>
          <w:b/>
          <w:bCs/>
          <w:i/>
          <w:iCs/>
          <w:color w:val="002060"/>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Default="00550ED4" w:rsidP="00550ED4">
      <w:pPr>
        <w:rPr>
          <w:b/>
          <w:bCs/>
          <w:i/>
          <w:iCs/>
          <w:lang w:val="sr-Cyrl-CS"/>
        </w:rPr>
      </w:pPr>
    </w:p>
    <w:p w:rsidR="00550ED4" w:rsidRPr="0079610B" w:rsidRDefault="00550ED4" w:rsidP="00550ED4">
      <w:pPr>
        <w:rPr>
          <w:b/>
          <w:bCs/>
          <w:i/>
          <w:iCs/>
          <w:lang w:val="sr-Cyrl-CS"/>
        </w:rPr>
      </w:pPr>
    </w:p>
    <w:p w:rsidR="00550ED4" w:rsidRDefault="00550ED4"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A45245" w:rsidRDefault="00A45245" w:rsidP="00550ED4">
      <w:pPr>
        <w:rPr>
          <w:b/>
          <w:bCs/>
          <w:i/>
          <w:iCs/>
          <w:lang w:val="sr-Cyrl-CS"/>
        </w:rPr>
      </w:pPr>
    </w:p>
    <w:p w:rsidR="00280E0A" w:rsidRDefault="00280E0A" w:rsidP="00550ED4">
      <w:pPr>
        <w:rPr>
          <w:b/>
          <w:bCs/>
          <w:i/>
          <w:iCs/>
          <w:lang w:val="sr-Cyrl-CS"/>
        </w:rPr>
      </w:pPr>
    </w:p>
    <w:p w:rsidR="00223C63" w:rsidRDefault="00223C63" w:rsidP="00550ED4">
      <w:pPr>
        <w:rPr>
          <w:b/>
          <w:bCs/>
          <w:i/>
          <w:iCs/>
          <w:lang w:val="sr-Cyrl-CS"/>
        </w:rPr>
      </w:pPr>
    </w:p>
    <w:p w:rsidR="00550ED4" w:rsidRPr="002F1554" w:rsidRDefault="000F324D" w:rsidP="00550ED4">
      <w:pPr>
        <w:jc w:val="center"/>
        <w:rPr>
          <w:b/>
          <w:bCs/>
          <w:iCs/>
          <w:color w:val="auto"/>
          <w:lang w:val="sr-Cyrl-CS"/>
        </w:rPr>
      </w:pPr>
      <w:r w:rsidRPr="003B5544">
        <w:rPr>
          <w:b/>
          <w:bCs/>
          <w:iCs/>
          <w:lang w:val="sr-Cyrl-CS"/>
        </w:rPr>
        <w:lastRenderedPageBreak/>
        <w:t>10</w:t>
      </w:r>
      <w:r w:rsidR="00550ED4" w:rsidRPr="003B5544">
        <w:rPr>
          <w:b/>
          <w:bCs/>
          <w:iCs/>
          <w:lang w:val="sr-Cyrl-CS"/>
        </w:rPr>
        <w:t xml:space="preserve">. </w:t>
      </w:r>
      <w:r w:rsidR="00C10394">
        <w:rPr>
          <w:b/>
          <w:bCs/>
          <w:iCs/>
        </w:rPr>
        <w:t xml:space="preserve">ОБРАЗАЦ </w:t>
      </w:r>
      <w:r w:rsidR="00550ED4" w:rsidRPr="003B5544">
        <w:rPr>
          <w:b/>
          <w:bCs/>
          <w:iCs/>
          <w:lang w:val="sr-Cyrl-CS"/>
        </w:rPr>
        <w:t>СТРУКТУРЕ ЦЕНЕ СА УПУТСТВОМ КАКО ДА СЕ ПОПУНИ</w:t>
      </w:r>
    </w:p>
    <w:p w:rsidR="00550ED4" w:rsidRDefault="00550ED4" w:rsidP="00550ED4">
      <w:pPr>
        <w:rPr>
          <w:b/>
          <w:bCs/>
          <w:iCs/>
          <w:lang w:val="sr-Cyrl-CS"/>
        </w:rPr>
      </w:pPr>
    </w:p>
    <w:tbl>
      <w:tblPr>
        <w:tblpPr w:leftFromText="180" w:rightFromText="180" w:vertAnchor="text" w:horzAnchor="margin" w:tblpXSpec="center" w:tblpY="18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525"/>
        <w:gridCol w:w="1559"/>
        <w:gridCol w:w="1559"/>
        <w:gridCol w:w="1701"/>
        <w:gridCol w:w="1735"/>
      </w:tblGrid>
      <w:tr w:rsidR="002F3586" w:rsidRPr="001D1367" w:rsidTr="002F3586">
        <w:tc>
          <w:tcPr>
            <w:tcW w:w="2836" w:type="dxa"/>
            <w:shd w:val="clear" w:color="auto" w:fill="auto"/>
          </w:tcPr>
          <w:p w:rsidR="002F3586" w:rsidRPr="001D1367" w:rsidRDefault="002F3586" w:rsidP="002F3586">
            <w:pPr>
              <w:pStyle w:val="TableContents"/>
              <w:jc w:val="center"/>
              <w:rPr>
                <w:lang w:val="sr-Cyrl-CS"/>
              </w:rPr>
            </w:pPr>
            <w:r w:rsidRPr="001D1367">
              <w:rPr>
                <w:lang w:val="sr-Cyrl-CS"/>
              </w:rPr>
              <w:t>Предмет ЈН</w:t>
            </w:r>
          </w:p>
        </w:tc>
        <w:tc>
          <w:tcPr>
            <w:tcW w:w="1525" w:type="dxa"/>
          </w:tcPr>
          <w:p w:rsidR="002F3586" w:rsidRDefault="00C26CD7" w:rsidP="002F3586">
            <w:pPr>
              <w:pStyle w:val="TableContents"/>
              <w:jc w:val="center"/>
              <w:rPr>
                <w:lang w:val="sr-Cyrl-CS"/>
              </w:rPr>
            </w:pPr>
            <w:r w:rsidRPr="00C26CD7">
              <w:rPr>
                <w:lang w:val="sr-Cyrl-CS"/>
              </w:rPr>
              <w:t>Количина</w:t>
            </w:r>
          </w:p>
          <w:p w:rsidR="00FD56B7" w:rsidRPr="00FD56B7" w:rsidRDefault="00FD56B7" w:rsidP="002F3586">
            <w:pPr>
              <w:pStyle w:val="TableContents"/>
              <w:jc w:val="center"/>
            </w:pPr>
            <w:r>
              <w:t>(</w:t>
            </w:r>
            <w:r w:rsidRPr="00FD56B7">
              <w:rPr>
                <w:sz w:val="22"/>
                <w:szCs w:val="22"/>
              </w:rPr>
              <w:t>Укупно</w:t>
            </w:r>
            <w:r>
              <w:rPr>
                <w:sz w:val="22"/>
                <w:szCs w:val="22"/>
              </w:rPr>
              <w:t xml:space="preserve"> бројева</w:t>
            </w:r>
            <w:r w:rsidRPr="00FD56B7">
              <w:rPr>
                <w:sz w:val="22"/>
                <w:szCs w:val="22"/>
              </w:rPr>
              <w:t xml:space="preserve"> за 2016.годину</w:t>
            </w:r>
            <w:r>
              <w:t>)</w:t>
            </w:r>
          </w:p>
        </w:tc>
        <w:tc>
          <w:tcPr>
            <w:tcW w:w="1559" w:type="dxa"/>
            <w:shd w:val="clear" w:color="auto" w:fill="auto"/>
          </w:tcPr>
          <w:p w:rsidR="002F3586" w:rsidRPr="001D1367" w:rsidRDefault="002F3586" w:rsidP="002F3586">
            <w:pPr>
              <w:pStyle w:val="TableContents"/>
              <w:jc w:val="center"/>
              <w:rPr>
                <w:lang w:val="sr-Cyrl-CS"/>
              </w:rPr>
            </w:pPr>
            <w:r w:rsidRPr="001D1367">
              <w:rPr>
                <w:lang w:val="sr-Cyrl-CS"/>
              </w:rPr>
              <w:t>Јединична цена без ПДВ-а</w:t>
            </w:r>
          </w:p>
        </w:tc>
        <w:tc>
          <w:tcPr>
            <w:tcW w:w="1559" w:type="dxa"/>
            <w:shd w:val="clear" w:color="auto" w:fill="auto"/>
          </w:tcPr>
          <w:p w:rsidR="002F3586" w:rsidRPr="001D1367" w:rsidRDefault="002F3586" w:rsidP="002F3586">
            <w:pPr>
              <w:pStyle w:val="TableContents"/>
              <w:jc w:val="center"/>
              <w:rPr>
                <w:lang w:val="sr-Cyrl-CS"/>
              </w:rPr>
            </w:pPr>
            <w:r w:rsidRPr="001D1367">
              <w:rPr>
                <w:lang w:val="sr-Cyrl-CS"/>
              </w:rPr>
              <w:t>Јединична цена са ПДВ-ом</w:t>
            </w:r>
          </w:p>
        </w:tc>
        <w:tc>
          <w:tcPr>
            <w:tcW w:w="1701" w:type="dxa"/>
            <w:shd w:val="clear" w:color="auto" w:fill="auto"/>
          </w:tcPr>
          <w:p w:rsidR="002F3586" w:rsidRPr="001D1367" w:rsidRDefault="002F3586" w:rsidP="002F3586">
            <w:pPr>
              <w:pStyle w:val="TableContents"/>
              <w:jc w:val="center"/>
              <w:rPr>
                <w:lang w:val="sr-Cyrl-CS"/>
              </w:rPr>
            </w:pPr>
            <w:r w:rsidRPr="001D1367">
              <w:rPr>
                <w:lang w:val="sr-Cyrl-CS"/>
              </w:rPr>
              <w:t xml:space="preserve">Укупна цена  без ПДВ-а </w:t>
            </w:r>
          </w:p>
        </w:tc>
        <w:tc>
          <w:tcPr>
            <w:tcW w:w="1735" w:type="dxa"/>
            <w:shd w:val="clear" w:color="auto" w:fill="auto"/>
          </w:tcPr>
          <w:p w:rsidR="002F3586" w:rsidRPr="001D1367" w:rsidRDefault="002F3586" w:rsidP="002F3586">
            <w:pPr>
              <w:pStyle w:val="TableContents"/>
              <w:jc w:val="center"/>
              <w:rPr>
                <w:lang w:val="sr-Cyrl-CS"/>
              </w:rPr>
            </w:pPr>
            <w:r w:rsidRPr="001D1367">
              <w:rPr>
                <w:lang w:val="sr-Cyrl-CS"/>
              </w:rPr>
              <w:t>Укупна цена са ПДВ-ом</w:t>
            </w:r>
          </w:p>
        </w:tc>
      </w:tr>
      <w:tr w:rsidR="002F3586" w:rsidRPr="001D1367" w:rsidTr="002F3586">
        <w:trPr>
          <w:trHeight w:val="291"/>
        </w:trPr>
        <w:tc>
          <w:tcPr>
            <w:tcW w:w="2836" w:type="dxa"/>
            <w:shd w:val="clear" w:color="auto" w:fill="auto"/>
          </w:tcPr>
          <w:p w:rsidR="002F3586" w:rsidRPr="001D1367" w:rsidRDefault="002F3586" w:rsidP="002F3586">
            <w:pPr>
              <w:pStyle w:val="TableContents"/>
              <w:jc w:val="center"/>
              <w:rPr>
                <w:lang w:val="sr-Cyrl-CS"/>
              </w:rPr>
            </w:pPr>
            <w:r w:rsidRPr="001D1367">
              <w:rPr>
                <w:lang w:val="sr-Cyrl-CS"/>
              </w:rPr>
              <w:t>1</w:t>
            </w:r>
          </w:p>
        </w:tc>
        <w:tc>
          <w:tcPr>
            <w:tcW w:w="1525" w:type="dxa"/>
          </w:tcPr>
          <w:p w:rsidR="002F3586" w:rsidRDefault="002F3586" w:rsidP="002F3586">
            <w:pPr>
              <w:pStyle w:val="TableContents"/>
              <w:jc w:val="center"/>
              <w:rPr>
                <w:lang w:val="sr-Cyrl-CS"/>
              </w:rPr>
            </w:pPr>
          </w:p>
        </w:tc>
        <w:tc>
          <w:tcPr>
            <w:tcW w:w="1559" w:type="dxa"/>
            <w:shd w:val="clear" w:color="auto" w:fill="auto"/>
          </w:tcPr>
          <w:p w:rsidR="002F3586" w:rsidRPr="001D1367" w:rsidRDefault="002F3586" w:rsidP="002F3586">
            <w:pPr>
              <w:pStyle w:val="TableContents"/>
              <w:jc w:val="center"/>
              <w:rPr>
                <w:lang w:val="sr-Cyrl-CS"/>
              </w:rPr>
            </w:pPr>
            <w:r>
              <w:rPr>
                <w:lang w:val="sr-Cyrl-CS"/>
              </w:rPr>
              <w:t>2</w:t>
            </w:r>
          </w:p>
        </w:tc>
        <w:tc>
          <w:tcPr>
            <w:tcW w:w="1559" w:type="dxa"/>
            <w:shd w:val="clear" w:color="auto" w:fill="auto"/>
          </w:tcPr>
          <w:p w:rsidR="002F3586" w:rsidRPr="001D1367" w:rsidRDefault="002F3586" w:rsidP="002F3586">
            <w:pPr>
              <w:pStyle w:val="TableContents"/>
              <w:jc w:val="center"/>
              <w:rPr>
                <w:lang w:val="sr-Cyrl-CS"/>
              </w:rPr>
            </w:pPr>
            <w:r>
              <w:rPr>
                <w:lang w:val="sr-Cyrl-CS"/>
              </w:rPr>
              <w:t>3</w:t>
            </w:r>
          </w:p>
        </w:tc>
        <w:tc>
          <w:tcPr>
            <w:tcW w:w="1701" w:type="dxa"/>
            <w:shd w:val="clear" w:color="auto" w:fill="auto"/>
          </w:tcPr>
          <w:p w:rsidR="002F3586" w:rsidRPr="001D1367" w:rsidRDefault="002F3586" w:rsidP="002F3586">
            <w:pPr>
              <w:pStyle w:val="TableContents"/>
              <w:jc w:val="center"/>
              <w:rPr>
                <w:lang w:val="sr-Cyrl-CS"/>
              </w:rPr>
            </w:pPr>
            <w:r>
              <w:rPr>
                <w:lang w:val="sr-Cyrl-CS"/>
              </w:rPr>
              <w:t>4</w:t>
            </w:r>
          </w:p>
        </w:tc>
        <w:tc>
          <w:tcPr>
            <w:tcW w:w="1735" w:type="dxa"/>
            <w:shd w:val="clear" w:color="auto" w:fill="auto"/>
          </w:tcPr>
          <w:p w:rsidR="002F3586" w:rsidRPr="001D1367" w:rsidRDefault="002F3586" w:rsidP="002F3586">
            <w:pPr>
              <w:pStyle w:val="TableContents"/>
              <w:jc w:val="center"/>
              <w:rPr>
                <w:i/>
                <w:iCs/>
                <w:lang w:val="sr-Cyrl-CS"/>
              </w:rPr>
            </w:pPr>
            <w:r>
              <w:rPr>
                <w:lang w:val="sr-Cyrl-CS"/>
              </w:rPr>
              <w:t>5</w:t>
            </w:r>
          </w:p>
        </w:tc>
      </w:tr>
      <w:tr w:rsidR="00C26CD7" w:rsidRPr="001D1367" w:rsidTr="00E40F73">
        <w:trPr>
          <w:trHeight w:val="773"/>
        </w:trPr>
        <w:tc>
          <w:tcPr>
            <w:tcW w:w="2836" w:type="dxa"/>
            <w:tcBorders>
              <w:top w:val="single" w:sz="4" w:space="0" w:color="auto"/>
              <w:left w:val="single" w:sz="4" w:space="0" w:color="auto"/>
              <w:bottom w:val="single" w:sz="4" w:space="0" w:color="auto"/>
              <w:right w:val="single" w:sz="4" w:space="0" w:color="auto"/>
            </w:tcBorders>
          </w:tcPr>
          <w:p w:rsidR="00C26CD7" w:rsidRDefault="00C26CD7" w:rsidP="00C26CD7">
            <w:pPr>
              <w:pStyle w:val="TableContents"/>
              <w:jc w:val="center"/>
              <w:rPr>
                <w:b/>
                <w:iCs/>
                <w:kern w:val="2"/>
              </w:rPr>
            </w:pPr>
            <w:r>
              <w:rPr>
                <w:b/>
                <w:lang w:val="sr-Cyrl-CS"/>
              </w:rPr>
              <w:t>Набавка часописа „Светосавско звонце“</w:t>
            </w:r>
          </w:p>
        </w:tc>
        <w:tc>
          <w:tcPr>
            <w:tcW w:w="1525" w:type="dxa"/>
            <w:tcBorders>
              <w:top w:val="single" w:sz="4" w:space="0" w:color="auto"/>
              <w:left w:val="single" w:sz="4" w:space="0" w:color="auto"/>
              <w:bottom w:val="single" w:sz="4" w:space="0" w:color="auto"/>
              <w:right w:val="single" w:sz="4" w:space="0" w:color="auto"/>
            </w:tcBorders>
          </w:tcPr>
          <w:p w:rsidR="00C26CD7" w:rsidRDefault="00C26CD7" w:rsidP="00C26CD7">
            <w:pPr>
              <w:pStyle w:val="TableContents"/>
              <w:jc w:val="center"/>
              <w:rPr>
                <w:b/>
                <w:iCs/>
                <w:lang w:val="sr-Cyrl-CS"/>
              </w:rPr>
            </w:pPr>
          </w:p>
          <w:p w:rsidR="00C26CD7" w:rsidRDefault="00C26CD7" w:rsidP="00C26CD7">
            <w:pPr>
              <w:pStyle w:val="TableContents"/>
              <w:jc w:val="center"/>
              <w:rPr>
                <w:b/>
              </w:rPr>
            </w:pPr>
            <w:r w:rsidRPr="005B388E">
              <w:rPr>
                <w:b/>
                <w:iCs/>
                <w:lang w:val="sr-Cyrl-CS"/>
              </w:rPr>
              <w:t>1000</w:t>
            </w:r>
            <w:r>
              <w:rPr>
                <w:b/>
                <w:iCs/>
                <w:lang w:val="sr-Cyrl-CS"/>
              </w:rPr>
              <w:t xml:space="preserve"> </w:t>
            </w:r>
          </w:p>
        </w:tc>
        <w:tc>
          <w:tcPr>
            <w:tcW w:w="1559" w:type="dxa"/>
            <w:shd w:val="clear" w:color="auto" w:fill="auto"/>
          </w:tcPr>
          <w:p w:rsidR="00C26CD7" w:rsidRPr="001D1367" w:rsidRDefault="00C26CD7" w:rsidP="00C26CD7">
            <w:pPr>
              <w:pStyle w:val="TableContents"/>
              <w:snapToGrid w:val="0"/>
              <w:jc w:val="center"/>
            </w:pPr>
          </w:p>
        </w:tc>
        <w:tc>
          <w:tcPr>
            <w:tcW w:w="1559" w:type="dxa"/>
            <w:shd w:val="clear" w:color="auto" w:fill="auto"/>
          </w:tcPr>
          <w:p w:rsidR="00C26CD7" w:rsidRPr="001D1367" w:rsidRDefault="00C26CD7" w:rsidP="00C26CD7">
            <w:pPr>
              <w:pStyle w:val="TableContents"/>
              <w:snapToGrid w:val="0"/>
              <w:jc w:val="center"/>
            </w:pPr>
          </w:p>
        </w:tc>
        <w:tc>
          <w:tcPr>
            <w:tcW w:w="1701" w:type="dxa"/>
            <w:shd w:val="clear" w:color="auto" w:fill="auto"/>
          </w:tcPr>
          <w:p w:rsidR="00C26CD7" w:rsidRPr="001D1367" w:rsidRDefault="00C26CD7" w:rsidP="00C26CD7">
            <w:pPr>
              <w:pStyle w:val="TableContents"/>
              <w:snapToGrid w:val="0"/>
              <w:jc w:val="center"/>
            </w:pPr>
          </w:p>
        </w:tc>
        <w:tc>
          <w:tcPr>
            <w:tcW w:w="1735" w:type="dxa"/>
            <w:shd w:val="clear" w:color="auto" w:fill="auto"/>
          </w:tcPr>
          <w:p w:rsidR="00C26CD7" w:rsidRPr="001D1367" w:rsidRDefault="00C26CD7" w:rsidP="00C26CD7">
            <w:pPr>
              <w:pStyle w:val="TableContents"/>
              <w:snapToGrid w:val="0"/>
              <w:jc w:val="center"/>
            </w:pPr>
          </w:p>
        </w:tc>
      </w:tr>
      <w:tr w:rsidR="008614E7" w:rsidRPr="001D1367" w:rsidTr="008614E7">
        <w:trPr>
          <w:trHeight w:val="287"/>
        </w:trPr>
        <w:tc>
          <w:tcPr>
            <w:tcW w:w="7479" w:type="dxa"/>
            <w:gridSpan w:val="4"/>
            <w:shd w:val="clear" w:color="auto" w:fill="808080" w:themeFill="background1" w:themeFillShade="80"/>
          </w:tcPr>
          <w:p w:rsidR="008614E7" w:rsidRPr="008614E7" w:rsidRDefault="008614E7" w:rsidP="008614E7">
            <w:pPr>
              <w:pStyle w:val="TableContents"/>
              <w:snapToGrid w:val="0"/>
              <w:jc w:val="right"/>
              <w:rPr>
                <w:b/>
              </w:rPr>
            </w:pPr>
            <w:r w:rsidRPr="008614E7">
              <w:rPr>
                <w:b/>
              </w:rPr>
              <w:t>УКУПНА ЦЕНА без ПДВ-а</w:t>
            </w:r>
          </w:p>
        </w:tc>
        <w:tc>
          <w:tcPr>
            <w:tcW w:w="1701" w:type="dxa"/>
            <w:shd w:val="clear" w:color="auto" w:fill="808080" w:themeFill="background1" w:themeFillShade="80"/>
          </w:tcPr>
          <w:p w:rsidR="008614E7" w:rsidRPr="001D1367" w:rsidRDefault="008614E7" w:rsidP="002F3586">
            <w:pPr>
              <w:pStyle w:val="TableContents"/>
              <w:snapToGrid w:val="0"/>
              <w:jc w:val="center"/>
            </w:pPr>
          </w:p>
        </w:tc>
        <w:tc>
          <w:tcPr>
            <w:tcW w:w="1735" w:type="dxa"/>
            <w:shd w:val="clear" w:color="auto" w:fill="808080" w:themeFill="background1" w:themeFillShade="80"/>
          </w:tcPr>
          <w:p w:rsidR="008614E7" w:rsidRPr="001D1367" w:rsidRDefault="008614E7" w:rsidP="002F3586">
            <w:pPr>
              <w:pStyle w:val="TableContents"/>
              <w:snapToGrid w:val="0"/>
              <w:jc w:val="center"/>
            </w:pPr>
          </w:p>
        </w:tc>
      </w:tr>
      <w:tr w:rsidR="008614E7" w:rsidRPr="001D1367" w:rsidTr="008614E7">
        <w:trPr>
          <w:trHeight w:val="233"/>
        </w:trPr>
        <w:tc>
          <w:tcPr>
            <w:tcW w:w="7479" w:type="dxa"/>
            <w:gridSpan w:val="4"/>
            <w:shd w:val="clear" w:color="auto" w:fill="808080" w:themeFill="background1" w:themeFillShade="80"/>
          </w:tcPr>
          <w:p w:rsidR="008614E7" w:rsidRPr="008614E7" w:rsidRDefault="008614E7" w:rsidP="008614E7">
            <w:pPr>
              <w:pStyle w:val="TableContents"/>
              <w:snapToGrid w:val="0"/>
              <w:jc w:val="right"/>
              <w:rPr>
                <w:b/>
              </w:rPr>
            </w:pPr>
            <w:r w:rsidRPr="008614E7">
              <w:rPr>
                <w:b/>
              </w:rPr>
              <w:t>ПДВ</w:t>
            </w:r>
          </w:p>
        </w:tc>
        <w:tc>
          <w:tcPr>
            <w:tcW w:w="1701" w:type="dxa"/>
            <w:shd w:val="clear" w:color="auto" w:fill="808080" w:themeFill="background1" w:themeFillShade="80"/>
          </w:tcPr>
          <w:p w:rsidR="008614E7" w:rsidRPr="001D1367" w:rsidRDefault="008614E7" w:rsidP="002F3586">
            <w:pPr>
              <w:pStyle w:val="TableContents"/>
              <w:snapToGrid w:val="0"/>
              <w:jc w:val="center"/>
            </w:pPr>
          </w:p>
        </w:tc>
        <w:tc>
          <w:tcPr>
            <w:tcW w:w="1735" w:type="dxa"/>
            <w:shd w:val="clear" w:color="auto" w:fill="808080" w:themeFill="background1" w:themeFillShade="80"/>
          </w:tcPr>
          <w:p w:rsidR="008614E7" w:rsidRPr="001D1367" w:rsidRDefault="008614E7" w:rsidP="002F3586">
            <w:pPr>
              <w:pStyle w:val="TableContents"/>
              <w:snapToGrid w:val="0"/>
              <w:jc w:val="center"/>
            </w:pPr>
          </w:p>
        </w:tc>
      </w:tr>
      <w:tr w:rsidR="008614E7" w:rsidRPr="001D1367" w:rsidTr="008614E7">
        <w:trPr>
          <w:trHeight w:val="170"/>
        </w:trPr>
        <w:tc>
          <w:tcPr>
            <w:tcW w:w="7479" w:type="dxa"/>
            <w:gridSpan w:val="4"/>
            <w:shd w:val="clear" w:color="auto" w:fill="808080" w:themeFill="background1" w:themeFillShade="80"/>
          </w:tcPr>
          <w:p w:rsidR="008614E7" w:rsidRPr="0079610B" w:rsidRDefault="008614E7" w:rsidP="001D383A">
            <w:pPr>
              <w:pStyle w:val="TableContents"/>
              <w:snapToGrid w:val="0"/>
              <w:jc w:val="right"/>
              <w:rPr>
                <w:b/>
              </w:rPr>
            </w:pPr>
            <w:r w:rsidRPr="0079610B">
              <w:rPr>
                <w:b/>
              </w:rPr>
              <w:t>УКУПН</w:t>
            </w:r>
            <w:r>
              <w:rPr>
                <w:b/>
                <w:lang w:val="sr-Cyrl-CS"/>
              </w:rPr>
              <w:t>А ЦЕНА</w:t>
            </w:r>
            <w:r w:rsidRPr="001D1367">
              <w:rPr>
                <w:lang w:val="sr-Cyrl-CS"/>
              </w:rPr>
              <w:t xml:space="preserve"> </w:t>
            </w:r>
            <w:r w:rsidRPr="00E37A87">
              <w:rPr>
                <w:b/>
                <w:lang w:val="sr-Cyrl-CS"/>
              </w:rPr>
              <w:t>са</w:t>
            </w:r>
            <w:r w:rsidRPr="001D1367">
              <w:rPr>
                <w:lang w:val="sr-Cyrl-CS"/>
              </w:rPr>
              <w:t xml:space="preserve"> </w:t>
            </w:r>
            <w:r w:rsidRPr="00E37A87">
              <w:rPr>
                <w:b/>
                <w:lang w:val="sr-Cyrl-CS"/>
              </w:rPr>
              <w:t>ПДВ</w:t>
            </w:r>
            <w:r w:rsidRPr="001D1367">
              <w:rPr>
                <w:lang w:val="sr-Cyrl-CS"/>
              </w:rPr>
              <w:t>-</w:t>
            </w:r>
            <w:r w:rsidRPr="00E37A87">
              <w:rPr>
                <w:b/>
                <w:lang w:val="sr-Cyrl-CS"/>
              </w:rPr>
              <w:t>ом</w:t>
            </w:r>
          </w:p>
        </w:tc>
        <w:tc>
          <w:tcPr>
            <w:tcW w:w="1701" w:type="dxa"/>
            <w:shd w:val="clear" w:color="auto" w:fill="808080" w:themeFill="background1" w:themeFillShade="80"/>
          </w:tcPr>
          <w:p w:rsidR="008614E7" w:rsidRPr="001D1367" w:rsidRDefault="008614E7" w:rsidP="002F3586">
            <w:pPr>
              <w:pStyle w:val="TableContents"/>
              <w:snapToGrid w:val="0"/>
            </w:pPr>
          </w:p>
        </w:tc>
        <w:tc>
          <w:tcPr>
            <w:tcW w:w="1735" w:type="dxa"/>
            <w:shd w:val="clear" w:color="auto" w:fill="808080" w:themeFill="background1" w:themeFillShade="80"/>
          </w:tcPr>
          <w:p w:rsidR="008614E7" w:rsidRPr="001D1367" w:rsidRDefault="008614E7" w:rsidP="002F3586">
            <w:pPr>
              <w:pStyle w:val="TableContents"/>
              <w:snapToGrid w:val="0"/>
            </w:pPr>
          </w:p>
        </w:tc>
      </w:tr>
    </w:tbl>
    <w:p w:rsidR="00550ED4" w:rsidRPr="0079610B" w:rsidRDefault="00550ED4" w:rsidP="00550ED4">
      <w:pPr>
        <w:rPr>
          <w:b/>
          <w:bCs/>
          <w:iCs/>
          <w:lang w:val="sr-Cyrl-CS"/>
        </w:rPr>
      </w:pPr>
    </w:p>
    <w:p w:rsidR="00550ED4" w:rsidRPr="001D1367" w:rsidRDefault="00550ED4" w:rsidP="00550ED4"/>
    <w:p w:rsidR="00C26CD7" w:rsidRPr="00C26CD7" w:rsidRDefault="00C26CD7" w:rsidP="00C26CD7">
      <w:pPr>
        <w:ind w:left="360"/>
        <w:jc w:val="both"/>
        <w:rPr>
          <w:b/>
          <w:bCs/>
          <w:iCs/>
          <w:kern w:val="2"/>
          <w:sz w:val="22"/>
          <w:szCs w:val="22"/>
          <w:u w:val="single"/>
        </w:rPr>
      </w:pPr>
      <w:r w:rsidRPr="00C26CD7">
        <w:rPr>
          <w:b/>
          <w:bCs/>
          <w:iCs/>
          <w:kern w:val="2"/>
          <w:sz w:val="22"/>
          <w:szCs w:val="22"/>
          <w:u w:val="single"/>
        </w:rPr>
        <w:t xml:space="preserve">Упутство за попуњавање обрасца структуре цене: </w:t>
      </w:r>
    </w:p>
    <w:p w:rsidR="00C26CD7" w:rsidRPr="00C26CD7" w:rsidRDefault="00C26CD7" w:rsidP="00C26CD7">
      <w:pPr>
        <w:tabs>
          <w:tab w:val="left" w:pos="90"/>
        </w:tabs>
        <w:jc w:val="both"/>
        <w:rPr>
          <w:bCs/>
          <w:iCs/>
          <w:kern w:val="2"/>
          <w:sz w:val="22"/>
          <w:szCs w:val="22"/>
          <w:lang w:val="sr-Cyrl-CS"/>
        </w:rPr>
      </w:pPr>
      <w:r w:rsidRPr="00C26CD7">
        <w:rPr>
          <w:bCs/>
          <w:iCs/>
          <w:kern w:val="2"/>
          <w:sz w:val="22"/>
          <w:szCs w:val="22"/>
        </w:rPr>
        <w:t>Понуђач треба да попун</w:t>
      </w:r>
      <w:r w:rsidRPr="00C26CD7">
        <w:rPr>
          <w:bCs/>
          <w:iCs/>
          <w:kern w:val="2"/>
          <w:sz w:val="22"/>
          <w:szCs w:val="22"/>
          <w:lang w:val="sr-Cyrl-CS"/>
        </w:rPr>
        <w:t>и</w:t>
      </w:r>
      <w:r w:rsidRPr="00C26CD7">
        <w:rPr>
          <w:bCs/>
          <w:iCs/>
          <w:kern w:val="2"/>
          <w:sz w:val="22"/>
          <w:szCs w:val="22"/>
        </w:rPr>
        <w:t xml:space="preserve"> образац структуре цене </w:t>
      </w:r>
      <w:r w:rsidRPr="00C26CD7">
        <w:rPr>
          <w:bCs/>
          <w:iCs/>
          <w:kern w:val="2"/>
          <w:sz w:val="22"/>
          <w:szCs w:val="22"/>
          <w:lang w:val="sr-Cyrl-CS"/>
        </w:rPr>
        <w:t>на следећи начин</w:t>
      </w:r>
      <w:r w:rsidRPr="00C26CD7">
        <w:rPr>
          <w:bCs/>
          <w:iCs/>
          <w:kern w:val="2"/>
          <w:sz w:val="22"/>
          <w:szCs w:val="22"/>
        </w:rPr>
        <w:t>:</w:t>
      </w:r>
    </w:p>
    <w:p w:rsidR="00C26CD7" w:rsidRPr="00C26CD7" w:rsidRDefault="00C26CD7" w:rsidP="00F527E7">
      <w:pPr>
        <w:numPr>
          <w:ilvl w:val="0"/>
          <w:numId w:val="14"/>
        </w:numPr>
        <w:tabs>
          <w:tab w:val="left" w:pos="90"/>
        </w:tabs>
        <w:jc w:val="both"/>
        <w:rPr>
          <w:bCs/>
          <w:iCs/>
          <w:kern w:val="2"/>
          <w:sz w:val="22"/>
          <w:szCs w:val="22"/>
          <w:lang w:val="sr-Cyrl-CS"/>
        </w:rPr>
      </w:pPr>
      <w:r w:rsidRPr="00C26CD7">
        <w:rPr>
          <w:bCs/>
          <w:iCs/>
          <w:kern w:val="2"/>
          <w:sz w:val="22"/>
          <w:szCs w:val="22"/>
          <w:lang w:val="sr-Cyrl-CS"/>
        </w:rPr>
        <w:t xml:space="preserve">у колони </w:t>
      </w:r>
      <w:r w:rsidRPr="00C26CD7">
        <w:rPr>
          <w:bCs/>
          <w:iCs/>
          <w:kern w:val="2"/>
          <w:sz w:val="22"/>
          <w:szCs w:val="22"/>
        </w:rPr>
        <w:t>3. уписати колико износи јединична цена без ПДВ-а, за предмет јавне набавке;</w:t>
      </w:r>
    </w:p>
    <w:p w:rsidR="00C26CD7" w:rsidRPr="00C26CD7" w:rsidRDefault="00C26CD7" w:rsidP="00F527E7">
      <w:pPr>
        <w:numPr>
          <w:ilvl w:val="0"/>
          <w:numId w:val="14"/>
        </w:numPr>
        <w:tabs>
          <w:tab w:val="left" w:pos="90"/>
        </w:tabs>
        <w:jc w:val="both"/>
        <w:rPr>
          <w:bCs/>
          <w:iCs/>
          <w:kern w:val="2"/>
          <w:sz w:val="22"/>
          <w:szCs w:val="22"/>
        </w:rPr>
      </w:pPr>
      <w:r w:rsidRPr="00C26CD7">
        <w:rPr>
          <w:bCs/>
          <w:iCs/>
          <w:kern w:val="2"/>
          <w:sz w:val="22"/>
          <w:szCs w:val="22"/>
          <w:lang w:val="sr-Cyrl-CS"/>
        </w:rPr>
        <w:t xml:space="preserve">у колони </w:t>
      </w:r>
      <w:r w:rsidRPr="00C26CD7">
        <w:rPr>
          <w:bCs/>
          <w:iCs/>
          <w:kern w:val="2"/>
          <w:sz w:val="22"/>
          <w:szCs w:val="22"/>
        </w:rPr>
        <w:t>4. уписати колико износи јединична цена са ПДВ-ом, за предмет јавне набавке;</w:t>
      </w:r>
    </w:p>
    <w:p w:rsidR="00C26CD7" w:rsidRPr="00C26CD7" w:rsidRDefault="00C26CD7" w:rsidP="00F527E7">
      <w:pPr>
        <w:numPr>
          <w:ilvl w:val="0"/>
          <w:numId w:val="14"/>
        </w:numPr>
        <w:tabs>
          <w:tab w:val="left" w:pos="90"/>
        </w:tabs>
        <w:jc w:val="both"/>
        <w:rPr>
          <w:bCs/>
          <w:iCs/>
          <w:color w:val="auto"/>
          <w:kern w:val="2"/>
          <w:sz w:val="22"/>
          <w:szCs w:val="22"/>
          <w:lang w:val="sr-Cyrl-CS"/>
        </w:rPr>
      </w:pPr>
      <w:r w:rsidRPr="00C26CD7">
        <w:rPr>
          <w:bCs/>
          <w:iCs/>
          <w:kern w:val="2"/>
          <w:sz w:val="22"/>
          <w:szCs w:val="22"/>
        </w:rPr>
        <w:t xml:space="preserve">у колони 5. уписати укупна цена без ПДВ-а за предмет јавне набавке и то тако што ће помножити јединичну цену без ПДВ-а (наведену у колони 3.) са траженим количинама (које су наведене у </w:t>
      </w:r>
      <w:r w:rsidRPr="00C26CD7">
        <w:rPr>
          <w:bCs/>
          <w:iCs/>
          <w:color w:val="auto"/>
          <w:kern w:val="2"/>
          <w:sz w:val="22"/>
          <w:szCs w:val="22"/>
        </w:rPr>
        <w:t>колони 2.); На крају уписати укупну цену предмета набавке без ПДВ-а.</w:t>
      </w:r>
    </w:p>
    <w:p w:rsidR="00C26CD7" w:rsidRPr="00C26CD7" w:rsidRDefault="00C26CD7" w:rsidP="00F527E7">
      <w:pPr>
        <w:numPr>
          <w:ilvl w:val="0"/>
          <w:numId w:val="14"/>
        </w:numPr>
        <w:tabs>
          <w:tab w:val="left" w:pos="90"/>
        </w:tabs>
        <w:jc w:val="both"/>
        <w:rPr>
          <w:color w:val="auto"/>
          <w:kern w:val="2"/>
          <w:sz w:val="22"/>
          <w:szCs w:val="22"/>
        </w:rPr>
      </w:pPr>
      <w:r w:rsidRPr="00C26CD7">
        <w:rPr>
          <w:bCs/>
          <w:iCs/>
          <w:color w:val="auto"/>
          <w:kern w:val="2"/>
          <w:sz w:val="22"/>
          <w:szCs w:val="22"/>
          <w:lang w:val="sr-Cyrl-CS"/>
        </w:rPr>
        <w:t xml:space="preserve">у колони </w:t>
      </w:r>
      <w:r w:rsidRPr="00C26CD7">
        <w:rPr>
          <w:bCs/>
          <w:iCs/>
          <w:color w:val="auto"/>
          <w:kern w:val="2"/>
          <w:sz w:val="22"/>
          <w:szCs w:val="22"/>
        </w:rPr>
        <w:t>6. уписати колико износи укупна цена са ПДВ-ом за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550ED4" w:rsidRPr="00A45245" w:rsidRDefault="00550ED4" w:rsidP="00550ED4">
      <w:pPr>
        <w:autoSpaceDE w:val="0"/>
        <w:autoSpaceDN w:val="0"/>
        <w:adjustRightInd w:val="0"/>
        <w:ind w:left="720"/>
        <w:jc w:val="both"/>
        <w:rPr>
          <w:b/>
          <w:bCs/>
          <w:iCs/>
          <w:sz w:val="22"/>
          <w:szCs w:val="22"/>
          <w:lang w:val="sr-Cyrl-CS"/>
        </w:rPr>
      </w:pPr>
    </w:p>
    <w:p w:rsidR="00550ED4" w:rsidRDefault="00550ED4" w:rsidP="00550ED4">
      <w:pPr>
        <w:autoSpaceDE w:val="0"/>
        <w:autoSpaceDN w:val="0"/>
        <w:adjustRightInd w:val="0"/>
        <w:ind w:left="720"/>
        <w:jc w:val="both"/>
        <w:rPr>
          <w:b/>
          <w:bCs/>
          <w:iCs/>
          <w:lang w:val="sr-Cyrl-CS"/>
        </w:rPr>
      </w:pPr>
    </w:p>
    <w:p w:rsidR="00550ED4" w:rsidRDefault="00550ED4" w:rsidP="00550ED4">
      <w:pPr>
        <w:autoSpaceDE w:val="0"/>
        <w:autoSpaceDN w:val="0"/>
        <w:adjustRightInd w:val="0"/>
        <w:ind w:left="720"/>
        <w:jc w:val="both"/>
        <w:rPr>
          <w:b/>
          <w:bCs/>
          <w:iCs/>
          <w:lang w:val="sr-Cyrl-CS"/>
        </w:rPr>
      </w:pPr>
    </w:p>
    <w:p w:rsidR="00550ED4" w:rsidRPr="005124C4" w:rsidRDefault="00550ED4" w:rsidP="00550ED4">
      <w:pPr>
        <w:autoSpaceDE w:val="0"/>
        <w:autoSpaceDN w:val="0"/>
        <w:adjustRightInd w:val="0"/>
        <w:jc w:val="both"/>
        <w:rPr>
          <w:b/>
          <w:bCs/>
          <w:iCs/>
          <w:lang w:val="sr-Cyrl-CS"/>
        </w:rPr>
      </w:pPr>
      <w:r w:rsidRPr="005124C4">
        <w:rPr>
          <w:b/>
          <w:bCs/>
          <w:iCs/>
          <w:lang w:val="sr-Cyrl-CS"/>
        </w:rPr>
        <w:t xml:space="preserve">У _______________, дана _______________ </w:t>
      </w:r>
      <w:r>
        <w:rPr>
          <w:b/>
          <w:bCs/>
          <w:iCs/>
          <w:lang w:val="sr-Cyrl-CS"/>
        </w:rPr>
        <w:t xml:space="preserve">                          </w:t>
      </w:r>
      <w:r w:rsidRPr="005124C4">
        <w:rPr>
          <w:b/>
          <w:bCs/>
          <w:iCs/>
          <w:lang w:val="sr-Cyrl-CS"/>
        </w:rPr>
        <w:t xml:space="preserve">Одговорно лице понуђача </w:t>
      </w:r>
    </w:p>
    <w:p w:rsidR="00550ED4" w:rsidRDefault="00550ED4" w:rsidP="00550ED4">
      <w:pPr>
        <w:autoSpaceDE w:val="0"/>
        <w:autoSpaceDN w:val="0"/>
        <w:adjustRightInd w:val="0"/>
        <w:ind w:left="360"/>
        <w:jc w:val="center"/>
        <w:rPr>
          <w:b/>
          <w:bCs/>
          <w:iCs/>
          <w:lang w:val="sr-Cyrl-CS"/>
        </w:rPr>
      </w:pPr>
    </w:p>
    <w:p w:rsidR="00550ED4" w:rsidRDefault="00550ED4" w:rsidP="00550ED4">
      <w:pPr>
        <w:autoSpaceDE w:val="0"/>
        <w:autoSpaceDN w:val="0"/>
        <w:adjustRightInd w:val="0"/>
        <w:ind w:left="360"/>
        <w:jc w:val="center"/>
        <w:rPr>
          <w:b/>
          <w:bCs/>
          <w:iCs/>
          <w:lang w:val="sr-Cyrl-CS"/>
        </w:rPr>
      </w:pPr>
      <w:r>
        <w:rPr>
          <w:b/>
          <w:bCs/>
          <w:iCs/>
          <w:lang w:val="sr-Cyrl-CS"/>
        </w:rPr>
        <w:t xml:space="preserve">                                                                 </w:t>
      </w:r>
    </w:p>
    <w:p w:rsidR="00550ED4" w:rsidRPr="005124C4" w:rsidRDefault="00550ED4" w:rsidP="00550ED4">
      <w:pPr>
        <w:autoSpaceDE w:val="0"/>
        <w:autoSpaceDN w:val="0"/>
        <w:adjustRightInd w:val="0"/>
        <w:ind w:left="360"/>
        <w:jc w:val="center"/>
        <w:rPr>
          <w:b/>
          <w:bCs/>
          <w:iCs/>
          <w:lang w:val="sr-Cyrl-CS"/>
        </w:rPr>
      </w:pPr>
      <w:r>
        <w:rPr>
          <w:b/>
          <w:bCs/>
          <w:iCs/>
          <w:lang w:val="sr-Cyrl-CS"/>
        </w:rPr>
        <w:t xml:space="preserve">                                                                         </w:t>
      </w:r>
      <w:r w:rsidRPr="005124C4">
        <w:rPr>
          <w:b/>
          <w:bCs/>
          <w:iCs/>
          <w:lang w:val="sr-Cyrl-CS"/>
        </w:rPr>
        <w:t xml:space="preserve">М.П.  </w:t>
      </w:r>
      <w:r>
        <w:rPr>
          <w:b/>
          <w:bCs/>
          <w:iCs/>
          <w:lang w:val="sr-Cyrl-CS"/>
        </w:rPr>
        <w:t xml:space="preserve">              </w:t>
      </w:r>
      <w:r w:rsidRPr="005124C4">
        <w:rPr>
          <w:b/>
          <w:bCs/>
          <w:iCs/>
          <w:lang w:val="sr-Cyrl-CS"/>
        </w:rPr>
        <w:t xml:space="preserve"> ______________________ </w:t>
      </w:r>
    </w:p>
    <w:p w:rsidR="00550ED4" w:rsidRDefault="00550ED4" w:rsidP="00550ED4">
      <w:pPr>
        <w:autoSpaceDE w:val="0"/>
        <w:autoSpaceDN w:val="0"/>
        <w:adjustRightInd w:val="0"/>
        <w:ind w:left="360"/>
        <w:jc w:val="both"/>
        <w:rPr>
          <w:b/>
          <w:bCs/>
          <w:iCs/>
          <w:lang w:val="sr-Cyrl-CS"/>
        </w:rPr>
      </w:pPr>
    </w:p>
    <w:p w:rsidR="00C10394" w:rsidRDefault="00C10394" w:rsidP="00550ED4">
      <w:pPr>
        <w:autoSpaceDE w:val="0"/>
        <w:autoSpaceDN w:val="0"/>
        <w:adjustRightInd w:val="0"/>
        <w:ind w:left="360"/>
        <w:jc w:val="both"/>
        <w:rPr>
          <w:b/>
          <w:bCs/>
          <w:iCs/>
          <w:lang w:val="sr-Cyrl-CS"/>
        </w:rPr>
      </w:pPr>
    </w:p>
    <w:p w:rsidR="00C10394" w:rsidRDefault="00C10394" w:rsidP="00550ED4">
      <w:pPr>
        <w:autoSpaceDE w:val="0"/>
        <w:autoSpaceDN w:val="0"/>
        <w:adjustRightInd w:val="0"/>
        <w:ind w:left="360"/>
        <w:jc w:val="both"/>
        <w:rPr>
          <w:b/>
          <w:bCs/>
          <w:iCs/>
          <w:lang w:val="sr-Cyrl-CS"/>
        </w:rPr>
      </w:pPr>
    </w:p>
    <w:p w:rsidR="00C10394" w:rsidRDefault="00C10394" w:rsidP="00550ED4">
      <w:pPr>
        <w:autoSpaceDE w:val="0"/>
        <w:autoSpaceDN w:val="0"/>
        <w:adjustRightInd w:val="0"/>
        <w:ind w:left="360"/>
        <w:jc w:val="both"/>
        <w:rPr>
          <w:b/>
          <w:bCs/>
          <w:iCs/>
          <w:lang w:val="sr-Cyrl-CS"/>
        </w:rPr>
      </w:pPr>
    </w:p>
    <w:p w:rsidR="00C10394" w:rsidRDefault="00C10394" w:rsidP="00550ED4">
      <w:pPr>
        <w:autoSpaceDE w:val="0"/>
        <w:autoSpaceDN w:val="0"/>
        <w:adjustRightInd w:val="0"/>
        <w:ind w:left="360"/>
        <w:jc w:val="both"/>
        <w:rPr>
          <w:b/>
          <w:bCs/>
          <w:iCs/>
          <w:lang w:val="sr-Cyrl-CS"/>
        </w:rPr>
      </w:pPr>
    </w:p>
    <w:p w:rsidR="00C10394" w:rsidRDefault="00C10394" w:rsidP="00550ED4">
      <w:pPr>
        <w:autoSpaceDE w:val="0"/>
        <w:autoSpaceDN w:val="0"/>
        <w:adjustRightInd w:val="0"/>
        <w:ind w:left="360"/>
        <w:jc w:val="both"/>
        <w:rPr>
          <w:b/>
          <w:bCs/>
          <w:iCs/>
          <w:lang w:val="sr-Cyrl-CS"/>
        </w:rPr>
      </w:pPr>
    </w:p>
    <w:p w:rsidR="00C10394" w:rsidRDefault="00C10394" w:rsidP="00C10093">
      <w:pPr>
        <w:autoSpaceDE w:val="0"/>
        <w:autoSpaceDN w:val="0"/>
        <w:adjustRightInd w:val="0"/>
        <w:jc w:val="both"/>
        <w:rPr>
          <w:b/>
          <w:bCs/>
          <w:iCs/>
          <w:lang w:val="sr-Cyrl-CS"/>
        </w:rPr>
      </w:pPr>
    </w:p>
    <w:p w:rsidR="00C26CD7" w:rsidRDefault="00C26CD7" w:rsidP="00C10093">
      <w:pPr>
        <w:autoSpaceDE w:val="0"/>
        <w:autoSpaceDN w:val="0"/>
        <w:adjustRightInd w:val="0"/>
        <w:jc w:val="both"/>
        <w:rPr>
          <w:b/>
          <w:bCs/>
          <w:iCs/>
          <w:lang w:val="sr-Cyrl-CS"/>
        </w:rPr>
      </w:pPr>
    </w:p>
    <w:p w:rsidR="00223C63" w:rsidRDefault="00223C63" w:rsidP="00C10093">
      <w:pPr>
        <w:autoSpaceDE w:val="0"/>
        <w:autoSpaceDN w:val="0"/>
        <w:adjustRightInd w:val="0"/>
        <w:jc w:val="both"/>
        <w:rPr>
          <w:b/>
          <w:bCs/>
          <w:iCs/>
          <w:lang w:val="sr-Cyrl-CS"/>
        </w:rPr>
      </w:pPr>
    </w:p>
    <w:p w:rsidR="00223C63" w:rsidRDefault="00223C63" w:rsidP="00C10093">
      <w:pPr>
        <w:autoSpaceDE w:val="0"/>
        <w:autoSpaceDN w:val="0"/>
        <w:adjustRightInd w:val="0"/>
        <w:jc w:val="both"/>
        <w:rPr>
          <w:b/>
          <w:bCs/>
          <w:iCs/>
          <w:lang w:val="sr-Cyrl-CS"/>
        </w:rPr>
      </w:pPr>
    </w:p>
    <w:p w:rsidR="00C26CD7" w:rsidRDefault="00C26CD7" w:rsidP="00C10093">
      <w:pPr>
        <w:autoSpaceDE w:val="0"/>
        <w:autoSpaceDN w:val="0"/>
        <w:adjustRightInd w:val="0"/>
        <w:jc w:val="both"/>
        <w:rPr>
          <w:b/>
          <w:bCs/>
          <w:iCs/>
          <w:lang w:val="sr-Cyrl-CS"/>
        </w:rPr>
      </w:pPr>
    </w:p>
    <w:p w:rsidR="00C26CD7" w:rsidRDefault="00C26CD7" w:rsidP="00C10093">
      <w:pPr>
        <w:autoSpaceDE w:val="0"/>
        <w:autoSpaceDN w:val="0"/>
        <w:adjustRightInd w:val="0"/>
        <w:jc w:val="both"/>
        <w:rPr>
          <w:b/>
          <w:bCs/>
          <w:iCs/>
          <w:lang w:val="sr-Cyrl-CS"/>
        </w:rPr>
      </w:pPr>
    </w:p>
    <w:p w:rsidR="008614E7" w:rsidRDefault="008614E7" w:rsidP="00550ED4">
      <w:pPr>
        <w:autoSpaceDE w:val="0"/>
        <w:autoSpaceDN w:val="0"/>
        <w:adjustRightInd w:val="0"/>
        <w:ind w:left="360"/>
        <w:jc w:val="center"/>
        <w:rPr>
          <w:b/>
          <w:lang w:val="sr-Cyrl-CS"/>
        </w:rPr>
      </w:pPr>
    </w:p>
    <w:p w:rsidR="00550ED4" w:rsidRDefault="000F324D" w:rsidP="00550ED4">
      <w:pPr>
        <w:autoSpaceDE w:val="0"/>
        <w:autoSpaceDN w:val="0"/>
        <w:adjustRightInd w:val="0"/>
        <w:ind w:left="360"/>
        <w:jc w:val="center"/>
        <w:rPr>
          <w:b/>
          <w:lang w:val="sr-Cyrl-CS"/>
        </w:rPr>
      </w:pPr>
      <w:r>
        <w:rPr>
          <w:b/>
          <w:lang w:val="sr-Cyrl-CS"/>
        </w:rPr>
        <w:lastRenderedPageBreak/>
        <w:t>11</w:t>
      </w:r>
      <w:r w:rsidR="00550ED4">
        <w:rPr>
          <w:b/>
          <w:lang w:val="sr-Cyrl-CS"/>
        </w:rPr>
        <w:t xml:space="preserve">. </w:t>
      </w:r>
      <w:r w:rsidR="00550ED4" w:rsidRPr="00760E0A">
        <w:rPr>
          <w:b/>
          <w:lang w:val="sr-Cyrl-CS"/>
        </w:rPr>
        <w:t xml:space="preserve">ОБРАЗАЦ </w:t>
      </w:r>
      <w:r w:rsidR="00550ED4">
        <w:rPr>
          <w:b/>
          <w:lang w:val="sr-Cyrl-CS"/>
        </w:rPr>
        <w:t>ТРОШКОВ</w:t>
      </w:r>
      <w:r w:rsidR="00550ED4" w:rsidRPr="00760E0A">
        <w:rPr>
          <w:b/>
          <w:lang w:val="sr-Cyrl-CS"/>
        </w:rPr>
        <w:t>А ПРИПРЕМЕ ПОНУДЕ</w:t>
      </w:r>
    </w:p>
    <w:p w:rsidR="00550ED4" w:rsidRDefault="00550ED4" w:rsidP="00550ED4">
      <w:pPr>
        <w:autoSpaceDE w:val="0"/>
        <w:autoSpaceDN w:val="0"/>
        <w:adjustRightInd w:val="0"/>
        <w:ind w:left="360"/>
        <w:jc w:val="center"/>
        <w:rPr>
          <w:b/>
          <w:lang w:val="sr-Cyrl-CS"/>
        </w:rPr>
      </w:pPr>
    </w:p>
    <w:p w:rsidR="00550ED4" w:rsidRPr="001D1367" w:rsidRDefault="00550ED4" w:rsidP="00550ED4">
      <w:pPr>
        <w:autoSpaceDE w:val="0"/>
        <w:autoSpaceDN w:val="0"/>
        <w:adjustRightInd w:val="0"/>
        <w:ind w:left="360"/>
        <w:jc w:val="center"/>
        <w:rPr>
          <w:b/>
          <w:bCs/>
          <w:i/>
          <w:iCs/>
        </w:rPr>
      </w:pPr>
    </w:p>
    <w:p w:rsidR="00550ED4" w:rsidRDefault="00550ED4" w:rsidP="00550ED4">
      <w:pPr>
        <w:spacing w:after="120"/>
        <w:jc w:val="both"/>
        <w:rPr>
          <w:lang w:val="sr-Cyrl-CS"/>
        </w:rPr>
      </w:pPr>
      <w:r w:rsidRPr="001D1367">
        <w:t xml:space="preserve">У складу са чланом 88. </w:t>
      </w:r>
      <w:r w:rsidRPr="001D1367">
        <w:rPr>
          <w:lang w:val="sr-Cyrl-CS"/>
        </w:rPr>
        <w:t>став 1.</w:t>
      </w:r>
      <w:r w:rsidRPr="001D1367">
        <w:t xml:space="preserve"> Закона, понуђач ____________________ </w:t>
      </w:r>
      <w:r w:rsidR="007B7ECF">
        <w:rPr>
          <w:lang w:val="ru-RU"/>
        </w:rPr>
        <w:t>(</w:t>
      </w:r>
      <w:r w:rsidRPr="00280E0A">
        <w:rPr>
          <w:iCs/>
        </w:rPr>
        <w:t xml:space="preserve">навести </w:t>
      </w:r>
      <w:r w:rsidRPr="00280E0A">
        <w:rPr>
          <w:iCs/>
          <w:lang w:val="sr-Cyrl-CS"/>
        </w:rPr>
        <w:t>назив понуђача</w:t>
      </w:r>
      <w:r w:rsidR="007B7ECF" w:rsidRPr="007B7ECF">
        <w:rPr>
          <w:iCs/>
          <w:lang w:val="sr-Cyrl-CS"/>
        </w:rPr>
        <w:t>)</w:t>
      </w:r>
      <w:r w:rsidRPr="001D1367">
        <w:rPr>
          <w:i/>
          <w:iCs/>
        </w:rPr>
        <w:t xml:space="preserve">, </w:t>
      </w:r>
      <w:r w:rsidRPr="001D1367">
        <w:t>достав</w:t>
      </w:r>
      <w:r w:rsidRPr="001D1367">
        <w:rPr>
          <w:lang w:val="sr-Cyrl-CS"/>
        </w:rPr>
        <w:t xml:space="preserve">ља </w:t>
      </w:r>
      <w:r w:rsidRPr="001D1367">
        <w:t xml:space="preserve">укупан износ и структуру трошкова припремања понуде, </w:t>
      </w:r>
      <w:r w:rsidRPr="001D1367">
        <w:rPr>
          <w:lang w:val="sr-Cyrl-CS"/>
        </w:rPr>
        <w:t xml:space="preserve">како следи у </w:t>
      </w:r>
      <w:r w:rsidRPr="001D1367">
        <w:t>табели:</w:t>
      </w:r>
    </w:p>
    <w:p w:rsidR="00550ED4" w:rsidRPr="00280E0A" w:rsidRDefault="00550ED4" w:rsidP="00550ED4">
      <w:pPr>
        <w:spacing w:after="120"/>
        <w:jc w:val="both"/>
        <w:rPr>
          <w:i/>
          <w:lang w:val="sr-Cyrl-CS"/>
        </w:rPr>
      </w:pPr>
    </w:p>
    <w:tbl>
      <w:tblPr>
        <w:tblW w:w="0" w:type="auto"/>
        <w:tblInd w:w="153" w:type="dxa"/>
        <w:tblLayout w:type="fixed"/>
        <w:tblLook w:val="0000" w:firstRow="0" w:lastRow="0" w:firstColumn="0" w:lastColumn="0" w:noHBand="0" w:noVBand="0"/>
      </w:tblPr>
      <w:tblGrid>
        <w:gridCol w:w="5909"/>
        <w:gridCol w:w="2956"/>
      </w:tblGrid>
      <w:tr w:rsidR="00550ED4" w:rsidRPr="00280E0A" w:rsidTr="009E1C72">
        <w:tc>
          <w:tcPr>
            <w:tcW w:w="5909" w:type="dxa"/>
            <w:tcBorders>
              <w:top w:val="single" w:sz="4" w:space="0" w:color="000000"/>
              <w:left w:val="single" w:sz="4" w:space="0" w:color="000000"/>
              <w:bottom w:val="single" w:sz="4" w:space="0" w:color="000000"/>
            </w:tcBorders>
            <w:shd w:val="clear" w:color="auto" w:fill="auto"/>
          </w:tcPr>
          <w:p w:rsidR="00550ED4" w:rsidRPr="00280E0A" w:rsidRDefault="00550ED4" w:rsidP="003631B6">
            <w:pPr>
              <w:jc w:val="center"/>
            </w:pPr>
            <w:r w:rsidRPr="00280E0A">
              <w:t>ВРСТА ТРОШКА</w:t>
            </w: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280E0A" w:rsidRDefault="00550ED4" w:rsidP="003631B6">
            <w:pPr>
              <w:jc w:val="center"/>
            </w:pPr>
            <w:r w:rsidRPr="00280E0A">
              <w:t>ИЗНОС ТРОШКА У РСД</w:t>
            </w: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jc w:val="right"/>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jc w:val="right"/>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pP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pPr>
          </w:p>
        </w:tc>
      </w:tr>
      <w:tr w:rsidR="00550ED4" w:rsidRPr="001D1367" w:rsidTr="009E1C72">
        <w:tc>
          <w:tcPr>
            <w:tcW w:w="5909" w:type="dxa"/>
            <w:tcBorders>
              <w:top w:val="single" w:sz="4" w:space="0" w:color="000000"/>
              <w:left w:val="single" w:sz="4" w:space="0" w:color="000000"/>
              <w:bottom w:val="single" w:sz="4" w:space="0" w:color="000000"/>
            </w:tcBorders>
            <w:shd w:val="clear" w:color="auto" w:fill="auto"/>
          </w:tcPr>
          <w:p w:rsidR="00550ED4" w:rsidRPr="001D1367" w:rsidRDefault="00550ED4" w:rsidP="003631B6">
            <w:pPr>
              <w:snapToGrid w:val="0"/>
              <w:jc w:val="both"/>
              <w:rPr>
                <w:i/>
              </w:rPr>
            </w:pPr>
          </w:p>
          <w:p w:rsidR="00550ED4" w:rsidRPr="00A45245" w:rsidRDefault="00550ED4" w:rsidP="00A45245">
            <w:pPr>
              <w:rPr>
                <w:lang w:val="ru-RU"/>
              </w:rPr>
            </w:pPr>
            <w:r w:rsidRPr="00A45245">
              <w:rPr>
                <w:sz w:val="22"/>
                <w:szCs w:val="22"/>
              </w:rPr>
              <w:t>УКУПАН ИЗНОС ТРОШКОВА ПРИПРЕМАЊА ПОНУДЕ</w:t>
            </w:r>
          </w:p>
        </w:tc>
        <w:tc>
          <w:tcPr>
            <w:tcW w:w="2956" w:type="dxa"/>
            <w:tcBorders>
              <w:top w:val="single" w:sz="4" w:space="0" w:color="000000"/>
              <w:left w:val="single" w:sz="4" w:space="0" w:color="000000"/>
              <w:bottom w:val="single" w:sz="4" w:space="0" w:color="000000"/>
              <w:right w:val="single" w:sz="4" w:space="0" w:color="000000"/>
            </w:tcBorders>
            <w:shd w:val="clear" w:color="auto" w:fill="auto"/>
          </w:tcPr>
          <w:p w:rsidR="00550ED4" w:rsidRPr="001D1367" w:rsidRDefault="00550ED4" w:rsidP="003631B6">
            <w:pPr>
              <w:snapToGrid w:val="0"/>
              <w:rPr>
                <w:lang w:val="ru-RU"/>
              </w:rPr>
            </w:pPr>
          </w:p>
        </w:tc>
      </w:tr>
    </w:tbl>
    <w:p w:rsidR="00550ED4" w:rsidRPr="001D1367" w:rsidRDefault="00550ED4" w:rsidP="00550ED4">
      <w:pPr>
        <w:jc w:val="both"/>
      </w:pPr>
    </w:p>
    <w:p w:rsidR="00550ED4" w:rsidRDefault="00550ED4" w:rsidP="00550ED4">
      <w:pPr>
        <w:jc w:val="both"/>
        <w:rPr>
          <w:lang w:val="sr-Cyrl-CS"/>
        </w:rPr>
      </w:pPr>
    </w:p>
    <w:p w:rsidR="00550ED4" w:rsidRPr="001D1367" w:rsidRDefault="00550ED4" w:rsidP="00550ED4">
      <w:pPr>
        <w:spacing w:after="120"/>
        <w:ind w:firstLine="426"/>
        <w:jc w:val="both"/>
        <w:rPr>
          <w:b/>
          <w:bCs/>
          <w:i/>
        </w:rPr>
      </w:pPr>
    </w:p>
    <w:p w:rsidR="00550ED4" w:rsidRPr="00D902A1" w:rsidRDefault="00550ED4" w:rsidP="00550ED4">
      <w:pPr>
        <w:autoSpaceDE w:val="0"/>
        <w:autoSpaceDN w:val="0"/>
        <w:adjustRightInd w:val="0"/>
        <w:jc w:val="both"/>
        <w:rPr>
          <w:b/>
          <w:bCs/>
          <w:iCs/>
          <w:lang w:val="sr-Cyrl-CS"/>
        </w:rPr>
      </w:pPr>
      <w:r w:rsidRPr="00D902A1">
        <w:rPr>
          <w:b/>
          <w:bCs/>
          <w:iCs/>
          <w:lang w:val="sr-Cyrl-CS"/>
        </w:rPr>
        <w:t>У _______________, дана ______________</w:t>
      </w:r>
      <w:r>
        <w:rPr>
          <w:b/>
          <w:bCs/>
          <w:iCs/>
          <w:lang w:val="sr-Cyrl-CS"/>
        </w:rPr>
        <w:t xml:space="preserve">_                        </w:t>
      </w:r>
      <w:r w:rsidRPr="00D902A1">
        <w:rPr>
          <w:b/>
          <w:bCs/>
          <w:iCs/>
          <w:lang w:val="sr-Cyrl-CS"/>
        </w:rPr>
        <w:t xml:space="preserve"> Одговорно лице понуђача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 </w:t>
      </w:r>
    </w:p>
    <w:p w:rsidR="00550ED4" w:rsidRPr="003C1335" w:rsidRDefault="00550ED4" w:rsidP="00550ED4">
      <w:pPr>
        <w:autoSpaceDE w:val="0"/>
        <w:autoSpaceDN w:val="0"/>
        <w:adjustRightInd w:val="0"/>
        <w:jc w:val="both"/>
        <w:rPr>
          <w:bCs/>
          <w:iCs/>
          <w:lang w:val="sr-Cyrl-CS"/>
        </w:rPr>
      </w:pPr>
      <w:r>
        <w:rPr>
          <w:b/>
          <w:bCs/>
          <w:iCs/>
          <w:lang w:val="sr-Cyrl-CS"/>
        </w:rPr>
        <w:t xml:space="preserve"> </w:t>
      </w:r>
      <w:r>
        <w:rPr>
          <w:b/>
          <w:bCs/>
          <w:iCs/>
          <w:lang w:val="sr-Cyrl-CS"/>
        </w:rPr>
        <w:tab/>
      </w:r>
      <w:r>
        <w:rPr>
          <w:b/>
          <w:bCs/>
          <w:iCs/>
          <w:lang w:val="sr-Cyrl-CS"/>
        </w:rPr>
        <w:tab/>
      </w:r>
      <w:r>
        <w:rPr>
          <w:b/>
          <w:bCs/>
          <w:iCs/>
          <w:lang w:val="sr-Cyrl-CS"/>
        </w:rPr>
        <w:tab/>
      </w:r>
      <w:r>
        <w:rPr>
          <w:b/>
          <w:bCs/>
          <w:iCs/>
          <w:lang w:val="sr-Cyrl-CS"/>
        </w:rPr>
        <w:tab/>
      </w:r>
      <w:r>
        <w:rPr>
          <w:b/>
          <w:bCs/>
          <w:iCs/>
          <w:lang w:val="sr-Cyrl-CS"/>
        </w:rPr>
        <w:tab/>
      </w:r>
      <w:r>
        <w:rPr>
          <w:b/>
          <w:bCs/>
          <w:iCs/>
          <w:lang w:val="sr-Cyrl-CS"/>
        </w:rPr>
        <w:tab/>
        <w:t xml:space="preserve">       М.П.</w:t>
      </w:r>
      <w:r>
        <w:rPr>
          <w:b/>
          <w:bCs/>
          <w:iCs/>
          <w:lang w:val="sr-Cyrl-CS"/>
        </w:rPr>
        <w:tab/>
        <w:t xml:space="preserve">       </w:t>
      </w:r>
      <w:r w:rsidRPr="00D902A1">
        <w:rPr>
          <w:b/>
          <w:bCs/>
          <w:iCs/>
          <w:lang w:val="sr-Cyrl-CS"/>
        </w:rPr>
        <w:t>_____________________</w:t>
      </w:r>
      <w:r w:rsidRPr="003C1335">
        <w:rPr>
          <w:bCs/>
          <w:iCs/>
          <w:lang w:val="sr-Cyrl-CS"/>
        </w:rPr>
        <w:cr/>
      </w:r>
    </w:p>
    <w:p w:rsidR="00550ED4" w:rsidRPr="009E1C72" w:rsidRDefault="00550ED4" w:rsidP="00550ED4">
      <w:pPr>
        <w:ind w:right="-180"/>
        <w:jc w:val="both"/>
        <w:rPr>
          <w:b/>
          <w:sz w:val="22"/>
          <w:szCs w:val="22"/>
          <w:lang w:val="sr-Cyrl-CS"/>
        </w:rPr>
      </w:pPr>
    </w:p>
    <w:p w:rsidR="00550ED4" w:rsidRPr="009E1C72" w:rsidRDefault="00550ED4" w:rsidP="00550ED4">
      <w:pPr>
        <w:ind w:right="-180"/>
        <w:jc w:val="both"/>
        <w:rPr>
          <w:b/>
          <w:sz w:val="22"/>
          <w:szCs w:val="22"/>
          <w:lang w:val="sr-Cyrl-CS"/>
        </w:rPr>
      </w:pPr>
    </w:p>
    <w:p w:rsidR="00550ED4" w:rsidRPr="008614E7" w:rsidRDefault="00550ED4" w:rsidP="00550ED4">
      <w:pPr>
        <w:ind w:right="-180"/>
        <w:jc w:val="both"/>
        <w:rPr>
          <w:sz w:val="20"/>
          <w:szCs w:val="20"/>
          <w:lang w:val="sr-Cyrl-CS"/>
        </w:rPr>
      </w:pPr>
      <w:r w:rsidRPr="008614E7">
        <w:rPr>
          <w:b/>
          <w:sz w:val="20"/>
          <w:szCs w:val="20"/>
          <w:lang w:val="sr-Cyrl-CS"/>
        </w:rPr>
        <w:t>Напомена:</w:t>
      </w:r>
      <w:r w:rsidRPr="008614E7">
        <w:rPr>
          <w:sz w:val="20"/>
          <w:szCs w:val="20"/>
          <w:lang w:val="sr-Cyrl-CS"/>
        </w:rPr>
        <w:t xml:space="preserve"> </w:t>
      </w:r>
    </w:p>
    <w:p w:rsidR="00550ED4" w:rsidRPr="008614E7" w:rsidRDefault="00550ED4" w:rsidP="00550ED4">
      <w:pPr>
        <w:ind w:right="-180"/>
        <w:jc w:val="both"/>
        <w:rPr>
          <w:sz w:val="20"/>
          <w:szCs w:val="20"/>
          <w:lang w:val="sr-Cyrl-CS"/>
        </w:rPr>
      </w:pPr>
      <w:r w:rsidRPr="008614E7">
        <w:rPr>
          <w:sz w:val="20"/>
          <w:szCs w:val="20"/>
          <w:lang w:val="sr-Cyrl-CS"/>
        </w:rPr>
        <w:t>У складу са чланом 88. Закона понуђач може да у оквиру понуде достави укупан износ и структуру трошкова припремања понуде;</w:t>
      </w:r>
    </w:p>
    <w:p w:rsidR="00550ED4" w:rsidRPr="008614E7" w:rsidRDefault="00550ED4" w:rsidP="00550ED4">
      <w:pPr>
        <w:ind w:right="-180"/>
        <w:jc w:val="both"/>
        <w:rPr>
          <w:sz w:val="20"/>
          <w:szCs w:val="20"/>
          <w:lang w:val="sr-Cyrl-CS"/>
        </w:rPr>
      </w:pPr>
      <w:r w:rsidRPr="008614E7">
        <w:rPr>
          <w:sz w:val="20"/>
          <w:szCs w:val="20"/>
          <w:lang w:val="sr-Cyrl-CS"/>
        </w:rPr>
        <w:t>Трошкове припремања и подношења понуде сноси искључиво понуђач и не може тражити од наручиоца накнаду трошкова.</w:t>
      </w:r>
    </w:p>
    <w:p w:rsidR="00550ED4" w:rsidRPr="008614E7" w:rsidRDefault="00550ED4" w:rsidP="00550ED4">
      <w:pPr>
        <w:ind w:right="-180"/>
        <w:jc w:val="both"/>
        <w:rPr>
          <w:sz w:val="20"/>
          <w:szCs w:val="20"/>
          <w:lang w:val="sr-Cyrl-CS"/>
        </w:rPr>
      </w:pPr>
      <w:r w:rsidRPr="008614E7">
        <w:rPr>
          <w:sz w:val="20"/>
          <w:szCs w:val="20"/>
          <w:lang w:val="sr-Cyrl-CS"/>
        </w:rPr>
        <w:t>Ако је поступак јавне набавке обустваљен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550ED4" w:rsidRPr="008614E7" w:rsidRDefault="00550ED4" w:rsidP="00550ED4">
      <w:pPr>
        <w:ind w:right="-180"/>
        <w:jc w:val="both"/>
        <w:rPr>
          <w:sz w:val="20"/>
          <w:szCs w:val="20"/>
          <w:lang w:val="sr-Cyrl-CS"/>
        </w:rPr>
      </w:pPr>
      <w:r w:rsidRPr="008614E7">
        <w:rPr>
          <w:sz w:val="20"/>
          <w:szCs w:val="20"/>
          <w:lang w:val="sr-Cyrl-CS"/>
        </w:rPr>
        <w:t xml:space="preserve">Понуђач попуњава образац ако је имао трошкове приликом припремања понуде. </w:t>
      </w:r>
    </w:p>
    <w:p w:rsidR="00550ED4" w:rsidRPr="008614E7" w:rsidRDefault="00550ED4" w:rsidP="00550ED4">
      <w:pPr>
        <w:ind w:right="-180"/>
        <w:jc w:val="both"/>
        <w:rPr>
          <w:sz w:val="20"/>
          <w:szCs w:val="20"/>
          <w:lang w:val="sr-Cyrl-CS"/>
        </w:rPr>
      </w:pPr>
      <w:r w:rsidRPr="008614E7">
        <w:rPr>
          <w:sz w:val="20"/>
          <w:szCs w:val="20"/>
          <w:lang w:val="sr-Cyrl-CS"/>
        </w:rPr>
        <w:t xml:space="preserve"> </w:t>
      </w:r>
    </w:p>
    <w:p w:rsidR="00550ED4" w:rsidRPr="008614E7" w:rsidRDefault="00550ED4" w:rsidP="00550ED4">
      <w:pPr>
        <w:rPr>
          <w:b/>
          <w:bCs/>
          <w:i/>
          <w:iCs/>
          <w:sz w:val="20"/>
          <w:szCs w:val="20"/>
        </w:rPr>
      </w:pPr>
    </w:p>
    <w:p w:rsidR="00550ED4" w:rsidRPr="001D1367" w:rsidRDefault="00550ED4" w:rsidP="00550ED4">
      <w:pPr>
        <w:rPr>
          <w:b/>
          <w:bCs/>
          <w:i/>
          <w:iCs/>
        </w:rPr>
      </w:pPr>
    </w:p>
    <w:p w:rsidR="00550ED4" w:rsidRPr="001D1367" w:rsidRDefault="00550ED4" w:rsidP="00550ED4">
      <w:pPr>
        <w:rPr>
          <w:b/>
          <w:bCs/>
          <w:i/>
          <w:iCs/>
        </w:rPr>
      </w:pPr>
    </w:p>
    <w:p w:rsidR="00550ED4" w:rsidRPr="001D1367" w:rsidRDefault="00550ED4" w:rsidP="00550ED4">
      <w:pPr>
        <w:rPr>
          <w:b/>
          <w:bCs/>
          <w:i/>
          <w:iCs/>
        </w:rPr>
      </w:pPr>
    </w:p>
    <w:p w:rsidR="00550ED4" w:rsidRPr="001D1367" w:rsidRDefault="00550ED4" w:rsidP="00550ED4">
      <w:pPr>
        <w:rPr>
          <w:b/>
          <w:bCs/>
          <w:i/>
          <w:iCs/>
        </w:rPr>
      </w:pPr>
    </w:p>
    <w:p w:rsidR="00550ED4" w:rsidRPr="001D1367" w:rsidRDefault="00550ED4" w:rsidP="00550ED4">
      <w:pPr>
        <w:rPr>
          <w:b/>
          <w:bCs/>
          <w:i/>
          <w:iCs/>
        </w:rPr>
      </w:pPr>
    </w:p>
    <w:p w:rsidR="00550ED4" w:rsidRDefault="00550ED4" w:rsidP="00550ED4">
      <w:pPr>
        <w:rPr>
          <w:b/>
          <w:bCs/>
          <w:i/>
          <w:iCs/>
          <w:lang w:val="sr-Cyrl-CS"/>
        </w:rPr>
      </w:pPr>
    </w:p>
    <w:p w:rsidR="00280E0A" w:rsidRDefault="00280E0A" w:rsidP="00550ED4">
      <w:pPr>
        <w:rPr>
          <w:b/>
          <w:bCs/>
          <w:i/>
          <w:iCs/>
          <w:lang w:val="sr-Cyrl-CS"/>
        </w:rPr>
      </w:pPr>
    </w:p>
    <w:p w:rsidR="00B83E11" w:rsidRPr="00280E0A" w:rsidRDefault="00B83E11" w:rsidP="00550ED4">
      <w:pPr>
        <w:rPr>
          <w:b/>
          <w:bCs/>
          <w:i/>
          <w:iCs/>
          <w:lang w:val="sr-Cyrl-CS"/>
        </w:rPr>
      </w:pPr>
    </w:p>
    <w:p w:rsidR="00550ED4" w:rsidRDefault="00550ED4" w:rsidP="00550ED4">
      <w:pPr>
        <w:rPr>
          <w:b/>
          <w:bCs/>
          <w:i/>
          <w:iCs/>
        </w:rPr>
      </w:pPr>
    </w:p>
    <w:p w:rsidR="00E43D9D" w:rsidRDefault="00E43D9D" w:rsidP="00550ED4">
      <w:pPr>
        <w:rPr>
          <w:b/>
          <w:bCs/>
          <w:i/>
          <w:iCs/>
        </w:rPr>
      </w:pPr>
    </w:p>
    <w:p w:rsidR="00223C63" w:rsidRPr="001D1367" w:rsidRDefault="00223C63" w:rsidP="00550ED4">
      <w:pPr>
        <w:rPr>
          <w:b/>
          <w:bCs/>
          <w:i/>
          <w:iCs/>
        </w:rPr>
      </w:pPr>
    </w:p>
    <w:p w:rsidR="00550ED4" w:rsidRPr="003C1335" w:rsidRDefault="00B83E11" w:rsidP="00550ED4">
      <w:pPr>
        <w:autoSpaceDE w:val="0"/>
        <w:autoSpaceDN w:val="0"/>
        <w:adjustRightInd w:val="0"/>
        <w:jc w:val="center"/>
        <w:rPr>
          <w:b/>
          <w:bCs/>
          <w:iCs/>
          <w:lang w:val="sr-Cyrl-CS"/>
        </w:rPr>
      </w:pPr>
      <w:r>
        <w:rPr>
          <w:b/>
          <w:bCs/>
          <w:iCs/>
          <w:lang w:val="sr-Cyrl-CS"/>
        </w:rPr>
        <w:lastRenderedPageBreak/>
        <w:t>1</w:t>
      </w:r>
      <w:r w:rsidR="000F324D">
        <w:rPr>
          <w:b/>
          <w:bCs/>
          <w:iCs/>
          <w:lang w:val="sr-Cyrl-CS"/>
        </w:rPr>
        <w:t>2</w:t>
      </w:r>
      <w:r w:rsidR="00550ED4">
        <w:rPr>
          <w:b/>
          <w:bCs/>
          <w:iCs/>
          <w:lang w:val="sr-Cyrl-CS"/>
        </w:rPr>
        <w:t xml:space="preserve">. </w:t>
      </w:r>
      <w:r w:rsidR="00550ED4" w:rsidRPr="003C1335">
        <w:rPr>
          <w:b/>
          <w:bCs/>
          <w:iCs/>
          <w:lang w:val="sr-Cyrl-CS"/>
        </w:rPr>
        <w:t xml:space="preserve">ОБРАЗАЦ </w:t>
      </w:r>
      <w:r w:rsidR="00550ED4">
        <w:rPr>
          <w:b/>
          <w:bCs/>
          <w:iCs/>
          <w:lang w:val="sr-Cyrl-CS"/>
        </w:rPr>
        <w:t xml:space="preserve">- </w:t>
      </w:r>
      <w:r w:rsidR="00550ED4" w:rsidRPr="003C1335">
        <w:rPr>
          <w:b/>
          <w:bCs/>
          <w:iCs/>
          <w:lang w:val="sr-Cyrl-CS"/>
        </w:rPr>
        <w:t>ИЗЈАВ</w:t>
      </w:r>
      <w:r w:rsidR="00550ED4">
        <w:rPr>
          <w:b/>
          <w:bCs/>
          <w:iCs/>
          <w:lang w:val="sr-Cyrl-CS"/>
        </w:rPr>
        <w:t>А</w:t>
      </w:r>
      <w:r w:rsidR="00550ED4" w:rsidRPr="003C1335">
        <w:rPr>
          <w:b/>
          <w:bCs/>
          <w:iCs/>
          <w:lang w:val="sr-Cyrl-CS"/>
        </w:rPr>
        <w:t xml:space="preserve"> О НЕЗАВИСНОЈ ПОНУДИ </w:t>
      </w:r>
    </w:p>
    <w:p w:rsidR="00550ED4" w:rsidRPr="003C1335" w:rsidRDefault="00550ED4" w:rsidP="00550ED4">
      <w:pPr>
        <w:autoSpaceDE w:val="0"/>
        <w:autoSpaceDN w:val="0"/>
        <w:adjustRightInd w:val="0"/>
        <w:jc w:val="center"/>
        <w:rPr>
          <w:b/>
          <w:bCs/>
          <w:iCs/>
          <w:lang w:val="sr-Cyrl-CS"/>
        </w:rPr>
      </w:pPr>
      <w:r w:rsidRPr="003C1335">
        <w:rPr>
          <w:b/>
          <w:bCs/>
          <w:iCs/>
          <w:lang w:val="sr-Cyrl-CS"/>
        </w:rPr>
        <w:t xml:space="preserve"> </w:t>
      </w:r>
    </w:p>
    <w:p w:rsidR="00550ED4" w:rsidRPr="003C1335" w:rsidRDefault="00550ED4" w:rsidP="00550ED4">
      <w:pPr>
        <w:autoSpaceDE w:val="0"/>
        <w:autoSpaceDN w:val="0"/>
        <w:adjustRightInd w:val="0"/>
        <w:jc w:val="center"/>
        <w:rPr>
          <w:b/>
          <w:bCs/>
          <w:iCs/>
          <w:lang w:val="sr-Cyrl-CS"/>
        </w:rPr>
      </w:pPr>
    </w:p>
    <w:p w:rsidR="00550ED4" w:rsidRPr="003C1335" w:rsidRDefault="00550ED4" w:rsidP="00550ED4">
      <w:pPr>
        <w:autoSpaceDE w:val="0"/>
        <w:autoSpaceDN w:val="0"/>
        <w:adjustRightInd w:val="0"/>
        <w:jc w:val="center"/>
        <w:rPr>
          <w:b/>
          <w:bCs/>
          <w:iCs/>
          <w:lang w:val="sr-Cyrl-CS"/>
        </w:rPr>
      </w:pPr>
    </w:p>
    <w:p w:rsidR="00550ED4" w:rsidRPr="003C1335" w:rsidRDefault="00550ED4" w:rsidP="00550ED4">
      <w:pPr>
        <w:autoSpaceDE w:val="0"/>
        <w:autoSpaceDN w:val="0"/>
        <w:adjustRightInd w:val="0"/>
        <w:jc w:val="center"/>
        <w:rPr>
          <w:b/>
          <w:bCs/>
          <w:iCs/>
          <w:lang w:val="sr-Cyrl-CS"/>
        </w:rPr>
      </w:pPr>
      <w:r w:rsidRPr="003C1335">
        <w:rPr>
          <w:b/>
          <w:bCs/>
          <w:iCs/>
          <w:lang w:val="sr-Cyrl-CS"/>
        </w:rPr>
        <w:t xml:space="preserve"> </w:t>
      </w:r>
    </w:p>
    <w:p w:rsidR="00550ED4" w:rsidRPr="003C1335" w:rsidRDefault="00550ED4" w:rsidP="00550ED4">
      <w:pPr>
        <w:autoSpaceDE w:val="0"/>
        <w:autoSpaceDN w:val="0"/>
        <w:adjustRightInd w:val="0"/>
        <w:rPr>
          <w:bCs/>
          <w:iCs/>
          <w:lang w:val="sr-Cyrl-CS"/>
        </w:rPr>
      </w:pPr>
      <w:r w:rsidRPr="003C1335">
        <w:rPr>
          <w:bCs/>
          <w:iCs/>
          <w:lang w:val="sr-Cyrl-CS"/>
        </w:rPr>
        <w:t>Пословно име понуђача: _____________________</w:t>
      </w:r>
      <w:r>
        <w:rPr>
          <w:bCs/>
          <w:iCs/>
          <w:lang w:val="sr-Cyrl-CS"/>
        </w:rPr>
        <w:t>________________________________</w:t>
      </w:r>
      <w:r w:rsidRPr="003C1335">
        <w:rPr>
          <w:bCs/>
          <w:iCs/>
          <w:lang w:val="sr-Cyrl-CS"/>
        </w:rPr>
        <w:t xml:space="preserve"> </w:t>
      </w:r>
    </w:p>
    <w:p w:rsidR="00550ED4" w:rsidRPr="003C1335" w:rsidRDefault="00550ED4" w:rsidP="00550ED4">
      <w:pPr>
        <w:autoSpaceDE w:val="0"/>
        <w:autoSpaceDN w:val="0"/>
        <w:adjustRightInd w:val="0"/>
        <w:rPr>
          <w:bCs/>
          <w:iCs/>
          <w:lang w:val="sr-Cyrl-CS"/>
        </w:rPr>
      </w:pPr>
      <w:r w:rsidRPr="003C1335">
        <w:rPr>
          <w:bCs/>
          <w:iCs/>
          <w:lang w:val="sr-Cyrl-CS"/>
        </w:rPr>
        <w:t xml:space="preserve"> </w:t>
      </w:r>
    </w:p>
    <w:p w:rsidR="00550ED4" w:rsidRDefault="00550ED4" w:rsidP="00550ED4">
      <w:pPr>
        <w:autoSpaceDE w:val="0"/>
        <w:autoSpaceDN w:val="0"/>
        <w:adjustRightInd w:val="0"/>
        <w:rPr>
          <w:b/>
          <w:bCs/>
          <w:iCs/>
          <w:lang w:val="sr-Cyrl-CS"/>
        </w:rPr>
      </w:pPr>
      <w:r w:rsidRPr="003C1335">
        <w:rPr>
          <w:bCs/>
          <w:iCs/>
          <w:lang w:val="sr-Cyrl-CS"/>
        </w:rPr>
        <w:t>Број и датум понуде:</w:t>
      </w:r>
      <w:r w:rsidRPr="004A5F5F">
        <w:rPr>
          <w:bCs/>
          <w:iCs/>
          <w:u w:val="single"/>
          <w:lang w:val="sr-Cyrl-CS"/>
        </w:rPr>
        <w:t>__________________________________________________</w:t>
      </w:r>
      <w:r>
        <w:rPr>
          <w:bCs/>
          <w:iCs/>
          <w:u w:val="single"/>
          <w:lang w:val="sr-Cyrl-CS"/>
        </w:rPr>
        <w:t>______</w:t>
      </w:r>
      <w:r w:rsidRPr="004A5F5F">
        <w:rPr>
          <w:b/>
          <w:bCs/>
          <w:iCs/>
          <w:u w:val="single"/>
          <w:lang w:val="sr-Cyrl-CS"/>
        </w:rPr>
        <w:t xml:space="preserve"> </w:t>
      </w:r>
      <w:r w:rsidRPr="004A5F5F">
        <w:rPr>
          <w:b/>
          <w:bCs/>
          <w:iCs/>
          <w:u w:val="single"/>
          <w:lang w:val="sr-Cyrl-CS"/>
        </w:rPr>
        <w:cr/>
      </w:r>
      <w:r w:rsidRPr="003C1335">
        <w:rPr>
          <w:b/>
          <w:bCs/>
          <w:iCs/>
          <w:lang w:val="sr-Cyrl-CS"/>
        </w:rPr>
        <w:t xml:space="preserve"> </w:t>
      </w:r>
    </w:p>
    <w:p w:rsidR="00550ED4" w:rsidRPr="003C1335" w:rsidRDefault="00550ED4" w:rsidP="00550ED4">
      <w:pPr>
        <w:autoSpaceDE w:val="0"/>
        <w:autoSpaceDN w:val="0"/>
        <w:adjustRightInd w:val="0"/>
        <w:rPr>
          <w:b/>
          <w:bCs/>
          <w:iCs/>
          <w:lang w:val="sr-Cyrl-CS"/>
        </w:rPr>
      </w:pPr>
    </w:p>
    <w:p w:rsidR="00550ED4" w:rsidRPr="003C1335" w:rsidRDefault="00550ED4" w:rsidP="00550ED4">
      <w:pPr>
        <w:autoSpaceDE w:val="0"/>
        <w:autoSpaceDN w:val="0"/>
        <w:adjustRightInd w:val="0"/>
        <w:jc w:val="both"/>
        <w:rPr>
          <w:bCs/>
          <w:iCs/>
          <w:lang w:val="sr-Cyrl-CS"/>
        </w:rPr>
      </w:pPr>
      <w:r w:rsidRPr="003C1335">
        <w:rPr>
          <w:bCs/>
          <w:iCs/>
          <w:lang w:val="sr-Cyrl-CS"/>
        </w:rPr>
        <w:t xml:space="preserve">У складу са чл. 26. и 61. став 4. тачка 9) Закона о јавним набавкама („Службени гласник </w:t>
      </w:r>
    </w:p>
    <w:p w:rsidR="00550ED4" w:rsidRPr="003C1335" w:rsidRDefault="00550ED4" w:rsidP="00550ED4">
      <w:pPr>
        <w:autoSpaceDE w:val="0"/>
        <w:autoSpaceDN w:val="0"/>
        <w:adjustRightInd w:val="0"/>
        <w:jc w:val="both"/>
        <w:rPr>
          <w:bCs/>
          <w:iCs/>
          <w:lang w:val="sr-Cyrl-CS"/>
        </w:rPr>
      </w:pPr>
      <w:r w:rsidRPr="003C1335">
        <w:rPr>
          <w:bCs/>
          <w:iCs/>
          <w:lang w:val="sr-Cyrl-CS"/>
        </w:rPr>
        <w:t>РС”, број 124/2012</w:t>
      </w:r>
      <w:r w:rsidR="002F1554">
        <w:rPr>
          <w:bCs/>
          <w:iCs/>
          <w:lang w:val="sr-Cyrl-CS"/>
        </w:rPr>
        <w:t>, 14/15 и 68/15</w:t>
      </w:r>
      <w:r w:rsidRPr="003C1335">
        <w:rPr>
          <w:bCs/>
          <w:iCs/>
          <w:lang w:val="sr-Cyrl-CS"/>
        </w:rPr>
        <w:t xml:space="preserve">), у предмету jавне набавке </w:t>
      </w:r>
      <w:r w:rsidR="00CF715F">
        <w:rPr>
          <w:lang w:val="sr-Cyrl-CS"/>
        </w:rPr>
        <w:t>ППБОП-</w:t>
      </w:r>
      <w:r w:rsidR="009E1C72">
        <w:rPr>
          <w:lang w:val="sr-Cyrl-CS"/>
        </w:rPr>
        <w:t>Д</w:t>
      </w:r>
      <w:r w:rsidR="00CF715F">
        <w:rPr>
          <w:lang w:val="sr-Cyrl-CS"/>
        </w:rPr>
        <w:t>-</w:t>
      </w:r>
      <w:r w:rsidR="00C26CD7">
        <w:rPr>
          <w:lang w:val="sr-Cyrl-CS"/>
        </w:rPr>
        <w:t>1</w:t>
      </w:r>
      <w:r w:rsidR="00CF715F">
        <w:rPr>
          <w:lang w:val="sr-Cyrl-CS"/>
        </w:rPr>
        <w:t>/1</w:t>
      </w:r>
      <w:r w:rsidR="00C26CD7">
        <w:rPr>
          <w:lang w:val="sr-Cyrl-CS"/>
        </w:rPr>
        <w:t>6</w:t>
      </w:r>
      <w:r w:rsidRPr="00CF715F">
        <w:rPr>
          <w:bCs/>
          <w:iCs/>
          <w:color w:val="auto"/>
          <w:lang w:val="sr-Cyrl-CS"/>
        </w:rPr>
        <w:t>, понуђач</w:t>
      </w:r>
      <w:r w:rsidRPr="003C1335">
        <w:rPr>
          <w:bCs/>
          <w:iCs/>
          <w:lang w:val="sr-Cyrl-CS"/>
        </w:rPr>
        <w:t xml:space="preserve"> под пуном</w:t>
      </w:r>
      <w:r>
        <w:rPr>
          <w:bCs/>
          <w:iCs/>
          <w:lang w:val="sr-Cyrl-CS"/>
        </w:rPr>
        <w:t xml:space="preserve"> </w:t>
      </w:r>
      <w:r w:rsidRPr="003C1335">
        <w:rPr>
          <w:bCs/>
          <w:iCs/>
          <w:lang w:val="sr-Cyrl-CS"/>
        </w:rPr>
        <w:t xml:space="preserve">материјалном и кривичном одговорношћу изјављује да је своју понуду број _______________ од _______________ поднео независно без договора са другим понуђачима и заинтересованим лицима.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__________________________________________________________________________ </w:t>
      </w:r>
      <w:r>
        <w:rPr>
          <w:bCs/>
          <w:iCs/>
          <w:lang w:val="sr-Cyrl-CS"/>
        </w:rPr>
        <w:t>.</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(пун назив, адреса, матични број и ПИБ понуђача)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У _______________, дана _______________                   Одговорно лице понуђача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 </w:t>
      </w:r>
    </w:p>
    <w:p w:rsidR="00550ED4" w:rsidRPr="00D902A1" w:rsidRDefault="00550ED4" w:rsidP="00550ED4">
      <w:pPr>
        <w:autoSpaceDE w:val="0"/>
        <w:autoSpaceDN w:val="0"/>
        <w:adjustRightInd w:val="0"/>
        <w:jc w:val="center"/>
        <w:rPr>
          <w:b/>
          <w:bCs/>
          <w:iCs/>
          <w:lang w:val="sr-Cyrl-CS"/>
        </w:rPr>
      </w:pPr>
      <w:r w:rsidRPr="00D902A1">
        <w:rPr>
          <w:b/>
          <w:bCs/>
          <w:iCs/>
          <w:lang w:val="sr-Cyrl-CS"/>
        </w:rPr>
        <w:t xml:space="preserve">                                                                       М.П   </w:t>
      </w:r>
      <w:r w:rsidRPr="00D902A1">
        <w:rPr>
          <w:b/>
          <w:bCs/>
          <w:iCs/>
          <w:lang w:val="sr-Cyrl-CS"/>
        </w:rPr>
        <w:tab/>
      </w:r>
      <w:r w:rsidRPr="00D902A1">
        <w:rPr>
          <w:b/>
          <w:bCs/>
          <w:iCs/>
          <w:lang w:val="sr-Cyrl-CS"/>
        </w:rPr>
        <w:tab/>
        <w:t>____________________</w:t>
      </w:r>
    </w:p>
    <w:p w:rsidR="00550ED4" w:rsidRPr="00D902A1" w:rsidRDefault="00550ED4" w:rsidP="00550ED4">
      <w:pPr>
        <w:autoSpaceDE w:val="0"/>
        <w:autoSpaceDN w:val="0"/>
        <w:adjustRightInd w:val="0"/>
        <w:jc w:val="both"/>
        <w:rPr>
          <w:b/>
          <w:bCs/>
          <w:iCs/>
          <w:lang w:val="sr-Cyrl-CS"/>
        </w:rPr>
      </w:pP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8614E7" w:rsidRDefault="00550ED4" w:rsidP="00550ED4">
      <w:pPr>
        <w:autoSpaceDE w:val="0"/>
        <w:autoSpaceDN w:val="0"/>
        <w:adjustRightInd w:val="0"/>
        <w:jc w:val="both"/>
        <w:rPr>
          <w:b/>
          <w:bCs/>
          <w:iCs/>
          <w:sz w:val="20"/>
          <w:szCs w:val="20"/>
          <w:lang w:val="sr-Cyrl-CS"/>
        </w:rPr>
      </w:pPr>
      <w:r w:rsidRPr="008614E7">
        <w:rPr>
          <w:b/>
          <w:bCs/>
          <w:iCs/>
          <w:sz w:val="20"/>
          <w:szCs w:val="20"/>
          <w:lang w:val="sr-Cyrl-CS"/>
        </w:rPr>
        <w:t xml:space="preserve">Напомена: </w:t>
      </w:r>
    </w:p>
    <w:p w:rsidR="00550ED4" w:rsidRPr="008614E7" w:rsidRDefault="00550ED4" w:rsidP="00550ED4">
      <w:pPr>
        <w:autoSpaceDE w:val="0"/>
        <w:autoSpaceDN w:val="0"/>
        <w:adjustRightInd w:val="0"/>
        <w:jc w:val="both"/>
        <w:rPr>
          <w:bCs/>
          <w:iCs/>
          <w:sz w:val="20"/>
          <w:szCs w:val="20"/>
          <w:lang w:val="sr-Cyrl-CS"/>
        </w:rPr>
      </w:pPr>
      <w:r w:rsidRPr="008614E7">
        <w:rPr>
          <w:bCs/>
          <w:iCs/>
          <w:sz w:val="20"/>
          <w:szCs w:val="20"/>
          <w:lang w:val="sr-Cyrl-CS"/>
        </w:rPr>
        <w:t xml:space="preserve">1)У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550ED4" w:rsidRPr="008614E7" w:rsidRDefault="00550ED4" w:rsidP="00550ED4">
      <w:pPr>
        <w:autoSpaceDE w:val="0"/>
        <w:autoSpaceDN w:val="0"/>
        <w:adjustRightInd w:val="0"/>
        <w:jc w:val="both"/>
        <w:rPr>
          <w:bCs/>
          <w:iCs/>
          <w:sz w:val="20"/>
          <w:szCs w:val="20"/>
          <w:lang w:val="sr-Cyrl-CS"/>
        </w:rPr>
      </w:pPr>
      <w:r w:rsidRPr="008614E7">
        <w:rPr>
          <w:bCs/>
          <w:iCs/>
          <w:sz w:val="20"/>
          <w:szCs w:val="20"/>
          <w:lang w:val="sr-Cyrl-CS"/>
        </w:rPr>
        <w:t xml:space="preserve">2)Уколико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550ED4" w:rsidRPr="008614E7" w:rsidRDefault="00550ED4" w:rsidP="00550ED4">
      <w:pPr>
        <w:pStyle w:val="BodyText2"/>
        <w:spacing w:line="100" w:lineRule="atLeast"/>
        <w:ind w:firstLine="227"/>
        <w:jc w:val="both"/>
        <w:rPr>
          <w:i/>
          <w:color w:val="auto"/>
          <w:sz w:val="20"/>
          <w:szCs w:val="20"/>
        </w:rPr>
      </w:pPr>
    </w:p>
    <w:p w:rsidR="00550ED4" w:rsidRPr="008614E7" w:rsidRDefault="00550ED4" w:rsidP="00550ED4">
      <w:pPr>
        <w:pStyle w:val="BodyText3"/>
        <w:spacing w:after="0"/>
        <w:jc w:val="center"/>
        <w:rPr>
          <w:sz w:val="20"/>
          <w:szCs w:val="20"/>
        </w:rPr>
      </w:pPr>
    </w:p>
    <w:p w:rsidR="00550ED4" w:rsidRPr="001D1367" w:rsidRDefault="00550ED4" w:rsidP="00550ED4">
      <w:pPr>
        <w:pStyle w:val="BodyText3"/>
        <w:spacing w:after="0"/>
        <w:jc w:val="center"/>
        <w:rPr>
          <w:sz w:val="24"/>
          <w:szCs w:val="24"/>
        </w:rPr>
      </w:pPr>
    </w:p>
    <w:p w:rsidR="00550ED4" w:rsidRPr="001D1367" w:rsidRDefault="00550ED4" w:rsidP="00550ED4">
      <w:pPr>
        <w:pStyle w:val="BodyText3"/>
        <w:spacing w:after="0"/>
        <w:jc w:val="center"/>
        <w:rPr>
          <w:sz w:val="24"/>
          <w:szCs w:val="24"/>
        </w:rPr>
      </w:pPr>
    </w:p>
    <w:p w:rsidR="00550ED4" w:rsidRPr="001D1367" w:rsidRDefault="00550ED4" w:rsidP="00550ED4">
      <w:pPr>
        <w:pStyle w:val="BodyText3"/>
        <w:spacing w:after="0"/>
        <w:jc w:val="center"/>
        <w:rPr>
          <w:sz w:val="24"/>
          <w:szCs w:val="24"/>
        </w:rPr>
      </w:pPr>
    </w:p>
    <w:p w:rsidR="00550ED4" w:rsidRPr="001D1367" w:rsidRDefault="00550ED4" w:rsidP="00550ED4">
      <w:pPr>
        <w:pStyle w:val="BodyText3"/>
        <w:spacing w:after="0"/>
        <w:jc w:val="center"/>
        <w:rPr>
          <w:sz w:val="24"/>
          <w:szCs w:val="24"/>
        </w:rPr>
      </w:pPr>
    </w:p>
    <w:p w:rsidR="00550ED4" w:rsidRDefault="00550ED4" w:rsidP="00550ED4">
      <w:pPr>
        <w:pStyle w:val="BodyText3"/>
        <w:spacing w:after="0"/>
        <w:jc w:val="center"/>
        <w:rPr>
          <w:sz w:val="24"/>
          <w:szCs w:val="24"/>
          <w:lang w:val="sr-Cyrl-CS"/>
        </w:rPr>
      </w:pPr>
    </w:p>
    <w:p w:rsidR="00B83E11" w:rsidRDefault="00B83E11" w:rsidP="00550ED4">
      <w:pPr>
        <w:pStyle w:val="BodyText3"/>
        <w:spacing w:after="0"/>
        <w:jc w:val="center"/>
        <w:rPr>
          <w:sz w:val="24"/>
          <w:szCs w:val="24"/>
          <w:lang w:val="sr-Cyrl-CS"/>
        </w:rPr>
      </w:pPr>
    </w:p>
    <w:p w:rsidR="00B83E11" w:rsidRDefault="00B83E11" w:rsidP="00550ED4">
      <w:pPr>
        <w:pStyle w:val="BodyText3"/>
        <w:spacing w:after="0"/>
        <w:jc w:val="center"/>
        <w:rPr>
          <w:sz w:val="24"/>
          <w:szCs w:val="24"/>
          <w:lang w:val="sr-Cyrl-CS"/>
        </w:rPr>
      </w:pPr>
    </w:p>
    <w:p w:rsidR="00B83E11" w:rsidRPr="00B83E11" w:rsidRDefault="00B83E11" w:rsidP="00550ED4">
      <w:pPr>
        <w:pStyle w:val="BodyText3"/>
        <w:spacing w:after="0"/>
        <w:jc w:val="center"/>
        <w:rPr>
          <w:sz w:val="24"/>
          <w:szCs w:val="24"/>
          <w:lang w:val="sr-Cyrl-CS"/>
        </w:rPr>
      </w:pPr>
    </w:p>
    <w:p w:rsidR="00550ED4" w:rsidRPr="000F324D" w:rsidRDefault="00550ED4" w:rsidP="00F527E7">
      <w:pPr>
        <w:pStyle w:val="ListParagraph"/>
        <w:numPr>
          <w:ilvl w:val="0"/>
          <w:numId w:val="10"/>
        </w:numPr>
        <w:suppressAutoHyphens w:val="0"/>
        <w:autoSpaceDE w:val="0"/>
        <w:autoSpaceDN w:val="0"/>
        <w:adjustRightInd w:val="0"/>
        <w:spacing w:line="240" w:lineRule="auto"/>
        <w:jc w:val="center"/>
        <w:rPr>
          <w:b/>
          <w:bCs/>
          <w:iCs/>
          <w:lang w:val="sr-Cyrl-CS"/>
        </w:rPr>
      </w:pPr>
      <w:r w:rsidRPr="000F324D">
        <w:rPr>
          <w:b/>
          <w:bCs/>
          <w:iCs/>
          <w:lang w:val="sr-Cyrl-CS"/>
        </w:rPr>
        <w:lastRenderedPageBreak/>
        <w:t>ОБРАЗАЦ - ИЗЈАВА О ПОШТОВАЊУ ПРОПИСА О ЗАШТИТИ НА РАДУ, ЗАПОШЉАВАЊУ И УСЛОВИМА РАДА, ЗАШТИТИ ЖИВОТНЕ СРЕДИНЕ</w:t>
      </w:r>
      <w:r w:rsidR="008614E7" w:rsidRPr="008614E7">
        <w:t xml:space="preserve"> </w:t>
      </w:r>
      <w:r w:rsidR="008614E7" w:rsidRPr="008614E7">
        <w:rPr>
          <w:b/>
          <w:bCs/>
          <w:iCs/>
          <w:lang w:val="sr-Cyrl-CS"/>
        </w:rPr>
        <w:t>КАО И ДА НЕМА ЗАБРАНУ ОБАВЉАЊА ДЕЛАТНОСТИ, КОЈА ЈЕ НА СНАЗИ У ВРЕМЕ ПОДНОШЕЊА ПОНУДЕ</w:t>
      </w:r>
    </w:p>
    <w:p w:rsidR="00550ED4" w:rsidRPr="003C1335" w:rsidRDefault="00550ED4" w:rsidP="00550ED4">
      <w:pPr>
        <w:autoSpaceDE w:val="0"/>
        <w:autoSpaceDN w:val="0"/>
        <w:adjustRightInd w:val="0"/>
        <w:jc w:val="both"/>
        <w:rPr>
          <w:b/>
          <w:bCs/>
          <w:iCs/>
          <w:lang w:val="sr-Cyrl-CS"/>
        </w:rPr>
      </w:pPr>
      <w:r w:rsidRPr="003C1335">
        <w:rPr>
          <w:b/>
          <w:bCs/>
          <w:iCs/>
          <w:lang w:val="sr-Cyrl-CS"/>
        </w:rPr>
        <w:t xml:space="preserve"> </w:t>
      </w:r>
    </w:p>
    <w:p w:rsidR="00550ED4" w:rsidRPr="00D902A1" w:rsidRDefault="00550ED4" w:rsidP="00550ED4">
      <w:pPr>
        <w:autoSpaceDE w:val="0"/>
        <w:autoSpaceDN w:val="0"/>
        <w:adjustRightInd w:val="0"/>
        <w:jc w:val="both"/>
        <w:rPr>
          <w:bCs/>
          <w:iCs/>
          <w:color w:val="FF0000"/>
          <w:lang w:val="sr-Cyrl-CS"/>
        </w:rPr>
      </w:pPr>
      <w:r w:rsidRPr="003C1335">
        <w:rPr>
          <w:bCs/>
          <w:iCs/>
          <w:lang w:val="sr-Cyrl-CS"/>
        </w:rPr>
        <w:t>У складу са чл. 75. став 2</w:t>
      </w:r>
      <w:r w:rsidR="00913C36">
        <w:rPr>
          <w:bCs/>
          <w:iCs/>
          <w:lang w:val="sr-Cyrl-CS"/>
        </w:rPr>
        <w:t>.</w:t>
      </w:r>
      <w:r w:rsidRPr="003C1335">
        <w:rPr>
          <w:bCs/>
          <w:iCs/>
          <w:lang w:val="sr-Cyrl-CS"/>
        </w:rPr>
        <w:t xml:space="preserve"> Закона о јавним набавкама („Службени гласник РС”, број 124/2012</w:t>
      </w:r>
      <w:r w:rsidR="002F1554">
        <w:rPr>
          <w:bCs/>
          <w:iCs/>
          <w:lang w:val="sr-Cyrl-CS"/>
        </w:rPr>
        <w:t>, 14/15 и 68/15</w:t>
      </w:r>
      <w:r w:rsidRPr="003C1335">
        <w:rPr>
          <w:bCs/>
          <w:iCs/>
          <w:lang w:val="sr-Cyrl-CS"/>
        </w:rPr>
        <w:t xml:space="preserve">), а у предмету јавне набавке број </w:t>
      </w:r>
      <w:r w:rsidR="00CF715F">
        <w:rPr>
          <w:lang w:val="sr-Cyrl-CS"/>
        </w:rPr>
        <w:t>ППБОП-</w:t>
      </w:r>
      <w:r w:rsidR="009E1C72">
        <w:rPr>
          <w:lang w:val="sr-Cyrl-CS"/>
        </w:rPr>
        <w:t>Д</w:t>
      </w:r>
      <w:r w:rsidR="00CF715F">
        <w:rPr>
          <w:lang w:val="sr-Cyrl-CS"/>
        </w:rPr>
        <w:t>-</w:t>
      </w:r>
      <w:r w:rsidR="00F527E7">
        <w:rPr>
          <w:lang w:val="sr-Cyrl-CS"/>
        </w:rPr>
        <w:t>1</w:t>
      </w:r>
      <w:r w:rsidR="00CF715F">
        <w:rPr>
          <w:lang w:val="sr-Cyrl-CS"/>
        </w:rPr>
        <w:t>/1</w:t>
      </w:r>
      <w:r w:rsidR="00F527E7">
        <w:rPr>
          <w:lang w:val="sr-Cyrl-CS"/>
        </w:rPr>
        <w:t>6</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rPr>
          <w:bCs/>
          <w:iCs/>
          <w:lang w:val="sr-Cyrl-CS"/>
        </w:rPr>
      </w:pPr>
      <w:r w:rsidRPr="003C1335">
        <w:rPr>
          <w:bCs/>
          <w:iCs/>
          <w:lang w:val="sr-Cyrl-CS"/>
        </w:rPr>
        <w:t xml:space="preserve">Пословно име понуђача: _____________________________________________________ </w:t>
      </w:r>
    </w:p>
    <w:p w:rsidR="00550ED4" w:rsidRPr="003C1335" w:rsidRDefault="00550ED4" w:rsidP="00550ED4">
      <w:pPr>
        <w:autoSpaceDE w:val="0"/>
        <w:autoSpaceDN w:val="0"/>
        <w:adjustRightInd w:val="0"/>
        <w:rPr>
          <w:bCs/>
          <w:iCs/>
          <w:lang w:val="sr-Cyrl-CS"/>
        </w:rPr>
      </w:pPr>
      <w:r w:rsidRPr="003C1335">
        <w:rPr>
          <w:bCs/>
          <w:iCs/>
          <w:lang w:val="sr-Cyrl-CS"/>
        </w:rPr>
        <w:t xml:space="preserve"> </w:t>
      </w:r>
    </w:p>
    <w:p w:rsidR="00550ED4" w:rsidRDefault="00550ED4" w:rsidP="00550ED4">
      <w:pPr>
        <w:autoSpaceDE w:val="0"/>
        <w:autoSpaceDN w:val="0"/>
        <w:adjustRightInd w:val="0"/>
        <w:jc w:val="both"/>
        <w:rPr>
          <w:b/>
          <w:bCs/>
          <w:iCs/>
          <w:lang w:val="sr-Cyrl-CS"/>
        </w:rPr>
      </w:pPr>
      <w:r w:rsidRPr="003C1335">
        <w:rPr>
          <w:bCs/>
          <w:iCs/>
          <w:lang w:val="sr-Cyrl-CS"/>
        </w:rPr>
        <w:t>Број и датум понуде:__________________________________________________</w:t>
      </w:r>
      <w:r>
        <w:rPr>
          <w:bCs/>
          <w:iCs/>
          <w:lang w:val="sr-Cyrl-CS"/>
        </w:rPr>
        <w:t>______</w:t>
      </w:r>
      <w:r w:rsidRPr="003C1335">
        <w:rPr>
          <w:b/>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Изјављује</w:t>
      </w:r>
      <w:r>
        <w:rPr>
          <w:bCs/>
          <w:iCs/>
          <w:lang w:val="sr-Cyrl-CS"/>
        </w:rPr>
        <w:t>м</w:t>
      </w:r>
      <w:r w:rsidRPr="003C1335">
        <w:rPr>
          <w:bCs/>
          <w:iCs/>
          <w:lang w:val="sr-Cyrl-CS"/>
        </w:rPr>
        <w:t xml:space="preserve"> под пуном материјалном и кривичном одговорношћу да </w:t>
      </w:r>
      <w:r>
        <w:rPr>
          <w:bCs/>
          <w:iCs/>
          <w:lang w:val="sr-Cyrl-CS"/>
        </w:rPr>
        <w:t>сам</w:t>
      </w:r>
      <w:r w:rsidRPr="003C1335">
        <w:rPr>
          <w:bCs/>
          <w:iCs/>
          <w:lang w:val="sr-Cyrl-CS"/>
        </w:rPr>
        <w:t xml:space="preserve"> поштовао</w:t>
      </w:r>
      <w:r>
        <w:rPr>
          <w:bCs/>
          <w:iCs/>
          <w:lang w:val="sr-Cyrl-CS"/>
        </w:rPr>
        <w:t xml:space="preserve"> и пош</w:t>
      </w:r>
      <w:r w:rsidR="003E41F8">
        <w:rPr>
          <w:bCs/>
          <w:iCs/>
          <w:lang w:val="sr-Cyrl-CS"/>
        </w:rPr>
        <w:t>тујем обавезе које прозилазе из</w:t>
      </w:r>
      <w:r w:rsidRPr="003C1335">
        <w:rPr>
          <w:bCs/>
          <w:iCs/>
          <w:lang w:val="sr-Cyrl-CS"/>
        </w:rPr>
        <w:t xml:space="preserve"> важећих прописа</w:t>
      </w:r>
      <w:r w:rsidR="00A8672A">
        <w:rPr>
          <w:bCs/>
          <w:iCs/>
          <w:lang w:val="sr-Cyrl-CS"/>
        </w:rPr>
        <w:t xml:space="preserve"> о заштити на раду, запошљавању и</w:t>
      </w:r>
      <w:r w:rsidRPr="003C1335">
        <w:rPr>
          <w:bCs/>
          <w:iCs/>
          <w:lang w:val="sr-Cyrl-CS"/>
        </w:rPr>
        <w:t xml:space="preserve"> условима рада</w:t>
      </w:r>
      <w:r w:rsidR="00A8672A">
        <w:rPr>
          <w:bCs/>
          <w:iCs/>
          <w:lang w:val="sr-Cyrl-CS"/>
        </w:rPr>
        <w:t>,</w:t>
      </w:r>
      <w:r w:rsidRPr="003C1335">
        <w:rPr>
          <w:bCs/>
          <w:iCs/>
          <w:lang w:val="sr-Cyrl-CS"/>
        </w:rPr>
        <w:t xml:space="preserve"> заштити животне средине</w:t>
      </w:r>
      <w:r w:rsidR="00A8672A">
        <w:rPr>
          <w:bCs/>
          <w:iCs/>
          <w:lang w:val="sr-Cyrl-CS"/>
        </w:rPr>
        <w:t xml:space="preserve">, као и да </w:t>
      </w:r>
      <w:r w:rsidR="00A8672A">
        <w:rPr>
          <w:lang w:val="sr-Cyrl-CS"/>
        </w:rPr>
        <w:t>немам забрану обављања делатности која је на снази у време подношења понуде</w:t>
      </w:r>
      <w:r w:rsidRPr="00C83EED">
        <w:rPr>
          <w:lang w:val="sr-Cyrl-CS"/>
        </w:rPr>
        <w:t>.</w:t>
      </w: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
          <w:iCs/>
          <w:sz w:val="22"/>
          <w:szCs w:val="22"/>
          <w:lang w:val="sr-Cyrl-CS"/>
        </w:rPr>
        <w:t>Напомена</w:t>
      </w:r>
      <w:r w:rsidRPr="003C1335">
        <w:rPr>
          <w:iCs/>
          <w:sz w:val="22"/>
          <w:szCs w:val="22"/>
          <w:lang w:val="sr-Cyrl-CS"/>
        </w:rPr>
        <w:t>: * по овом предмету јавне набавке услов права интелектуалне својине се не поставља</w:t>
      </w:r>
      <w:r>
        <w:rPr>
          <w:iCs/>
          <w:sz w:val="22"/>
          <w:szCs w:val="22"/>
          <w:lang w:val="sr-Cyrl-CS"/>
        </w:rPr>
        <w:t>.</w:t>
      </w: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3C1335" w:rsidRDefault="00550ED4" w:rsidP="00550ED4">
      <w:pPr>
        <w:autoSpaceDE w:val="0"/>
        <w:autoSpaceDN w:val="0"/>
        <w:adjustRightInd w:val="0"/>
        <w:jc w:val="both"/>
        <w:rPr>
          <w:bCs/>
          <w:iCs/>
          <w:lang w:val="sr-Cyrl-CS"/>
        </w:rPr>
      </w:pPr>
      <w:r w:rsidRPr="003C1335">
        <w:rPr>
          <w:bCs/>
          <w:iCs/>
          <w:lang w:val="sr-Cyrl-CS"/>
        </w:rPr>
        <w:t xml:space="preserve">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У _______________, дана _______________ </w:t>
      </w:r>
      <w:r w:rsidR="00044FDE">
        <w:rPr>
          <w:b/>
          <w:bCs/>
          <w:iCs/>
          <w:lang w:val="sr-Cyrl-CS"/>
        </w:rPr>
        <w:t xml:space="preserve">                         </w:t>
      </w:r>
      <w:r w:rsidRPr="00D902A1">
        <w:rPr>
          <w:b/>
          <w:bCs/>
          <w:iCs/>
          <w:lang w:val="sr-Cyrl-CS"/>
        </w:rPr>
        <w:t>Ов</w:t>
      </w:r>
      <w:r>
        <w:rPr>
          <w:b/>
          <w:bCs/>
          <w:iCs/>
          <w:lang w:val="sr-Cyrl-CS"/>
        </w:rPr>
        <w:t>дговор</w:t>
      </w:r>
      <w:r w:rsidRPr="00D902A1">
        <w:rPr>
          <w:b/>
          <w:bCs/>
          <w:iCs/>
          <w:lang w:val="sr-Cyrl-CS"/>
        </w:rPr>
        <w:t xml:space="preserve">но лице понуђача </w:t>
      </w:r>
    </w:p>
    <w:p w:rsidR="00550ED4" w:rsidRPr="00D902A1" w:rsidRDefault="00550ED4" w:rsidP="00550ED4">
      <w:pPr>
        <w:autoSpaceDE w:val="0"/>
        <w:autoSpaceDN w:val="0"/>
        <w:adjustRightInd w:val="0"/>
        <w:jc w:val="both"/>
        <w:rPr>
          <w:b/>
          <w:bCs/>
          <w:iCs/>
          <w:lang w:val="sr-Cyrl-CS"/>
        </w:rPr>
      </w:pPr>
      <w:r w:rsidRPr="00D902A1">
        <w:rPr>
          <w:b/>
          <w:bCs/>
          <w:iCs/>
          <w:lang w:val="sr-Cyrl-CS"/>
        </w:rPr>
        <w:t xml:space="preserve"> </w:t>
      </w:r>
    </w:p>
    <w:p w:rsidR="00550ED4" w:rsidRPr="00D902A1" w:rsidRDefault="00550ED4" w:rsidP="00044FDE">
      <w:pPr>
        <w:autoSpaceDE w:val="0"/>
        <w:autoSpaceDN w:val="0"/>
        <w:adjustRightInd w:val="0"/>
        <w:ind w:left="720" w:firstLine="4020"/>
        <w:jc w:val="both"/>
        <w:rPr>
          <w:b/>
          <w:bCs/>
          <w:iCs/>
          <w:lang w:val="sr-Cyrl-CS"/>
        </w:rPr>
      </w:pPr>
      <w:r w:rsidRPr="00D902A1">
        <w:rPr>
          <w:b/>
          <w:bCs/>
          <w:iCs/>
          <w:lang w:val="sr-Cyrl-CS"/>
        </w:rPr>
        <w:t>М.П.</w:t>
      </w:r>
      <w:r w:rsidRPr="00D902A1">
        <w:rPr>
          <w:b/>
          <w:bCs/>
          <w:iCs/>
          <w:lang w:val="sr-Cyrl-CS"/>
        </w:rPr>
        <w:tab/>
      </w:r>
      <w:r w:rsidRPr="00D902A1">
        <w:rPr>
          <w:b/>
          <w:bCs/>
          <w:iCs/>
          <w:lang w:val="sr-Cyrl-CS"/>
        </w:rPr>
        <w:tab/>
        <w:t xml:space="preserve"> </w:t>
      </w:r>
      <w:r w:rsidR="00FC65DF">
        <w:rPr>
          <w:b/>
          <w:bCs/>
          <w:iCs/>
          <w:lang w:val="sr-Cyrl-CS"/>
        </w:rPr>
        <w:t xml:space="preserve">                                                                                                                  </w:t>
      </w:r>
      <w:r w:rsidRPr="00D902A1">
        <w:rPr>
          <w:b/>
          <w:bCs/>
          <w:iCs/>
          <w:lang w:val="sr-Cyrl-CS"/>
        </w:rPr>
        <w:t xml:space="preserve">______________________ </w:t>
      </w:r>
      <w:r w:rsidRPr="00D902A1">
        <w:rPr>
          <w:b/>
          <w:bCs/>
          <w:iCs/>
          <w:lang w:val="sr-Cyrl-CS"/>
        </w:rPr>
        <w:cr/>
      </w:r>
      <w:r w:rsidR="00FC65DF">
        <w:rPr>
          <w:b/>
          <w:bCs/>
          <w:iCs/>
          <w:lang w:val="sr-Cyrl-CS"/>
        </w:rPr>
        <w:t xml:space="preserve"> </w:t>
      </w:r>
    </w:p>
    <w:p w:rsidR="00550ED4" w:rsidRDefault="00550ED4" w:rsidP="00550ED4">
      <w:pPr>
        <w:autoSpaceDE w:val="0"/>
        <w:autoSpaceDN w:val="0"/>
        <w:adjustRightInd w:val="0"/>
        <w:jc w:val="both"/>
        <w:rPr>
          <w:b/>
          <w:bCs/>
          <w:iCs/>
          <w:lang w:val="sr-Cyrl-CS"/>
        </w:rPr>
      </w:pPr>
    </w:p>
    <w:p w:rsidR="00550ED4" w:rsidRDefault="00550ED4" w:rsidP="00550ED4">
      <w:pPr>
        <w:autoSpaceDE w:val="0"/>
        <w:autoSpaceDN w:val="0"/>
        <w:adjustRightInd w:val="0"/>
        <w:jc w:val="center"/>
        <w:rPr>
          <w:b/>
          <w:bCs/>
          <w:iCs/>
          <w:lang w:val="sr-Cyrl-CS"/>
        </w:rPr>
      </w:pPr>
    </w:p>
    <w:p w:rsidR="00550ED4" w:rsidRPr="003C1335" w:rsidRDefault="00550ED4" w:rsidP="00550ED4">
      <w:pPr>
        <w:tabs>
          <w:tab w:val="left" w:pos="315"/>
        </w:tabs>
        <w:autoSpaceDE w:val="0"/>
        <w:autoSpaceDN w:val="0"/>
        <w:adjustRightInd w:val="0"/>
        <w:rPr>
          <w:b/>
          <w:bCs/>
          <w:iCs/>
          <w:lang w:val="sr-Cyrl-CS"/>
        </w:rPr>
      </w:pPr>
      <w:r w:rsidRPr="003C1335">
        <w:rPr>
          <w:b/>
          <w:bCs/>
          <w:iCs/>
          <w:lang w:val="sr-Cyrl-CS"/>
        </w:rPr>
        <w:tab/>
      </w:r>
    </w:p>
    <w:p w:rsidR="00550ED4" w:rsidRDefault="00550ED4" w:rsidP="00550ED4">
      <w:pPr>
        <w:autoSpaceDE w:val="0"/>
        <w:autoSpaceDN w:val="0"/>
        <w:adjustRightInd w:val="0"/>
        <w:jc w:val="center"/>
        <w:rPr>
          <w:b/>
          <w:bCs/>
          <w:iCs/>
          <w:lang w:val="sr-Cyrl-CS"/>
        </w:rPr>
      </w:pPr>
    </w:p>
    <w:p w:rsidR="00550ED4" w:rsidRDefault="00550ED4" w:rsidP="00550ED4">
      <w:pPr>
        <w:ind w:right="-180"/>
        <w:jc w:val="center"/>
        <w:rPr>
          <w:b/>
          <w:bCs/>
          <w:iCs/>
          <w:lang w:val="sr-Cyrl-CS"/>
        </w:rPr>
      </w:pPr>
    </w:p>
    <w:p w:rsidR="00550ED4" w:rsidRDefault="00550ED4" w:rsidP="00550ED4">
      <w:pPr>
        <w:ind w:right="-180"/>
        <w:jc w:val="center"/>
        <w:rPr>
          <w:b/>
          <w:bCs/>
          <w:iCs/>
          <w:lang w:val="sr-Cyrl-CS"/>
        </w:rPr>
      </w:pPr>
    </w:p>
    <w:p w:rsidR="00550ED4" w:rsidRPr="008614E7" w:rsidRDefault="00550ED4" w:rsidP="00550ED4">
      <w:pPr>
        <w:ind w:right="-180"/>
        <w:jc w:val="both"/>
        <w:rPr>
          <w:b/>
          <w:bCs/>
          <w:iCs/>
          <w:sz w:val="20"/>
          <w:szCs w:val="20"/>
          <w:lang w:val="sr-Cyrl-CS"/>
        </w:rPr>
      </w:pPr>
      <w:r w:rsidRPr="008614E7">
        <w:rPr>
          <w:b/>
          <w:bCs/>
          <w:iCs/>
          <w:sz w:val="20"/>
          <w:szCs w:val="20"/>
          <w:lang w:val="sr-Cyrl-CS"/>
        </w:rPr>
        <w:t xml:space="preserve">Напомена: </w:t>
      </w:r>
    </w:p>
    <w:p w:rsidR="00550ED4" w:rsidRPr="008614E7" w:rsidRDefault="00550ED4" w:rsidP="00550ED4">
      <w:pPr>
        <w:ind w:right="-180"/>
        <w:jc w:val="both"/>
        <w:rPr>
          <w:bCs/>
          <w:iCs/>
          <w:sz w:val="20"/>
          <w:szCs w:val="20"/>
          <w:lang w:val="sr-Cyrl-CS"/>
        </w:rPr>
      </w:pPr>
      <w:r w:rsidRPr="008614E7">
        <w:rPr>
          <w:bCs/>
          <w:iCs/>
          <w:sz w:val="20"/>
          <w:szCs w:val="20"/>
          <w:lang w:val="sr-Cyrl-CS"/>
        </w:rPr>
        <w:t xml:space="preserve">Уколико понуду подноси група понуђача, Образац Изјаве, фотокопирати у довољном броју примерака, попунити и доставити за сваког понуђача који је учесник у заједничкој понуди. </w:t>
      </w:r>
      <w:r w:rsidRPr="008614E7">
        <w:rPr>
          <w:bCs/>
          <w:iCs/>
          <w:sz w:val="20"/>
          <w:szCs w:val="20"/>
          <w:lang w:val="sr-Cyrl-CS"/>
        </w:rPr>
        <w:cr/>
      </w:r>
    </w:p>
    <w:p w:rsidR="00550ED4" w:rsidRDefault="00550ED4" w:rsidP="00550ED4">
      <w:pPr>
        <w:ind w:right="-180"/>
        <w:jc w:val="center"/>
        <w:rPr>
          <w:b/>
          <w:lang w:val="sr-Cyrl-CS"/>
        </w:rPr>
      </w:pPr>
    </w:p>
    <w:p w:rsidR="00550ED4" w:rsidRDefault="00550ED4" w:rsidP="00550ED4">
      <w:pPr>
        <w:pStyle w:val="BodyText3"/>
        <w:spacing w:after="0"/>
        <w:jc w:val="center"/>
        <w:rPr>
          <w:color w:val="FF0000"/>
          <w:lang w:val="sr-Cyrl-CS"/>
        </w:rPr>
      </w:pPr>
    </w:p>
    <w:p w:rsidR="00550ED4" w:rsidRDefault="00550ED4"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p w:rsidR="00E30194" w:rsidRDefault="00E30194" w:rsidP="00550ED4">
      <w:pPr>
        <w:pStyle w:val="BodyText3"/>
        <w:spacing w:after="0"/>
        <w:jc w:val="center"/>
        <w:rPr>
          <w:color w:val="FF0000"/>
          <w:lang w:val="sr-Cyrl-CS"/>
        </w:rPr>
      </w:pPr>
    </w:p>
    <w:p w:rsidR="006A242A" w:rsidRDefault="006A242A" w:rsidP="00550ED4">
      <w:pPr>
        <w:pStyle w:val="BodyText3"/>
        <w:spacing w:after="0"/>
        <w:jc w:val="center"/>
        <w:rPr>
          <w:color w:val="FF0000"/>
          <w:lang w:val="sr-Cyrl-CS"/>
        </w:rPr>
      </w:pPr>
    </w:p>
    <w:sectPr w:rsidR="006A242A" w:rsidSect="003631B6">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330" w:rsidRDefault="00274330" w:rsidP="00225D0B">
      <w:pPr>
        <w:spacing w:line="240" w:lineRule="auto"/>
      </w:pPr>
      <w:r>
        <w:separator/>
      </w:r>
    </w:p>
  </w:endnote>
  <w:endnote w:type="continuationSeparator" w:id="0">
    <w:p w:rsidR="00274330" w:rsidRDefault="00274330" w:rsidP="00225D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188">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font>
  <w:font w:name="TimesNewRomanPS-ItalicMT">
    <w:altName w:val="Times New Roman"/>
    <w:panose1 w:val="00000000000000000000"/>
    <w:charset w:val="CC"/>
    <w:family w:val="auto"/>
    <w:notTrueType/>
    <w:pitch w:val="default"/>
    <w:sig w:usb0="00000201" w:usb1="00000000" w:usb2="00000000" w:usb3="00000000" w:csb0="00000004" w:csb1="00000000"/>
  </w:font>
  <w:font w:name="TTDF8o00">
    <w:altName w:val="Times New Roman"/>
    <w:panose1 w:val="00000000000000000000"/>
    <w:charset w:val="CC"/>
    <w:family w:val="auto"/>
    <w:notTrueType/>
    <w:pitch w:val="default"/>
    <w:sig w:usb0="00000201" w:usb1="00000000" w:usb2="00000000" w:usb3="00000000" w:csb0="00000004" w:csb1="00000000"/>
  </w:font>
  <w:font w:name="Times New Roman CYR">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274330">
      <w:tc>
        <w:tcPr>
          <w:tcW w:w="8208" w:type="dxa"/>
          <w:tcBorders>
            <w:top w:val="single" w:sz="8" w:space="0" w:color="808080"/>
          </w:tcBorders>
          <w:shd w:val="clear" w:color="auto" w:fill="auto"/>
        </w:tcPr>
        <w:p w:rsidR="00274330" w:rsidRPr="00E46292" w:rsidRDefault="00274330" w:rsidP="003631B6">
          <w:pPr>
            <w:pStyle w:val="Footer"/>
            <w:jc w:val="center"/>
            <w:rPr>
              <w:b/>
              <w:bCs/>
              <w:color w:val="365F91" w:themeColor="accent1" w:themeShade="BF"/>
            </w:rPr>
          </w:pPr>
          <w:r w:rsidRPr="00E46292">
            <w:rPr>
              <w:b/>
              <w:bCs/>
              <w:color w:val="365F91" w:themeColor="accent1" w:themeShade="BF"/>
            </w:rPr>
            <w:t>Конкурсна документација у преговарачком поступку без објављивања позива за подношење понуда ЈН</w:t>
          </w:r>
          <w:r w:rsidRPr="00E46292">
            <w:rPr>
              <w:color w:val="365F91" w:themeColor="accent1" w:themeShade="BF"/>
              <w:lang w:val="sr-Cyrl-CS"/>
            </w:rPr>
            <w:t xml:space="preserve"> </w:t>
          </w:r>
          <w:r w:rsidRPr="00E46292">
            <w:rPr>
              <w:b/>
              <w:color w:val="365F91" w:themeColor="accent1" w:themeShade="BF"/>
              <w:lang w:val="sr-Cyrl-CS"/>
            </w:rPr>
            <w:t>ППБОП-</w:t>
          </w:r>
          <w:r>
            <w:rPr>
              <w:b/>
              <w:color w:val="365F91" w:themeColor="accent1" w:themeShade="BF"/>
              <w:lang w:val="sr-Cyrl-CS"/>
            </w:rPr>
            <w:t>Д-1</w:t>
          </w:r>
          <w:r w:rsidRPr="00E46292">
            <w:rPr>
              <w:b/>
              <w:color w:val="365F91" w:themeColor="accent1" w:themeShade="BF"/>
              <w:lang w:val="sr-Cyrl-CS"/>
            </w:rPr>
            <w:t>/1</w:t>
          </w:r>
          <w:r>
            <w:rPr>
              <w:b/>
              <w:color w:val="365F91" w:themeColor="accent1" w:themeShade="BF"/>
              <w:lang w:val="sr-Cyrl-CS"/>
            </w:rPr>
            <w:t>6</w:t>
          </w:r>
          <w:r w:rsidRPr="00E46292">
            <w:rPr>
              <w:b/>
              <w:color w:val="365F91" w:themeColor="accent1" w:themeShade="BF"/>
              <w:lang w:val="sr-Cyrl-CS"/>
            </w:rPr>
            <w:t xml:space="preserve"> </w:t>
          </w:r>
          <w:r w:rsidRPr="00E46292">
            <w:rPr>
              <w:b/>
              <w:bCs/>
              <w:color w:val="365F91" w:themeColor="accent1" w:themeShade="BF"/>
            </w:rPr>
            <w:t xml:space="preserve"> </w:t>
          </w:r>
        </w:p>
        <w:p w:rsidR="00274330" w:rsidRDefault="00274330" w:rsidP="003631B6">
          <w:pPr>
            <w:pStyle w:val="Footer"/>
            <w:jc w:val="right"/>
          </w:pPr>
        </w:p>
      </w:tc>
      <w:tc>
        <w:tcPr>
          <w:tcW w:w="1034" w:type="dxa"/>
          <w:tcBorders>
            <w:top w:val="single" w:sz="8" w:space="0" w:color="808080"/>
            <w:left w:val="single" w:sz="8" w:space="0" w:color="808080"/>
          </w:tcBorders>
          <w:shd w:val="clear" w:color="auto" w:fill="auto"/>
        </w:tcPr>
        <w:p w:rsidR="00274330" w:rsidRDefault="00274330">
          <w:pPr>
            <w:pStyle w:val="Footer"/>
          </w:pPr>
          <w:r>
            <w:rPr>
              <w:b/>
              <w:bCs/>
              <w:color w:val="1F497D"/>
            </w:rPr>
            <w:fldChar w:fldCharType="begin"/>
          </w:r>
          <w:r>
            <w:rPr>
              <w:b/>
              <w:bCs/>
              <w:color w:val="1F497D"/>
            </w:rPr>
            <w:instrText xml:space="preserve"> PAGE </w:instrText>
          </w:r>
          <w:r>
            <w:rPr>
              <w:b/>
              <w:bCs/>
              <w:color w:val="1F497D"/>
            </w:rPr>
            <w:fldChar w:fldCharType="separate"/>
          </w:r>
          <w:r w:rsidR="00A52AC6">
            <w:rPr>
              <w:b/>
              <w:bCs/>
              <w:noProof/>
              <w:color w:val="1F497D"/>
            </w:rPr>
            <w:t>11</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A52AC6">
            <w:rPr>
              <w:b/>
              <w:bCs/>
              <w:noProof/>
              <w:color w:val="1F497D"/>
            </w:rPr>
            <w:t>28</w:t>
          </w:r>
          <w:r>
            <w:rPr>
              <w:b/>
              <w:bCs/>
              <w:color w:val="1F497D"/>
            </w:rPr>
            <w:fldChar w:fldCharType="end"/>
          </w:r>
        </w:p>
      </w:tc>
    </w:tr>
  </w:tbl>
  <w:p w:rsidR="00274330" w:rsidRDefault="00274330">
    <w:pPr>
      <w:pStyle w:val="Footer"/>
      <w:jc w:val="right"/>
    </w:pPr>
    <w:r>
      <w:t xml:space="preserve"> </w:t>
    </w:r>
  </w:p>
  <w:p w:rsidR="00274330" w:rsidRDefault="00274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330" w:rsidRDefault="00274330" w:rsidP="00225D0B">
      <w:pPr>
        <w:spacing w:line="240" w:lineRule="auto"/>
      </w:pPr>
      <w:r>
        <w:separator/>
      </w:r>
    </w:p>
  </w:footnote>
  <w:footnote w:type="continuationSeparator" w:id="0">
    <w:p w:rsidR="00274330" w:rsidRDefault="00274330" w:rsidP="00225D0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3C96A5B"/>
    <w:multiLevelType w:val="multilevel"/>
    <w:tmpl w:val="D506BD84"/>
    <w:lvl w:ilvl="0">
      <w:start w:val="6"/>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4F1EDF"/>
    <w:multiLevelType w:val="hybridMultilevel"/>
    <w:tmpl w:val="57CED102"/>
    <w:lvl w:ilvl="0" w:tplc="720E0F2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33648A"/>
    <w:multiLevelType w:val="multilevel"/>
    <w:tmpl w:val="8020DF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F6B2087"/>
    <w:multiLevelType w:val="multilevel"/>
    <w:tmpl w:val="4314B366"/>
    <w:lvl w:ilvl="0">
      <w:start w:val="6"/>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8AE59FE"/>
    <w:multiLevelType w:val="hybridMultilevel"/>
    <w:tmpl w:val="22F2EAE8"/>
    <w:lvl w:ilvl="0" w:tplc="60F6573C">
      <w:start w:val="1"/>
      <w:numFmt w:val="decimal"/>
      <w:lvlText w:val="%1."/>
      <w:lvlJc w:val="left"/>
      <w:pPr>
        <w:tabs>
          <w:tab w:val="num" w:pos="360"/>
        </w:tabs>
        <w:ind w:left="360" w:hanging="360"/>
      </w:pPr>
      <w:rPr>
        <w:rFonts w:hint="default"/>
      </w:rPr>
    </w:lvl>
    <w:lvl w:ilvl="1" w:tplc="A8A09F80">
      <w:start w:val="1"/>
      <w:numFmt w:val="bullet"/>
      <w:pStyle w:val="TOC2"/>
      <w:lvlText w:val=""/>
      <w:lvlJc w:val="left"/>
      <w:pPr>
        <w:tabs>
          <w:tab w:val="num" w:pos="1200"/>
        </w:tabs>
        <w:ind w:left="1200" w:hanging="360"/>
      </w:pPr>
      <w:rPr>
        <w:rFonts w:ascii="Symbol" w:hAnsi="Symbol"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8">
    <w:nsid w:val="62DB3063"/>
    <w:multiLevelType w:val="hybridMultilevel"/>
    <w:tmpl w:val="7B38B322"/>
    <w:lvl w:ilvl="0" w:tplc="9B989372">
      <w:start w:val="1"/>
      <w:numFmt w:val="decimal"/>
      <w:lvlText w:val="%1."/>
      <w:lvlJc w:val="left"/>
      <w:pPr>
        <w:tabs>
          <w:tab w:val="num" w:pos="810"/>
        </w:tabs>
        <w:ind w:left="810" w:hanging="450"/>
      </w:pPr>
      <w:rPr>
        <w:rFonts w:hint="default"/>
      </w:rPr>
    </w:lvl>
    <w:lvl w:ilvl="1" w:tplc="D05ABC46">
      <w:start w:val="1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C66EF5"/>
    <w:multiLevelType w:val="multilevel"/>
    <w:tmpl w:val="006CA3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7340B00"/>
    <w:multiLevelType w:val="multilevel"/>
    <w:tmpl w:val="6FF68B42"/>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6E7B23E2"/>
    <w:multiLevelType w:val="hybridMultilevel"/>
    <w:tmpl w:val="BA1A2F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9"/>
  </w:num>
  <w:num w:numId="3">
    <w:abstractNumId w:val="18"/>
  </w:num>
  <w:num w:numId="4">
    <w:abstractNumId w:val="14"/>
  </w:num>
  <w:num w:numId="5">
    <w:abstractNumId w:val="17"/>
  </w:num>
  <w:num w:numId="6">
    <w:abstractNumId w:val="17"/>
    <w:lvlOverride w:ilvl="0">
      <w:startOverride w:val="1"/>
    </w:lvlOverride>
  </w:num>
  <w:num w:numId="7">
    <w:abstractNumId w:val="17"/>
    <w:lvlOverride w:ilvl="0">
      <w:startOverride w:val="9"/>
    </w:lvlOverride>
  </w:num>
  <w:num w:numId="8">
    <w:abstractNumId w:val="13"/>
  </w:num>
  <w:num w:numId="9">
    <w:abstractNumId w:val="16"/>
  </w:num>
  <w:num w:numId="10">
    <w:abstractNumId w:val="17"/>
    <w:lvlOverride w:ilvl="0">
      <w:startOverride w:val="13"/>
    </w:lvlOverride>
  </w:num>
  <w:num w:numId="11">
    <w:abstractNumId w:val="15"/>
  </w:num>
  <w:num w:numId="12">
    <w:abstractNumId w:val="20"/>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50ED4"/>
    <w:rsid w:val="00013C05"/>
    <w:rsid w:val="00025785"/>
    <w:rsid w:val="000307D0"/>
    <w:rsid w:val="000324D8"/>
    <w:rsid w:val="00033B10"/>
    <w:rsid w:val="00036FB8"/>
    <w:rsid w:val="00044FDE"/>
    <w:rsid w:val="0005316C"/>
    <w:rsid w:val="00081FB9"/>
    <w:rsid w:val="00095D8B"/>
    <w:rsid w:val="000A35A4"/>
    <w:rsid w:val="000C2CBC"/>
    <w:rsid w:val="000D153E"/>
    <w:rsid w:val="000D33C7"/>
    <w:rsid w:val="000F324D"/>
    <w:rsid w:val="000F7561"/>
    <w:rsid w:val="00112931"/>
    <w:rsid w:val="001204F3"/>
    <w:rsid w:val="00120E93"/>
    <w:rsid w:val="00125FD1"/>
    <w:rsid w:val="00142430"/>
    <w:rsid w:val="00142B7D"/>
    <w:rsid w:val="001467C8"/>
    <w:rsid w:val="00147AC3"/>
    <w:rsid w:val="00164B07"/>
    <w:rsid w:val="00177C4B"/>
    <w:rsid w:val="001943C4"/>
    <w:rsid w:val="001946FF"/>
    <w:rsid w:val="001A0E25"/>
    <w:rsid w:val="001A1796"/>
    <w:rsid w:val="001B5966"/>
    <w:rsid w:val="001D383A"/>
    <w:rsid w:val="001D6082"/>
    <w:rsid w:val="001E241A"/>
    <w:rsid w:val="0020368D"/>
    <w:rsid w:val="00206183"/>
    <w:rsid w:val="00223C63"/>
    <w:rsid w:val="00225D0B"/>
    <w:rsid w:val="0022760E"/>
    <w:rsid w:val="002363C1"/>
    <w:rsid w:val="00242707"/>
    <w:rsid w:val="00247A1B"/>
    <w:rsid w:val="00250280"/>
    <w:rsid w:val="00250338"/>
    <w:rsid w:val="002524BC"/>
    <w:rsid w:val="00272BDC"/>
    <w:rsid w:val="00274330"/>
    <w:rsid w:val="00280E0A"/>
    <w:rsid w:val="00293367"/>
    <w:rsid w:val="002A0B37"/>
    <w:rsid w:val="002C0130"/>
    <w:rsid w:val="002D2F6D"/>
    <w:rsid w:val="002E28FF"/>
    <w:rsid w:val="002E4919"/>
    <w:rsid w:val="002F1554"/>
    <w:rsid w:val="002F3586"/>
    <w:rsid w:val="0030240B"/>
    <w:rsid w:val="00311DFC"/>
    <w:rsid w:val="00312CE5"/>
    <w:rsid w:val="003210B6"/>
    <w:rsid w:val="00332255"/>
    <w:rsid w:val="003372CF"/>
    <w:rsid w:val="0035384A"/>
    <w:rsid w:val="003631B6"/>
    <w:rsid w:val="003653AC"/>
    <w:rsid w:val="00365631"/>
    <w:rsid w:val="003714A4"/>
    <w:rsid w:val="00376B59"/>
    <w:rsid w:val="003B47D0"/>
    <w:rsid w:val="003B5544"/>
    <w:rsid w:val="003D23AF"/>
    <w:rsid w:val="003E2C18"/>
    <w:rsid w:val="003E41F8"/>
    <w:rsid w:val="003F43B2"/>
    <w:rsid w:val="003F7B63"/>
    <w:rsid w:val="0042248E"/>
    <w:rsid w:val="0045441D"/>
    <w:rsid w:val="004866D7"/>
    <w:rsid w:val="004A14AB"/>
    <w:rsid w:val="004A3637"/>
    <w:rsid w:val="004B67CB"/>
    <w:rsid w:val="004D0A18"/>
    <w:rsid w:val="004D6AAF"/>
    <w:rsid w:val="00501878"/>
    <w:rsid w:val="00513F93"/>
    <w:rsid w:val="00523178"/>
    <w:rsid w:val="00537591"/>
    <w:rsid w:val="0054714D"/>
    <w:rsid w:val="00550ED4"/>
    <w:rsid w:val="00560D13"/>
    <w:rsid w:val="00582B16"/>
    <w:rsid w:val="00594F70"/>
    <w:rsid w:val="005B388E"/>
    <w:rsid w:val="005C5FAC"/>
    <w:rsid w:val="005D6754"/>
    <w:rsid w:val="0060472E"/>
    <w:rsid w:val="00636544"/>
    <w:rsid w:val="00641CE2"/>
    <w:rsid w:val="006430C9"/>
    <w:rsid w:val="00646C30"/>
    <w:rsid w:val="006502C1"/>
    <w:rsid w:val="00655644"/>
    <w:rsid w:val="00660922"/>
    <w:rsid w:val="006705E3"/>
    <w:rsid w:val="006758D5"/>
    <w:rsid w:val="006A242A"/>
    <w:rsid w:val="006A4D93"/>
    <w:rsid w:val="006B093F"/>
    <w:rsid w:val="006D0134"/>
    <w:rsid w:val="006D0256"/>
    <w:rsid w:val="006D21A2"/>
    <w:rsid w:val="006E19E4"/>
    <w:rsid w:val="00700275"/>
    <w:rsid w:val="007025E4"/>
    <w:rsid w:val="0071109C"/>
    <w:rsid w:val="00715FC0"/>
    <w:rsid w:val="00720FCD"/>
    <w:rsid w:val="0073748A"/>
    <w:rsid w:val="00742385"/>
    <w:rsid w:val="00761E03"/>
    <w:rsid w:val="00770CB9"/>
    <w:rsid w:val="00771ABA"/>
    <w:rsid w:val="0079062C"/>
    <w:rsid w:val="0079116B"/>
    <w:rsid w:val="00797E89"/>
    <w:rsid w:val="007A15C6"/>
    <w:rsid w:val="007A3869"/>
    <w:rsid w:val="007B7ECF"/>
    <w:rsid w:val="007C320C"/>
    <w:rsid w:val="007C5D20"/>
    <w:rsid w:val="007C75EC"/>
    <w:rsid w:val="0081411A"/>
    <w:rsid w:val="0082645A"/>
    <w:rsid w:val="00841C2B"/>
    <w:rsid w:val="008614E7"/>
    <w:rsid w:val="008636A8"/>
    <w:rsid w:val="0087222D"/>
    <w:rsid w:val="008808E3"/>
    <w:rsid w:val="00882EF3"/>
    <w:rsid w:val="00882FBA"/>
    <w:rsid w:val="008C01EA"/>
    <w:rsid w:val="008C33CD"/>
    <w:rsid w:val="008D2CB3"/>
    <w:rsid w:val="008D3EE7"/>
    <w:rsid w:val="008D65E7"/>
    <w:rsid w:val="008D71A5"/>
    <w:rsid w:val="008F5D19"/>
    <w:rsid w:val="00913386"/>
    <w:rsid w:val="00913C36"/>
    <w:rsid w:val="009202C1"/>
    <w:rsid w:val="009306AA"/>
    <w:rsid w:val="00935B6A"/>
    <w:rsid w:val="00975D45"/>
    <w:rsid w:val="00984F51"/>
    <w:rsid w:val="00987A68"/>
    <w:rsid w:val="00997A68"/>
    <w:rsid w:val="009B0153"/>
    <w:rsid w:val="009B360E"/>
    <w:rsid w:val="009B4117"/>
    <w:rsid w:val="009B552D"/>
    <w:rsid w:val="009B6B2B"/>
    <w:rsid w:val="009D3850"/>
    <w:rsid w:val="009E1C72"/>
    <w:rsid w:val="009F1949"/>
    <w:rsid w:val="00A11A62"/>
    <w:rsid w:val="00A21C79"/>
    <w:rsid w:val="00A24FCA"/>
    <w:rsid w:val="00A40D58"/>
    <w:rsid w:val="00A4184C"/>
    <w:rsid w:val="00A45245"/>
    <w:rsid w:val="00A52AC6"/>
    <w:rsid w:val="00A8672A"/>
    <w:rsid w:val="00A878AF"/>
    <w:rsid w:val="00A93B59"/>
    <w:rsid w:val="00AA4B06"/>
    <w:rsid w:val="00AB21F6"/>
    <w:rsid w:val="00AC1886"/>
    <w:rsid w:val="00AD7D10"/>
    <w:rsid w:val="00AE3378"/>
    <w:rsid w:val="00AE359F"/>
    <w:rsid w:val="00AF47F8"/>
    <w:rsid w:val="00B12A11"/>
    <w:rsid w:val="00B34338"/>
    <w:rsid w:val="00B42806"/>
    <w:rsid w:val="00B50D71"/>
    <w:rsid w:val="00B63CD8"/>
    <w:rsid w:val="00B66717"/>
    <w:rsid w:val="00B83E11"/>
    <w:rsid w:val="00B85509"/>
    <w:rsid w:val="00BB1F69"/>
    <w:rsid w:val="00BB1FD6"/>
    <w:rsid w:val="00BC3FB3"/>
    <w:rsid w:val="00BC50CA"/>
    <w:rsid w:val="00BD0F30"/>
    <w:rsid w:val="00BE0BFA"/>
    <w:rsid w:val="00BE1159"/>
    <w:rsid w:val="00C041FC"/>
    <w:rsid w:val="00C10093"/>
    <w:rsid w:val="00C10394"/>
    <w:rsid w:val="00C26CD7"/>
    <w:rsid w:val="00C57977"/>
    <w:rsid w:val="00C61DC7"/>
    <w:rsid w:val="00C63A00"/>
    <w:rsid w:val="00C7261A"/>
    <w:rsid w:val="00C771DE"/>
    <w:rsid w:val="00C94057"/>
    <w:rsid w:val="00C96943"/>
    <w:rsid w:val="00CA41EF"/>
    <w:rsid w:val="00CB5B9F"/>
    <w:rsid w:val="00CB600C"/>
    <w:rsid w:val="00CC2E0C"/>
    <w:rsid w:val="00CC4ABB"/>
    <w:rsid w:val="00CD0FC8"/>
    <w:rsid w:val="00CD3D3C"/>
    <w:rsid w:val="00CE27F0"/>
    <w:rsid w:val="00CE48D9"/>
    <w:rsid w:val="00CE7999"/>
    <w:rsid w:val="00CF034E"/>
    <w:rsid w:val="00CF715F"/>
    <w:rsid w:val="00D07A51"/>
    <w:rsid w:val="00D12370"/>
    <w:rsid w:val="00D16D67"/>
    <w:rsid w:val="00D3122E"/>
    <w:rsid w:val="00D33DFB"/>
    <w:rsid w:val="00D35EF7"/>
    <w:rsid w:val="00D4770F"/>
    <w:rsid w:val="00D726D9"/>
    <w:rsid w:val="00D83F00"/>
    <w:rsid w:val="00D8401F"/>
    <w:rsid w:val="00D8654A"/>
    <w:rsid w:val="00D9208A"/>
    <w:rsid w:val="00DA49CB"/>
    <w:rsid w:val="00DA6A22"/>
    <w:rsid w:val="00DD0D5B"/>
    <w:rsid w:val="00DD249C"/>
    <w:rsid w:val="00DD46BF"/>
    <w:rsid w:val="00DD7367"/>
    <w:rsid w:val="00DE20EC"/>
    <w:rsid w:val="00E02A53"/>
    <w:rsid w:val="00E208EF"/>
    <w:rsid w:val="00E23611"/>
    <w:rsid w:val="00E261F8"/>
    <w:rsid w:val="00E30194"/>
    <w:rsid w:val="00E3617C"/>
    <w:rsid w:val="00E37A87"/>
    <w:rsid w:val="00E40F73"/>
    <w:rsid w:val="00E43D9D"/>
    <w:rsid w:val="00E46292"/>
    <w:rsid w:val="00E61869"/>
    <w:rsid w:val="00EA3EAA"/>
    <w:rsid w:val="00EF492A"/>
    <w:rsid w:val="00F06A73"/>
    <w:rsid w:val="00F527E7"/>
    <w:rsid w:val="00F6287D"/>
    <w:rsid w:val="00FC0323"/>
    <w:rsid w:val="00FC65DF"/>
    <w:rsid w:val="00FD56B7"/>
    <w:rsid w:val="00FD73BB"/>
    <w:rsid w:val="00FE27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2B99F-AEAD-49AF-B734-1791CFFB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ED4"/>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550ED4"/>
    <w:pPr>
      <w:keepNext/>
      <w:keepLines/>
      <w:spacing w:before="480"/>
      <w:outlineLvl w:val="0"/>
    </w:pPr>
    <w:rPr>
      <w:rFonts w:ascii="Cambria" w:hAnsi="Cambria" w:cs="font188"/>
      <w:b/>
      <w:bCs/>
      <w:color w:val="365F91"/>
      <w:sz w:val="28"/>
      <w:szCs w:val="28"/>
    </w:rPr>
  </w:style>
  <w:style w:type="paragraph" w:styleId="Heading2">
    <w:name w:val="heading 2"/>
    <w:basedOn w:val="Normal"/>
    <w:next w:val="BodyText"/>
    <w:link w:val="Heading2Char"/>
    <w:qFormat/>
    <w:rsid w:val="00550ED4"/>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550ED4"/>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550ED4"/>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550ED4"/>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550ED4"/>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550ED4"/>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550ED4"/>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550ED4"/>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50ED4"/>
    <w:pPr>
      <w:spacing w:after="120"/>
    </w:pPr>
  </w:style>
  <w:style w:type="character" w:customStyle="1" w:styleId="BodyTextChar">
    <w:name w:val="Body Text Char"/>
    <w:basedOn w:val="DefaultParagraphFont"/>
    <w:link w:val="BodyText"/>
    <w:rsid w:val="00550ED4"/>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550ED4"/>
    <w:rPr>
      <w:rFonts w:ascii="Cambria" w:eastAsia="Arial Unicode MS" w:hAnsi="Cambria" w:cs="font188"/>
      <w:b/>
      <w:bCs/>
      <w:color w:val="365F91"/>
      <w:kern w:val="1"/>
      <w:sz w:val="28"/>
      <w:szCs w:val="28"/>
      <w:lang w:eastAsia="ar-SA"/>
    </w:rPr>
  </w:style>
  <w:style w:type="character" w:customStyle="1" w:styleId="Heading2Char">
    <w:name w:val="Heading 2 Char"/>
    <w:basedOn w:val="DefaultParagraphFont"/>
    <w:link w:val="Heading2"/>
    <w:rsid w:val="00550ED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550ED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550ED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50ED4"/>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550ED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50ED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550ED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550ED4"/>
    <w:rPr>
      <w:rFonts w:ascii="Arial" w:eastAsia="Times New Roman" w:hAnsi="Arial" w:cs="Arial"/>
      <w:color w:val="000000"/>
      <w:kern w:val="1"/>
      <w:sz w:val="24"/>
      <w:szCs w:val="24"/>
      <w:lang w:eastAsia="ar-SA"/>
    </w:rPr>
  </w:style>
  <w:style w:type="character" w:customStyle="1" w:styleId="WW8Num2z0">
    <w:name w:val="WW8Num2z0"/>
    <w:rsid w:val="00550ED4"/>
    <w:rPr>
      <w:rFonts w:ascii="Symbol" w:hAnsi="Symbol" w:cs="Symbol"/>
    </w:rPr>
  </w:style>
  <w:style w:type="character" w:customStyle="1" w:styleId="WW8Num2z1">
    <w:name w:val="WW8Num2z1"/>
    <w:rsid w:val="00550ED4"/>
    <w:rPr>
      <w:rFonts w:ascii="Courier New" w:hAnsi="Courier New" w:cs="Courier New"/>
    </w:rPr>
  </w:style>
  <w:style w:type="character" w:customStyle="1" w:styleId="WW8Num2z2">
    <w:name w:val="WW8Num2z2"/>
    <w:rsid w:val="00550ED4"/>
    <w:rPr>
      <w:rFonts w:ascii="Wingdings" w:hAnsi="Wingdings" w:cs="Wingdings"/>
    </w:rPr>
  </w:style>
  <w:style w:type="character" w:customStyle="1" w:styleId="WW8Num3z1">
    <w:name w:val="WW8Num3z1"/>
    <w:rsid w:val="00550ED4"/>
    <w:rPr>
      <w:b/>
      <w:i w:val="0"/>
      <w:sz w:val="24"/>
      <w:szCs w:val="24"/>
    </w:rPr>
  </w:style>
  <w:style w:type="character" w:customStyle="1" w:styleId="WW8Num4z0">
    <w:name w:val="WW8Num4z0"/>
    <w:rsid w:val="00550ED4"/>
    <w:rPr>
      <w:rFonts w:cs="Arial"/>
      <w:i w:val="0"/>
      <w:sz w:val="24"/>
    </w:rPr>
  </w:style>
  <w:style w:type="character" w:customStyle="1" w:styleId="WW8Num4z1">
    <w:name w:val="WW8Num4z1"/>
    <w:rsid w:val="00550ED4"/>
    <w:rPr>
      <w:rFonts w:ascii="Courier New" w:hAnsi="Courier New" w:cs="Courier New"/>
    </w:rPr>
  </w:style>
  <w:style w:type="character" w:customStyle="1" w:styleId="WW8Num4z2">
    <w:name w:val="WW8Num4z2"/>
    <w:rsid w:val="00550ED4"/>
    <w:rPr>
      <w:rFonts w:ascii="Wingdings" w:hAnsi="Wingdings" w:cs="Wingdings"/>
    </w:rPr>
  </w:style>
  <w:style w:type="character" w:customStyle="1" w:styleId="WW8Num4z3">
    <w:name w:val="WW8Num4z3"/>
    <w:rsid w:val="00550ED4"/>
    <w:rPr>
      <w:rFonts w:ascii="Symbol" w:hAnsi="Symbol" w:cs="Symbol"/>
    </w:rPr>
  </w:style>
  <w:style w:type="character" w:customStyle="1" w:styleId="WW8Num5z0">
    <w:name w:val="WW8Num5z0"/>
    <w:rsid w:val="00550ED4"/>
    <w:rPr>
      <w:rFonts w:cs="Arial"/>
      <w:b w:val="0"/>
      <w:i w:val="0"/>
      <w:sz w:val="24"/>
    </w:rPr>
  </w:style>
  <w:style w:type="character" w:customStyle="1" w:styleId="WW8Num5z1">
    <w:name w:val="WW8Num5z1"/>
    <w:rsid w:val="00550ED4"/>
    <w:rPr>
      <w:rFonts w:ascii="Courier New" w:hAnsi="Courier New" w:cs="Courier New"/>
    </w:rPr>
  </w:style>
  <w:style w:type="character" w:customStyle="1" w:styleId="WW8Num5z2">
    <w:name w:val="WW8Num5z2"/>
    <w:rsid w:val="00550ED4"/>
    <w:rPr>
      <w:rFonts w:ascii="Wingdings" w:hAnsi="Wingdings" w:cs="Wingdings"/>
    </w:rPr>
  </w:style>
  <w:style w:type="character" w:customStyle="1" w:styleId="WW8Num6z0">
    <w:name w:val="WW8Num6z0"/>
    <w:rsid w:val="00550ED4"/>
    <w:rPr>
      <w:rFonts w:ascii="Symbol" w:hAnsi="Symbol" w:cs="Symbol"/>
    </w:rPr>
  </w:style>
  <w:style w:type="character" w:customStyle="1" w:styleId="WW8Num6z1">
    <w:name w:val="WW8Num6z1"/>
    <w:rsid w:val="00550ED4"/>
    <w:rPr>
      <w:rFonts w:ascii="Courier New" w:hAnsi="Courier New" w:cs="Courier New"/>
    </w:rPr>
  </w:style>
  <w:style w:type="character" w:customStyle="1" w:styleId="WW8Num6z2">
    <w:name w:val="WW8Num6z2"/>
    <w:rsid w:val="00550ED4"/>
    <w:rPr>
      <w:rFonts w:ascii="Wingdings" w:hAnsi="Wingdings" w:cs="Wingdings"/>
    </w:rPr>
  </w:style>
  <w:style w:type="character" w:customStyle="1" w:styleId="WW8Num8z1">
    <w:name w:val="WW8Num8z1"/>
    <w:rsid w:val="00550ED4"/>
    <w:rPr>
      <w:rFonts w:ascii="Courier New" w:hAnsi="Courier New" w:cs="Courier New"/>
    </w:rPr>
  </w:style>
  <w:style w:type="character" w:customStyle="1" w:styleId="WW8Num8z2">
    <w:name w:val="WW8Num8z2"/>
    <w:rsid w:val="00550ED4"/>
    <w:rPr>
      <w:rFonts w:ascii="Wingdings" w:hAnsi="Wingdings" w:cs="Wingdings"/>
    </w:rPr>
  </w:style>
  <w:style w:type="character" w:customStyle="1" w:styleId="WW8Num8z3">
    <w:name w:val="WW8Num8z3"/>
    <w:rsid w:val="00550ED4"/>
    <w:rPr>
      <w:rFonts w:ascii="Symbol" w:hAnsi="Symbol" w:cs="Symbol"/>
    </w:rPr>
  </w:style>
  <w:style w:type="character" w:customStyle="1" w:styleId="WW8Num9z0">
    <w:name w:val="WW8Num9z0"/>
    <w:rsid w:val="00550ED4"/>
    <w:rPr>
      <w:i w:val="0"/>
    </w:rPr>
  </w:style>
  <w:style w:type="character" w:customStyle="1" w:styleId="WW8Num9z1">
    <w:name w:val="WW8Num9z1"/>
    <w:rsid w:val="00550ED4"/>
    <w:rPr>
      <w:rFonts w:ascii="Courier New" w:hAnsi="Courier New" w:cs="Courier New"/>
    </w:rPr>
  </w:style>
  <w:style w:type="character" w:customStyle="1" w:styleId="WW8Num9z2">
    <w:name w:val="WW8Num9z2"/>
    <w:rsid w:val="00550ED4"/>
    <w:rPr>
      <w:rFonts w:ascii="Wingdings" w:hAnsi="Wingdings" w:cs="Wingdings"/>
    </w:rPr>
  </w:style>
  <w:style w:type="character" w:customStyle="1" w:styleId="WW8Num9z3">
    <w:name w:val="WW8Num9z3"/>
    <w:rsid w:val="00550ED4"/>
    <w:rPr>
      <w:rFonts w:ascii="Symbol" w:hAnsi="Symbol" w:cs="Symbol"/>
    </w:rPr>
  </w:style>
  <w:style w:type="character" w:customStyle="1" w:styleId="WW8Num10z1">
    <w:name w:val="WW8Num10z1"/>
    <w:rsid w:val="00550ED4"/>
    <w:rPr>
      <w:rFonts w:ascii="Courier New" w:hAnsi="Courier New" w:cs="Courier New"/>
    </w:rPr>
  </w:style>
  <w:style w:type="character" w:customStyle="1" w:styleId="WW8Num10z2">
    <w:name w:val="WW8Num10z2"/>
    <w:rsid w:val="00550ED4"/>
    <w:rPr>
      <w:rFonts w:ascii="Wingdings" w:hAnsi="Wingdings" w:cs="Wingdings"/>
    </w:rPr>
  </w:style>
  <w:style w:type="character" w:customStyle="1" w:styleId="WW8Num10z3">
    <w:name w:val="WW8Num10z3"/>
    <w:rsid w:val="00550ED4"/>
    <w:rPr>
      <w:rFonts w:ascii="Symbol" w:hAnsi="Symbol" w:cs="Symbol"/>
    </w:rPr>
  </w:style>
  <w:style w:type="character" w:customStyle="1" w:styleId="WW8Num5z3">
    <w:name w:val="WW8Num5z3"/>
    <w:rsid w:val="00550ED4"/>
    <w:rPr>
      <w:rFonts w:ascii="Symbol" w:hAnsi="Symbol" w:cs="Symbol"/>
    </w:rPr>
  </w:style>
  <w:style w:type="character" w:customStyle="1" w:styleId="WW8Num7z0">
    <w:name w:val="WW8Num7z0"/>
    <w:rsid w:val="00550ED4"/>
    <w:rPr>
      <w:b w:val="0"/>
      <w:i w:val="0"/>
      <w:color w:val="00000A"/>
    </w:rPr>
  </w:style>
  <w:style w:type="character" w:customStyle="1" w:styleId="WW8Num8z0">
    <w:name w:val="WW8Num8z0"/>
    <w:rsid w:val="00550ED4"/>
    <w:rPr>
      <w:rFonts w:ascii="Symbol" w:hAnsi="Symbol" w:cs="Symbol"/>
    </w:rPr>
  </w:style>
  <w:style w:type="character" w:customStyle="1" w:styleId="WW8Num11z0">
    <w:name w:val="WW8Num11z0"/>
    <w:rsid w:val="00550ED4"/>
    <w:rPr>
      <w:rFonts w:ascii="Wingdings" w:hAnsi="Wingdings" w:cs="Wingdings"/>
      <w:b w:val="0"/>
      <w:i w:val="0"/>
      <w:color w:val="00000A"/>
    </w:rPr>
  </w:style>
  <w:style w:type="character" w:customStyle="1" w:styleId="WW8Num11z1">
    <w:name w:val="WW8Num11z1"/>
    <w:rsid w:val="00550ED4"/>
    <w:rPr>
      <w:rFonts w:ascii="Courier New" w:hAnsi="Courier New" w:cs="Arial"/>
      <w:b w:val="0"/>
      <w:i w:val="0"/>
      <w:sz w:val="24"/>
    </w:rPr>
  </w:style>
  <w:style w:type="character" w:customStyle="1" w:styleId="WW8Num11z2">
    <w:name w:val="WW8Num11z2"/>
    <w:rsid w:val="00550ED4"/>
    <w:rPr>
      <w:rFonts w:ascii="Wingdings" w:hAnsi="Wingdings" w:cs="Wingdings"/>
    </w:rPr>
  </w:style>
  <w:style w:type="character" w:customStyle="1" w:styleId="WW8Num11z3">
    <w:name w:val="WW8Num11z3"/>
    <w:rsid w:val="00550ED4"/>
    <w:rPr>
      <w:rFonts w:ascii="Symbol" w:hAnsi="Symbol" w:cs="Symbol"/>
    </w:rPr>
  </w:style>
  <w:style w:type="character" w:customStyle="1" w:styleId="WW8Num12z0">
    <w:name w:val="WW8Num12z0"/>
    <w:rsid w:val="00550ED4"/>
    <w:rPr>
      <w:b w:val="0"/>
    </w:rPr>
  </w:style>
  <w:style w:type="character" w:customStyle="1" w:styleId="WW8Num12z1">
    <w:name w:val="WW8Num12z1"/>
    <w:rsid w:val="00550ED4"/>
    <w:rPr>
      <w:rFonts w:ascii="Courier New" w:hAnsi="Courier New" w:cs="Arial"/>
      <w:b w:val="0"/>
      <w:i w:val="0"/>
      <w:sz w:val="24"/>
    </w:rPr>
  </w:style>
  <w:style w:type="character" w:customStyle="1" w:styleId="WW8Num12z2">
    <w:name w:val="WW8Num12z2"/>
    <w:rsid w:val="00550ED4"/>
    <w:rPr>
      <w:rFonts w:ascii="Wingdings" w:hAnsi="Wingdings" w:cs="Wingdings"/>
    </w:rPr>
  </w:style>
  <w:style w:type="character" w:customStyle="1" w:styleId="WW8Num12z3">
    <w:name w:val="WW8Num12z3"/>
    <w:rsid w:val="00550ED4"/>
    <w:rPr>
      <w:rFonts w:ascii="Symbol" w:hAnsi="Symbol" w:cs="Symbol"/>
    </w:rPr>
  </w:style>
  <w:style w:type="character" w:customStyle="1" w:styleId="WW8Num14z0">
    <w:name w:val="WW8Num14z0"/>
    <w:rsid w:val="00550ED4"/>
    <w:rPr>
      <w:rFonts w:ascii="Wingdings" w:hAnsi="Wingdings" w:cs="Wingdings"/>
    </w:rPr>
  </w:style>
  <w:style w:type="character" w:customStyle="1" w:styleId="WW8Num14z1">
    <w:name w:val="WW8Num14z1"/>
    <w:rsid w:val="00550ED4"/>
    <w:rPr>
      <w:rFonts w:ascii="Courier New" w:hAnsi="Courier New" w:cs="Arial"/>
      <w:b w:val="0"/>
      <w:i w:val="0"/>
      <w:sz w:val="24"/>
    </w:rPr>
  </w:style>
  <w:style w:type="character" w:customStyle="1" w:styleId="WW8Num14z3">
    <w:name w:val="WW8Num14z3"/>
    <w:rsid w:val="00550ED4"/>
    <w:rPr>
      <w:rFonts w:ascii="Symbol" w:hAnsi="Symbol" w:cs="Symbol"/>
    </w:rPr>
  </w:style>
  <w:style w:type="character" w:customStyle="1" w:styleId="WW8Num15z1">
    <w:name w:val="WW8Num15z1"/>
    <w:rsid w:val="00550ED4"/>
    <w:rPr>
      <w:b/>
      <w:i w:val="0"/>
      <w:sz w:val="24"/>
      <w:szCs w:val="24"/>
    </w:rPr>
  </w:style>
  <w:style w:type="character" w:customStyle="1" w:styleId="WW8Num16z1">
    <w:name w:val="WW8Num16z1"/>
    <w:rsid w:val="00550ED4"/>
    <w:rPr>
      <w:rFonts w:ascii="Courier New" w:hAnsi="Courier New" w:cs="Arial"/>
      <w:b w:val="0"/>
      <w:i w:val="0"/>
      <w:sz w:val="24"/>
    </w:rPr>
  </w:style>
  <w:style w:type="character" w:customStyle="1" w:styleId="WW8Num16z2">
    <w:name w:val="WW8Num16z2"/>
    <w:rsid w:val="00550ED4"/>
    <w:rPr>
      <w:rFonts w:ascii="Wingdings" w:hAnsi="Wingdings" w:cs="Wingdings"/>
    </w:rPr>
  </w:style>
  <w:style w:type="character" w:customStyle="1" w:styleId="WW8Num16z3">
    <w:name w:val="WW8Num16z3"/>
    <w:rsid w:val="00550ED4"/>
    <w:rPr>
      <w:rFonts w:ascii="Symbol" w:hAnsi="Symbol" w:cs="Symbol"/>
    </w:rPr>
  </w:style>
  <w:style w:type="character" w:customStyle="1" w:styleId="WW8Num7z1">
    <w:name w:val="WW8Num7z1"/>
    <w:rsid w:val="00550ED4"/>
    <w:rPr>
      <w:rFonts w:ascii="Courier New" w:hAnsi="Courier New" w:cs="Courier New"/>
    </w:rPr>
  </w:style>
  <w:style w:type="character" w:customStyle="1" w:styleId="WW8Num7z2">
    <w:name w:val="WW8Num7z2"/>
    <w:rsid w:val="00550ED4"/>
    <w:rPr>
      <w:rFonts w:ascii="Wingdings" w:hAnsi="Wingdings" w:cs="Wingdings"/>
    </w:rPr>
  </w:style>
  <w:style w:type="character" w:customStyle="1" w:styleId="WW8Num10z0">
    <w:name w:val="WW8Num10z0"/>
    <w:rsid w:val="00550ED4"/>
    <w:rPr>
      <w:rFonts w:ascii="Symbol" w:hAnsi="Symbol" w:cs="Symbol"/>
    </w:rPr>
  </w:style>
  <w:style w:type="character" w:customStyle="1" w:styleId="WW-DefaultParagraphFont">
    <w:name w:val="WW-Default Paragraph Font"/>
    <w:rsid w:val="00550ED4"/>
  </w:style>
  <w:style w:type="character" w:customStyle="1" w:styleId="WW-DefaultParagraphFont1">
    <w:name w:val="WW-Default Paragraph Font1"/>
    <w:rsid w:val="00550ED4"/>
  </w:style>
  <w:style w:type="character" w:customStyle="1" w:styleId="ListParagraphChar">
    <w:name w:val="List Paragraph Char"/>
    <w:rsid w:val="00550ED4"/>
  </w:style>
  <w:style w:type="character" w:customStyle="1" w:styleId="CommentReference1">
    <w:name w:val="Comment Reference1"/>
    <w:rsid w:val="00550ED4"/>
    <w:rPr>
      <w:sz w:val="16"/>
      <w:szCs w:val="16"/>
    </w:rPr>
  </w:style>
  <w:style w:type="character" w:customStyle="1" w:styleId="CommentTextChar">
    <w:name w:val="Comment Text Char"/>
    <w:rsid w:val="00550ED4"/>
    <w:rPr>
      <w:sz w:val="20"/>
      <w:szCs w:val="20"/>
    </w:rPr>
  </w:style>
  <w:style w:type="character" w:customStyle="1" w:styleId="CommentSubjectChar">
    <w:name w:val="Comment Subject Char"/>
    <w:rsid w:val="00550ED4"/>
    <w:rPr>
      <w:b/>
      <w:bCs/>
      <w:sz w:val="20"/>
      <w:szCs w:val="20"/>
    </w:rPr>
  </w:style>
  <w:style w:type="character" w:customStyle="1" w:styleId="BalloonTextChar">
    <w:name w:val="Balloon Text Char"/>
    <w:rsid w:val="00550ED4"/>
    <w:rPr>
      <w:rFonts w:ascii="Tahoma" w:hAnsi="Tahoma" w:cs="Tahoma"/>
      <w:sz w:val="16"/>
      <w:szCs w:val="16"/>
    </w:rPr>
  </w:style>
  <w:style w:type="character" w:customStyle="1" w:styleId="BodyText2Char">
    <w:name w:val="Body Text 2 Char"/>
    <w:rsid w:val="00550ED4"/>
    <w:rPr>
      <w:sz w:val="24"/>
      <w:szCs w:val="24"/>
    </w:rPr>
  </w:style>
  <w:style w:type="character" w:customStyle="1" w:styleId="BodyText2Char1">
    <w:name w:val="Body Text 2 Char1"/>
    <w:basedOn w:val="WW-DefaultParagraphFont1"/>
    <w:rsid w:val="00550ED4"/>
  </w:style>
  <w:style w:type="character" w:customStyle="1" w:styleId="BodyText3Char">
    <w:name w:val="Body Text 3 Char"/>
    <w:rsid w:val="00550ED4"/>
    <w:rPr>
      <w:rFonts w:ascii="Times New Roman" w:eastAsia="Times New Roman" w:hAnsi="Times New Roman" w:cs="Times New Roman"/>
      <w:sz w:val="16"/>
      <w:szCs w:val="16"/>
    </w:rPr>
  </w:style>
  <w:style w:type="character" w:customStyle="1" w:styleId="NoSpacingChar">
    <w:name w:val="No Spacing Char"/>
    <w:rsid w:val="00550ED4"/>
    <w:rPr>
      <w:rFonts w:cs="font188"/>
      <w:lang w:val="en-US"/>
    </w:rPr>
  </w:style>
  <w:style w:type="character" w:customStyle="1" w:styleId="HeaderChar">
    <w:name w:val="Header Char"/>
    <w:basedOn w:val="WW-DefaultParagraphFont1"/>
    <w:uiPriority w:val="99"/>
    <w:rsid w:val="00550ED4"/>
  </w:style>
  <w:style w:type="character" w:customStyle="1" w:styleId="FooterChar">
    <w:name w:val="Footer Char"/>
    <w:basedOn w:val="WW-DefaultParagraphFont1"/>
    <w:rsid w:val="00550ED4"/>
  </w:style>
  <w:style w:type="character" w:customStyle="1" w:styleId="ListLabel1">
    <w:name w:val="ListLabel 1"/>
    <w:rsid w:val="00550ED4"/>
    <w:rPr>
      <w:rFonts w:cs="Courier New"/>
    </w:rPr>
  </w:style>
  <w:style w:type="character" w:customStyle="1" w:styleId="ListLabel2">
    <w:name w:val="ListLabel 2"/>
    <w:rsid w:val="00550ED4"/>
    <w:rPr>
      <w:b/>
      <w:i w:val="0"/>
      <w:sz w:val="24"/>
      <w:szCs w:val="24"/>
    </w:rPr>
  </w:style>
  <w:style w:type="character" w:customStyle="1" w:styleId="ListLabel3">
    <w:name w:val="ListLabel 3"/>
    <w:rsid w:val="00550ED4"/>
    <w:rPr>
      <w:rFonts w:cs="Arial"/>
      <w:i w:val="0"/>
      <w:sz w:val="24"/>
    </w:rPr>
  </w:style>
  <w:style w:type="character" w:customStyle="1" w:styleId="ListLabel4">
    <w:name w:val="ListLabel 4"/>
    <w:rsid w:val="00550ED4"/>
    <w:rPr>
      <w:rFonts w:cs="Arial"/>
      <w:b w:val="0"/>
      <w:i w:val="0"/>
      <w:sz w:val="24"/>
    </w:rPr>
  </w:style>
  <w:style w:type="character" w:customStyle="1" w:styleId="ListLabel5">
    <w:name w:val="ListLabel 5"/>
    <w:rsid w:val="00550ED4"/>
    <w:rPr>
      <w:rFonts w:cs="Calibri"/>
    </w:rPr>
  </w:style>
  <w:style w:type="character" w:customStyle="1" w:styleId="ListLabel6">
    <w:name w:val="ListLabel 6"/>
    <w:rsid w:val="00550ED4"/>
    <w:rPr>
      <w:b w:val="0"/>
      <w:i w:val="0"/>
      <w:color w:val="00000A"/>
    </w:rPr>
  </w:style>
  <w:style w:type="character" w:customStyle="1" w:styleId="ListLabel7">
    <w:name w:val="ListLabel 7"/>
    <w:rsid w:val="00550ED4"/>
    <w:rPr>
      <w:rFonts w:eastAsia="TimesNewRomanPSMT" w:cs="Times New Roman"/>
    </w:rPr>
  </w:style>
  <w:style w:type="character" w:customStyle="1" w:styleId="ListLabel8">
    <w:name w:val="ListLabel 8"/>
    <w:rsid w:val="00550ED4"/>
    <w:rPr>
      <w:i w:val="0"/>
    </w:rPr>
  </w:style>
  <w:style w:type="character" w:customStyle="1" w:styleId="NumberingSymbols">
    <w:name w:val="Numbering Symbols"/>
    <w:rsid w:val="00550ED4"/>
  </w:style>
  <w:style w:type="character" w:customStyle="1" w:styleId="FootnoteCharacters">
    <w:name w:val="Footnote Characters"/>
    <w:rsid w:val="00550ED4"/>
    <w:rPr>
      <w:vertAlign w:val="superscript"/>
    </w:rPr>
  </w:style>
  <w:style w:type="paragraph" w:customStyle="1" w:styleId="Heading">
    <w:name w:val="Heading"/>
    <w:basedOn w:val="Normal"/>
    <w:next w:val="BodyText"/>
    <w:rsid w:val="00550ED4"/>
    <w:pPr>
      <w:keepNext/>
      <w:spacing w:before="240" w:after="120"/>
    </w:pPr>
    <w:rPr>
      <w:rFonts w:ascii="Arial" w:hAnsi="Arial" w:cs="Mangal"/>
      <w:sz w:val="28"/>
      <w:szCs w:val="28"/>
    </w:rPr>
  </w:style>
  <w:style w:type="paragraph" w:styleId="List">
    <w:name w:val="List"/>
    <w:basedOn w:val="BodyText"/>
    <w:rsid w:val="00550ED4"/>
    <w:rPr>
      <w:rFonts w:cs="Mangal"/>
    </w:rPr>
  </w:style>
  <w:style w:type="paragraph" w:styleId="Caption">
    <w:name w:val="caption"/>
    <w:basedOn w:val="Normal"/>
    <w:qFormat/>
    <w:rsid w:val="00550ED4"/>
    <w:pPr>
      <w:suppressLineNumbers/>
      <w:spacing w:before="120" w:after="120"/>
    </w:pPr>
    <w:rPr>
      <w:rFonts w:cs="Mangal"/>
      <w:i/>
      <w:iCs/>
    </w:rPr>
  </w:style>
  <w:style w:type="paragraph" w:customStyle="1" w:styleId="Index">
    <w:name w:val="Index"/>
    <w:basedOn w:val="Normal"/>
    <w:rsid w:val="00550ED4"/>
    <w:pPr>
      <w:suppressLineNumbers/>
    </w:pPr>
    <w:rPr>
      <w:rFonts w:cs="Mangal"/>
    </w:rPr>
  </w:style>
  <w:style w:type="paragraph" w:styleId="ListParagraph">
    <w:name w:val="List Paragraph"/>
    <w:basedOn w:val="Normal"/>
    <w:qFormat/>
    <w:rsid w:val="00550ED4"/>
    <w:pPr>
      <w:ind w:left="720"/>
    </w:pPr>
  </w:style>
  <w:style w:type="paragraph" w:customStyle="1" w:styleId="CommentText1">
    <w:name w:val="Comment Text1"/>
    <w:basedOn w:val="Normal"/>
    <w:rsid w:val="00550ED4"/>
    <w:rPr>
      <w:sz w:val="20"/>
      <w:szCs w:val="20"/>
    </w:rPr>
  </w:style>
  <w:style w:type="paragraph" w:customStyle="1" w:styleId="CommentSubject1">
    <w:name w:val="Comment Subject1"/>
    <w:basedOn w:val="CommentText1"/>
    <w:rsid w:val="00550ED4"/>
    <w:rPr>
      <w:b/>
      <w:bCs/>
    </w:rPr>
  </w:style>
  <w:style w:type="paragraph" w:styleId="BalloonText">
    <w:name w:val="Balloon Text"/>
    <w:basedOn w:val="Normal"/>
    <w:link w:val="BalloonTextChar1"/>
    <w:rsid w:val="00550ED4"/>
    <w:rPr>
      <w:rFonts w:ascii="Tahoma" w:hAnsi="Tahoma" w:cs="Tahoma"/>
      <w:sz w:val="16"/>
      <w:szCs w:val="16"/>
    </w:rPr>
  </w:style>
  <w:style w:type="character" w:customStyle="1" w:styleId="BalloonTextChar1">
    <w:name w:val="Balloon Text Char1"/>
    <w:basedOn w:val="DefaultParagraphFont"/>
    <w:link w:val="BalloonText"/>
    <w:rsid w:val="00550ED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550ED4"/>
    <w:pPr>
      <w:suppressLineNumbers/>
    </w:pPr>
    <w:rPr>
      <w:sz w:val="32"/>
      <w:szCs w:val="32"/>
    </w:rPr>
  </w:style>
  <w:style w:type="paragraph" w:styleId="BodyText2">
    <w:name w:val="Body Text 2"/>
    <w:basedOn w:val="Normal"/>
    <w:link w:val="BodyText2Char2"/>
    <w:rsid w:val="00550ED4"/>
    <w:pPr>
      <w:spacing w:after="120" w:line="480" w:lineRule="auto"/>
    </w:pPr>
  </w:style>
  <w:style w:type="character" w:customStyle="1" w:styleId="BodyText2Char2">
    <w:name w:val="Body Text 2 Char2"/>
    <w:basedOn w:val="DefaultParagraphFont"/>
    <w:link w:val="BodyText2"/>
    <w:rsid w:val="00550ED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50ED4"/>
    <w:pPr>
      <w:spacing w:after="120"/>
    </w:pPr>
    <w:rPr>
      <w:rFonts w:eastAsia="Times New Roman"/>
      <w:sz w:val="16"/>
      <w:szCs w:val="16"/>
    </w:rPr>
  </w:style>
  <w:style w:type="character" w:customStyle="1" w:styleId="BodyText3Char1">
    <w:name w:val="Body Text 3 Char1"/>
    <w:basedOn w:val="DefaultParagraphFont"/>
    <w:link w:val="BodyText3"/>
    <w:rsid w:val="00550ED4"/>
    <w:rPr>
      <w:rFonts w:ascii="Times New Roman" w:eastAsia="Times New Roman" w:hAnsi="Times New Roman" w:cs="Times New Roman"/>
      <w:color w:val="000000"/>
      <w:kern w:val="1"/>
      <w:sz w:val="16"/>
      <w:szCs w:val="16"/>
      <w:lang w:eastAsia="ar-SA"/>
    </w:rPr>
  </w:style>
  <w:style w:type="paragraph" w:styleId="NoSpacing">
    <w:name w:val="No Spacing"/>
    <w:qFormat/>
    <w:rsid w:val="00550ED4"/>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550ED4"/>
    <w:pPr>
      <w:suppressLineNumbers/>
      <w:tabs>
        <w:tab w:val="center" w:pos="4513"/>
        <w:tab w:val="right" w:pos="9026"/>
      </w:tabs>
    </w:pPr>
  </w:style>
  <w:style w:type="character" w:customStyle="1" w:styleId="HeaderChar1">
    <w:name w:val="Header Char1"/>
    <w:basedOn w:val="DefaultParagraphFont"/>
    <w:link w:val="Header"/>
    <w:rsid w:val="00550ED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550ED4"/>
    <w:pPr>
      <w:suppressLineNumbers/>
      <w:tabs>
        <w:tab w:val="center" w:pos="4513"/>
        <w:tab w:val="right" w:pos="9026"/>
      </w:tabs>
    </w:pPr>
  </w:style>
  <w:style w:type="character" w:customStyle="1" w:styleId="FooterChar1">
    <w:name w:val="Footer Char1"/>
    <w:basedOn w:val="DefaultParagraphFont"/>
    <w:link w:val="Footer"/>
    <w:rsid w:val="00550ED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550ED4"/>
    <w:pPr>
      <w:suppressLineNumbers/>
    </w:pPr>
  </w:style>
  <w:style w:type="paragraph" w:customStyle="1" w:styleId="TableHeading">
    <w:name w:val="Table Heading"/>
    <w:basedOn w:val="TableContents"/>
    <w:rsid w:val="00550ED4"/>
    <w:pPr>
      <w:jc w:val="center"/>
    </w:pPr>
    <w:rPr>
      <w:b/>
      <w:bCs/>
    </w:rPr>
  </w:style>
  <w:style w:type="table" w:styleId="TableGrid">
    <w:name w:val="Table Grid"/>
    <w:basedOn w:val="TableNormal"/>
    <w:uiPriority w:val="59"/>
    <w:rsid w:val="00550E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0ED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1"/>
    <w:semiHidden/>
    <w:rsid w:val="00550ED4"/>
    <w:rPr>
      <w:sz w:val="20"/>
      <w:szCs w:val="20"/>
    </w:rPr>
  </w:style>
  <w:style w:type="character" w:customStyle="1" w:styleId="CommentTextChar1">
    <w:name w:val="Comment Text Char1"/>
    <w:basedOn w:val="DefaultParagraphFont"/>
    <w:link w:val="CommentText"/>
    <w:semiHidden/>
    <w:rsid w:val="00550ED4"/>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semiHidden/>
    <w:rsid w:val="00550ED4"/>
    <w:rPr>
      <w:b/>
      <w:bCs/>
    </w:rPr>
  </w:style>
  <w:style w:type="character" w:customStyle="1" w:styleId="CommentSubjectChar1">
    <w:name w:val="Comment Subject Char1"/>
    <w:basedOn w:val="CommentTextChar1"/>
    <w:link w:val="CommentSubject"/>
    <w:semiHidden/>
    <w:rsid w:val="00550ED4"/>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rsid w:val="00550ED4"/>
    <w:pPr>
      <w:suppressAutoHyphens w:val="0"/>
      <w:spacing w:after="120" w:line="240" w:lineRule="auto"/>
      <w:ind w:left="283"/>
    </w:pPr>
    <w:rPr>
      <w:rFonts w:eastAsia="Times New Roman"/>
      <w:color w:val="auto"/>
      <w:kern w:val="0"/>
      <w:sz w:val="16"/>
      <w:szCs w:val="16"/>
      <w:lang w:eastAsia="en-US"/>
    </w:rPr>
  </w:style>
  <w:style w:type="character" w:customStyle="1" w:styleId="BodyTextIndent3Char">
    <w:name w:val="Body Text Indent 3 Char"/>
    <w:basedOn w:val="DefaultParagraphFont"/>
    <w:link w:val="BodyTextIndent3"/>
    <w:rsid w:val="00550ED4"/>
    <w:rPr>
      <w:rFonts w:ascii="Times New Roman" w:eastAsia="Times New Roman" w:hAnsi="Times New Roman" w:cs="Times New Roman"/>
      <w:sz w:val="16"/>
      <w:szCs w:val="16"/>
    </w:rPr>
  </w:style>
  <w:style w:type="paragraph" w:styleId="TOC2">
    <w:name w:val="toc 2"/>
    <w:basedOn w:val="Normal"/>
    <w:next w:val="Normal"/>
    <w:autoRedefine/>
    <w:semiHidden/>
    <w:rsid w:val="00550ED4"/>
    <w:pPr>
      <w:numPr>
        <w:ilvl w:val="1"/>
        <w:numId w:val="5"/>
      </w:numPr>
      <w:tabs>
        <w:tab w:val="right" w:leader="dot" w:pos="9629"/>
      </w:tabs>
      <w:suppressAutoHyphens w:val="0"/>
      <w:spacing w:line="240" w:lineRule="auto"/>
    </w:pPr>
    <w:rPr>
      <w:rFonts w:eastAsia="Times New Roman"/>
      <w:color w:val="auto"/>
      <w:kern w:val="0"/>
      <w:lang w:eastAsia="en-US"/>
    </w:rPr>
  </w:style>
  <w:style w:type="character" w:styleId="Hyperlink">
    <w:name w:val="Hyperlink"/>
    <w:basedOn w:val="DefaultParagraphFont"/>
    <w:uiPriority w:val="99"/>
    <w:rsid w:val="00DE20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28447">
      <w:bodyDiv w:val="1"/>
      <w:marLeft w:val="0"/>
      <w:marRight w:val="0"/>
      <w:marTop w:val="0"/>
      <w:marBottom w:val="0"/>
      <w:divBdr>
        <w:top w:val="none" w:sz="0" w:space="0" w:color="auto"/>
        <w:left w:val="none" w:sz="0" w:space="0" w:color="auto"/>
        <w:bottom w:val="none" w:sz="0" w:space="0" w:color="auto"/>
        <w:right w:val="none" w:sz="0" w:space="0" w:color="auto"/>
      </w:divBdr>
    </w:div>
    <w:div w:id="101662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112;&#1072;vne.nabavke@zemun.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9EFB7-84A1-4F74-80B6-4EFCC7A52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1786</TotalTime>
  <Pages>28</Pages>
  <Words>8487</Words>
  <Characters>48376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Gradska Opstina Zemun</Company>
  <LinksUpToDate>false</LinksUpToDate>
  <CharactersWithSpaces>56750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skadrics</dc:creator>
  <cp:keywords/>
  <dc:description/>
  <cp:lastModifiedBy>Emina Milic</cp:lastModifiedBy>
  <cp:revision>132</cp:revision>
  <cp:lastPrinted>2016-04-21T10:57:00Z</cp:lastPrinted>
  <dcterms:created xsi:type="dcterms:W3CDTF">2015-04-21T13:37:00Z</dcterms:created>
  <dcterms:modified xsi:type="dcterms:W3CDTF">2016-04-27T10:43:00Z</dcterms:modified>
</cp:coreProperties>
</file>