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C" w:rsidRDefault="007A3D2C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</w:p>
    <w:p w:rsidR="007A3D2C" w:rsidRDefault="007A3D2C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>Р е п у б л и к а   С р б и ј а</w:t>
      </w: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  <w:r w:rsidRPr="003257C0">
        <w:rPr>
          <w:b/>
          <w:sz w:val="22"/>
          <w:szCs w:val="22"/>
          <w:lang w:val="sr-Cyrl-CS"/>
        </w:rPr>
        <w:t>ГРАД БЕОГРАД – ГРАДСКА ОПШТИНА ЗЕМУН</w:t>
      </w:r>
    </w:p>
    <w:p w:rsidR="00172789" w:rsidRPr="003257C0" w:rsidRDefault="00172789" w:rsidP="00172789">
      <w:pPr>
        <w:pStyle w:val="Default"/>
        <w:shd w:val="clear" w:color="auto" w:fill="FFFFFF" w:themeFill="background1"/>
      </w:pPr>
      <w:r w:rsidRPr="003257C0">
        <w:rPr>
          <w:b/>
          <w:lang w:val="sr-Cyrl-CS"/>
        </w:rPr>
        <w:t xml:space="preserve">Комисија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</w:t>
      </w:r>
      <w:proofErr w:type="spellStart"/>
      <w:r w:rsidRPr="003257C0">
        <w:rPr>
          <w:b/>
          <w:bCs/>
        </w:rPr>
        <w:t>добара</w:t>
      </w:r>
      <w:proofErr w:type="spellEnd"/>
      <w:r w:rsidRPr="003257C0">
        <w:rPr>
          <w:b/>
          <w:bCs/>
        </w:rPr>
        <w:t xml:space="preserve">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both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Дана</w:t>
      </w:r>
      <w:r w:rsidRPr="00F81984">
        <w:rPr>
          <w:b/>
          <w:lang w:val="sr-Cyrl-CS"/>
        </w:rPr>
        <w:t xml:space="preserve">, </w:t>
      </w:r>
      <w:r w:rsidRPr="00F81984">
        <w:rPr>
          <w:b/>
        </w:rPr>
        <w:t>0</w:t>
      </w:r>
      <w:r w:rsidR="00F81984">
        <w:rPr>
          <w:b/>
        </w:rPr>
        <w:t>4</w:t>
      </w:r>
      <w:r w:rsidRPr="003257C0">
        <w:rPr>
          <w:b/>
        </w:rPr>
        <w:t>.12</w:t>
      </w:r>
      <w:r w:rsidRPr="003257C0">
        <w:rPr>
          <w:b/>
          <w:lang w:val="sr-Cyrl-CS"/>
        </w:rPr>
        <w:t>.2014.год.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Земун, Магистратски трг бр.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>1</w:t>
      </w: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7A3D2C" w:rsidRPr="007A3D2C" w:rsidRDefault="007A3D2C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4D69" w:rsidRPr="00FB4B99" w:rsidRDefault="00BF4D69" w:rsidP="00BF4D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0D60">
        <w:rPr>
          <w:b/>
          <w:bCs/>
          <w:color w:val="000000"/>
          <w:sz w:val="28"/>
          <w:szCs w:val="28"/>
        </w:rPr>
        <w:t xml:space="preserve">ДОДАТНЕ ИНФОРМАЦИЈЕ/ПОЈАШЊЕЊА </w:t>
      </w:r>
      <w:r>
        <w:rPr>
          <w:b/>
          <w:bCs/>
          <w:color w:val="000000"/>
          <w:sz w:val="28"/>
          <w:szCs w:val="28"/>
        </w:rPr>
        <w:t>1</w:t>
      </w:r>
    </w:p>
    <w:p w:rsidR="00172789" w:rsidRPr="003257C0" w:rsidRDefault="00172789" w:rsidP="00172789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</w:t>
      </w:r>
      <w:proofErr w:type="spellStart"/>
      <w:r w:rsidRPr="003257C0">
        <w:rPr>
          <w:b/>
          <w:bCs/>
        </w:rPr>
        <w:t>добара</w:t>
      </w:r>
      <w:proofErr w:type="spellEnd"/>
      <w:r w:rsidRPr="003257C0">
        <w:rPr>
          <w:b/>
          <w:bCs/>
        </w:rPr>
        <w:t xml:space="preserve">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Default="00172789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7A3D2C" w:rsidRDefault="007A3D2C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7A3D2C" w:rsidRDefault="007A3D2C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E60142" w:rsidRDefault="00E60142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E60142" w:rsidRPr="007A3D2C" w:rsidRDefault="00E60142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7A3D2C" w:rsidRDefault="00BF4D69" w:rsidP="007A3D2C">
      <w:pPr>
        <w:ind w:firstLine="720"/>
        <w:jc w:val="both"/>
        <w:rPr>
          <w:lang w:val="sr-Cyrl-CS"/>
        </w:rPr>
      </w:pPr>
      <w:proofErr w:type="spellStart"/>
      <w:proofErr w:type="gramStart"/>
      <w:r w:rsidRPr="00900245">
        <w:t>Путем</w:t>
      </w:r>
      <w:proofErr w:type="spellEnd"/>
      <w:r w:rsidRPr="00900245">
        <w:t xml:space="preserve"> </w:t>
      </w:r>
      <w:proofErr w:type="spellStart"/>
      <w:r w:rsidRPr="00900245">
        <w:t>мејла</w:t>
      </w:r>
      <w:proofErr w:type="spellEnd"/>
      <w:r w:rsidRPr="00900245">
        <w:t xml:space="preserve"> </w:t>
      </w:r>
      <w:proofErr w:type="spellStart"/>
      <w:r w:rsidRPr="00900245">
        <w:t>Наручилац</w:t>
      </w:r>
      <w:proofErr w:type="spellEnd"/>
      <w:r w:rsidRPr="00900245">
        <w:t xml:space="preserve"> </w:t>
      </w:r>
      <w:proofErr w:type="spellStart"/>
      <w:r w:rsidRPr="00900245">
        <w:t>је</w:t>
      </w:r>
      <w:proofErr w:type="spellEnd"/>
      <w:r w:rsidRPr="00900245">
        <w:t xml:space="preserve"> </w:t>
      </w:r>
      <w:proofErr w:type="spellStart"/>
      <w:r w:rsidRPr="00900245">
        <w:t>дана</w:t>
      </w:r>
      <w:proofErr w:type="spellEnd"/>
      <w:r w:rsidRPr="00900245">
        <w:t xml:space="preserve"> </w:t>
      </w:r>
      <w:r>
        <w:rPr>
          <w:lang w:val="sr-Cyrl-CS"/>
        </w:rPr>
        <w:t>03</w:t>
      </w:r>
      <w:r w:rsidRPr="00900245">
        <w:t>.</w:t>
      </w:r>
      <w:r>
        <w:t>1</w:t>
      </w:r>
      <w:r>
        <w:rPr>
          <w:lang w:val="sr-Cyrl-CS"/>
        </w:rPr>
        <w:t>2</w:t>
      </w:r>
      <w:r w:rsidRPr="00900245">
        <w:t>.2014.</w:t>
      </w:r>
      <w:proofErr w:type="gramEnd"/>
      <w:r w:rsidRPr="00900245">
        <w:t xml:space="preserve"> </w:t>
      </w:r>
      <w:proofErr w:type="spellStart"/>
      <w:proofErr w:type="gramStart"/>
      <w:r w:rsidRPr="00900245">
        <w:t>године</w:t>
      </w:r>
      <w:proofErr w:type="spellEnd"/>
      <w:proofErr w:type="gramEnd"/>
      <w:r>
        <w:rPr>
          <w:lang w:val="sr-Cyrl-CS"/>
        </w:rPr>
        <w:t>,</w:t>
      </w:r>
      <w:r w:rsidRPr="00900245">
        <w:t xml:space="preserve"> </w:t>
      </w:r>
      <w:proofErr w:type="spellStart"/>
      <w:r w:rsidRPr="00900245">
        <w:t>примио</w:t>
      </w:r>
      <w:proofErr w:type="spellEnd"/>
      <w:r w:rsidRPr="00900245">
        <w:t xml:space="preserve"> </w:t>
      </w:r>
      <w:proofErr w:type="spellStart"/>
      <w:r w:rsidRPr="00900245">
        <w:t>захтев</w:t>
      </w:r>
      <w:proofErr w:type="spellEnd"/>
      <w:r w:rsidRPr="00900245">
        <w:t xml:space="preserve"> </w:t>
      </w:r>
      <w:proofErr w:type="spellStart"/>
      <w:r w:rsidRPr="00900245">
        <w:t>од</w:t>
      </w:r>
      <w:proofErr w:type="spellEnd"/>
      <w:r w:rsidRPr="00900245">
        <w:t xml:space="preserve"> </w:t>
      </w:r>
      <w:proofErr w:type="spellStart"/>
      <w:r w:rsidRPr="00900245">
        <w:t>заинтересованог</w:t>
      </w:r>
      <w:proofErr w:type="spellEnd"/>
      <w:r w:rsidRPr="00900245">
        <w:t xml:space="preserve"> </w:t>
      </w:r>
      <w:proofErr w:type="spellStart"/>
      <w:r w:rsidRPr="00900245">
        <w:t>лица</w:t>
      </w:r>
      <w:proofErr w:type="spellEnd"/>
      <w:r w:rsidRPr="00900245">
        <w:t xml:space="preserve"> </w:t>
      </w:r>
      <w:proofErr w:type="spellStart"/>
      <w:r w:rsidRPr="00900245">
        <w:t>којим</w:t>
      </w:r>
      <w:proofErr w:type="spellEnd"/>
      <w:r w:rsidRPr="00900245">
        <w:t xml:space="preserve">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траже</w:t>
      </w:r>
      <w:proofErr w:type="spellEnd"/>
      <w:r w:rsidRPr="00900245">
        <w:t xml:space="preserve"> </w:t>
      </w:r>
      <w:proofErr w:type="spellStart"/>
      <w:r w:rsidRPr="00900245">
        <w:t>додатне</w:t>
      </w:r>
      <w:proofErr w:type="spellEnd"/>
      <w:r w:rsidRPr="00900245">
        <w:t xml:space="preserve"> </w:t>
      </w:r>
      <w:proofErr w:type="spellStart"/>
      <w:r w:rsidRPr="00900245">
        <w:t>информације</w:t>
      </w:r>
      <w:proofErr w:type="spellEnd"/>
      <w:r w:rsidRPr="00900245">
        <w:t>/</w:t>
      </w:r>
      <w:proofErr w:type="spellStart"/>
      <w:r w:rsidRPr="00900245">
        <w:t>појашњења</w:t>
      </w:r>
      <w:proofErr w:type="spellEnd"/>
      <w:r w:rsidRPr="00900245">
        <w:t xml:space="preserve"> у </w:t>
      </w:r>
      <w:proofErr w:type="spellStart"/>
      <w:r w:rsidRPr="00900245">
        <w:t>вези</w:t>
      </w:r>
      <w:proofErr w:type="spellEnd"/>
      <w:r w:rsidRPr="00900245">
        <w:t xml:space="preserve"> </w:t>
      </w:r>
      <w:r w:rsidRPr="00B472AE">
        <w:rPr>
          <w:lang w:val="sr-Cyrl-CS"/>
        </w:rPr>
        <w:t>Конкурсн</w:t>
      </w:r>
      <w:r>
        <w:rPr>
          <w:lang w:val="sr-Cyrl-CS"/>
        </w:rPr>
        <w:t>е</w:t>
      </w:r>
      <w:r w:rsidRPr="00B472AE">
        <w:rPr>
          <w:lang w:val="sr-Cyrl-CS"/>
        </w:rPr>
        <w:t xml:space="preserve"> документациј</w:t>
      </w:r>
      <w:r>
        <w:rPr>
          <w:lang w:val="sr-Cyrl-CS"/>
        </w:rPr>
        <w:t>е за</w:t>
      </w:r>
      <w:r w:rsidRPr="00B472AE">
        <w:rPr>
          <w:lang w:val="sr-Cyrl-CS"/>
        </w:rPr>
        <w:t xml:space="preserve"> </w:t>
      </w:r>
      <w:r w:rsidRPr="007A3D2C">
        <w:rPr>
          <w:lang w:val="sr-Cyrl-CS"/>
        </w:rPr>
        <w:t>јавну набавку</w:t>
      </w:r>
      <w:r w:rsidR="007A3D2C" w:rsidRPr="007A3D2C">
        <w:rPr>
          <w:bCs/>
          <w:lang w:val="sr-Cyrl-CS"/>
        </w:rPr>
        <w:t xml:space="preserve"> мале вредности</w:t>
      </w:r>
      <w:r w:rsidR="007A3D2C" w:rsidRPr="007A3D2C">
        <w:rPr>
          <w:bCs/>
        </w:rPr>
        <w:t xml:space="preserve">, </w:t>
      </w:r>
      <w:proofErr w:type="spellStart"/>
      <w:r w:rsidR="007A3D2C" w:rsidRPr="007A3D2C">
        <w:rPr>
          <w:bCs/>
        </w:rPr>
        <w:t>добара</w:t>
      </w:r>
      <w:proofErr w:type="spellEnd"/>
      <w:r w:rsidR="007A3D2C" w:rsidRPr="007A3D2C">
        <w:rPr>
          <w:bCs/>
        </w:rPr>
        <w:t xml:space="preserve"> – </w:t>
      </w:r>
      <w:r w:rsidR="007A3D2C" w:rsidRPr="007A3D2C">
        <w:rPr>
          <w:bCs/>
          <w:lang w:val="sr-Cyrl-CS"/>
        </w:rPr>
        <w:t>рачунарска опрема - мрежа</w:t>
      </w:r>
      <w:r w:rsidR="007A3D2C" w:rsidRPr="007A3D2C">
        <w:rPr>
          <w:bCs/>
        </w:rPr>
        <w:t xml:space="preserve"> </w:t>
      </w:r>
      <w:r w:rsidR="007A3D2C" w:rsidRPr="007A3D2C">
        <w:rPr>
          <w:lang w:val="sr-Cyrl-CS"/>
        </w:rPr>
        <w:t>за</w:t>
      </w:r>
      <w:r w:rsidR="007A3D2C" w:rsidRPr="007A3D2C">
        <w:t xml:space="preserve"> </w:t>
      </w:r>
      <w:r w:rsidR="007A3D2C" w:rsidRPr="007A3D2C">
        <w:rPr>
          <w:lang w:val="sr-Cyrl-CS"/>
        </w:rPr>
        <w:t xml:space="preserve">потребе Градске </w:t>
      </w:r>
      <w:r w:rsidR="007A3D2C" w:rsidRPr="007A3D2C">
        <w:t>o</w:t>
      </w:r>
      <w:r w:rsidR="007A3D2C" w:rsidRPr="007A3D2C">
        <w:rPr>
          <w:lang w:val="sr-Cyrl-CS"/>
        </w:rPr>
        <w:t>пштине Земун</w:t>
      </w:r>
      <w:r w:rsidR="007A3D2C">
        <w:rPr>
          <w:lang w:val="sr-Cyrl-CS"/>
        </w:rPr>
        <w:t xml:space="preserve"> </w:t>
      </w:r>
      <w:r w:rsidR="007A3D2C" w:rsidRPr="007A3D2C">
        <w:rPr>
          <w:lang w:val="sr-Cyrl-CS"/>
        </w:rPr>
        <w:t>број: МВ-Д-24/14</w:t>
      </w:r>
      <w:r w:rsidR="007A3D2C">
        <w:rPr>
          <w:lang w:val="sr-Cyrl-CS"/>
        </w:rPr>
        <w:t xml:space="preserve">, </w:t>
      </w:r>
      <w:r w:rsidR="007A3D2C" w:rsidRPr="00900245">
        <w:t xml:space="preserve">у </w:t>
      </w:r>
      <w:proofErr w:type="spellStart"/>
      <w:r w:rsidR="007A3D2C" w:rsidRPr="00900245">
        <w:t>оквиру</w:t>
      </w:r>
      <w:proofErr w:type="spellEnd"/>
      <w:r w:rsidR="007A3D2C" w:rsidRPr="00900245">
        <w:t xml:space="preserve"> </w:t>
      </w:r>
      <w:proofErr w:type="spellStart"/>
      <w:r w:rsidR="007A3D2C" w:rsidRPr="00900245">
        <w:t>којег</w:t>
      </w:r>
      <w:proofErr w:type="spellEnd"/>
      <w:r w:rsidR="007A3D2C" w:rsidRPr="00900245">
        <w:t xml:space="preserve"> </w:t>
      </w:r>
      <w:proofErr w:type="spellStart"/>
      <w:r w:rsidR="007A3D2C" w:rsidRPr="00900245">
        <w:t>су</w:t>
      </w:r>
      <w:proofErr w:type="spellEnd"/>
      <w:r w:rsidR="007A3D2C" w:rsidRPr="00900245">
        <w:t xml:space="preserve"> </w:t>
      </w:r>
      <w:proofErr w:type="spellStart"/>
      <w:r w:rsidR="007A3D2C" w:rsidRPr="00900245">
        <w:t>постављен</w:t>
      </w:r>
      <w:proofErr w:type="spellEnd"/>
      <w:r w:rsidR="007A3D2C">
        <w:rPr>
          <w:lang w:val="sr-Cyrl-CS"/>
        </w:rPr>
        <w:t>о</w:t>
      </w:r>
      <w:r w:rsidR="007A3D2C" w:rsidRPr="00900245">
        <w:t xml:space="preserve"> </w:t>
      </w:r>
      <w:proofErr w:type="spellStart"/>
      <w:r w:rsidR="007A3D2C" w:rsidRPr="00900245">
        <w:t>следећ</w:t>
      </w:r>
      <w:proofErr w:type="spellEnd"/>
      <w:r w:rsidR="007A3D2C">
        <w:rPr>
          <w:lang w:val="sr-Cyrl-CS"/>
        </w:rPr>
        <w:t>е</w:t>
      </w:r>
      <w:r w:rsidR="007A3D2C" w:rsidRPr="00900245">
        <w:t xml:space="preserve"> </w:t>
      </w:r>
      <w:proofErr w:type="spellStart"/>
      <w:r w:rsidR="007A3D2C" w:rsidRPr="00900245">
        <w:t>питањ</w:t>
      </w:r>
      <w:proofErr w:type="spellEnd"/>
      <w:r w:rsidR="007A3D2C">
        <w:rPr>
          <w:lang w:val="sr-Cyrl-CS"/>
        </w:rPr>
        <w:t>е</w:t>
      </w:r>
      <w:r w:rsidR="007A3D2C" w:rsidRPr="00900245">
        <w:t>:</w:t>
      </w:r>
    </w:p>
    <w:p w:rsidR="007A3D2C" w:rsidRPr="007A3D2C" w:rsidRDefault="007A3D2C" w:rsidP="007A3D2C">
      <w:pPr>
        <w:pStyle w:val="Default"/>
        <w:shd w:val="clear" w:color="auto" w:fill="FFFFFF" w:themeFill="background1"/>
        <w:jc w:val="both"/>
        <w:rPr>
          <w:lang w:val="sr-Cyrl-CS"/>
        </w:rPr>
      </w:pPr>
      <w:r>
        <w:rPr>
          <w:lang w:val="sr-Cyrl-CS"/>
        </w:rPr>
        <w:lastRenderedPageBreak/>
        <w:t xml:space="preserve">     </w:t>
      </w:r>
      <w:r w:rsidRPr="007A3D2C">
        <w:rPr>
          <w:noProof/>
        </w:rPr>
        <w:drawing>
          <wp:inline distT="0" distB="0" distL="0" distR="0">
            <wp:extent cx="5943600" cy="4725798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A0"/>
      </w:tblPr>
      <w:tblGrid>
        <w:gridCol w:w="10031"/>
      </w:tblGrid>
      <w:tr w:rsidR="00172789" w:rsidRPr="003257C0" w:rsidTr="00B5127F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72789" w:rsidRPr="003257C0" w:rsidRDefault="007A3D2C" w:rsidP="00B5127F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  <w:r w:rsidRPr="00510222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5943600" cy="1908349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0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89" w:rsidRPr="00510222" w:rsidRDefault="00510222" w:rsidP="007A3D2C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 </w:t>
            </w:r>
          </w:p>
        </w:tc>
      </w:tr>
    </w:tbl>
    <w:p w:rsidR="005773E1" w:rsidRPr="009C5F80" w:rsidRDefault="005773E1" w:rsidP="005773E1">
      <w:pPr>
        <w:ind w:right="-180" w:firstLine="720"/>
        <w:jc w:val="both"/>
        <w:rPr>
          <w:lang w:val="sr-Cyrl-CS"/>
        </w:rPr>
      </w:pPr>
      <w:proofErr w:type="spellStart"/>
      <w:proofErr w:type="gramStart"/>
      <w:r w:rsidRPr="009C5F80">
        <w:rPr>
          <w:color w:val="000000"/>
        </w:rPr>
        <w:t>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основу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члана</w:t>
      </w:r>
      <w:proofErr w:type="spellEnd"/>
      <w:r w:rsidRPr="009C5F80">
        <w:rPr>
          <w:color w:val="000000"/>
        </w:rPr>
        <w:t xml:space="preserve"> 54.</w:t>
      </w:r>
      <w:proofErr w:type="gramEnd"/>
      <w:r w:rsidRPr="009C5F80">
        <w:rPr>
          <w:color w:val="000000"/>
        </w:rPr>
        <w:t xml:space="preserve"> </w:t>
      </w:r>
      <w:proofErr w:type="spellStart"/>
      <w:proofErr w:type="gramStart"/>
      <w:r w:rsidRPr="009C5F80">
        <w:rPr>
          <w:color w:val="000000"/>
        </w:rPr>
        <w:t>став</w:t>
      </w:r>
      <w:proofErr w:type="spellEnd"/>
      <w:proofErr w:type="gramEnd"/>
      <w:r w:rsidRPr="009C5F80">
        <w:rPr>
          <w:color w:val="000000"/>
        </w:rPr>
        <w:t xml:space="preserve"> 13. </w:t>
      </w:r>
      <w:proofErr w:type="spellStart"/>
      <w:proofErr w:type="gramStart"/>
      <w:r w:rsidRPr="009C5F80">
        <w:rPr>
          <w:color w:val="000000"/>
        </w:rPr>
        <w:t>тачка</w:t>
      </w:r>
      <w:proofErr w:type="spellEnd"/>
      <w:proofErr w:type="gramEnd"/>
      <w:r w:rsidRPr="009C5F80">
        <w:rPr>
          <w:color w:val="000000"/>
        </w:rPr>
        <w:t xml:space="preserve"> 1) </w:t>
      </w:r>
      <w:proofErr w:type="spellStart"/>
      <w:r w:rsidRPr="009C5F80">
        <w:rPr>
          <w:color w:val="000000"/>
        </w:rPr>
        <w:t>Закона</w:t>
      </w:r>
      <w:proofErr w:type="spellEnd"/>
      <w:r w:rsidRPr="009C5F80">
        <w:rPr>
          <w:color w:val="000000"/>
        </w:rPr>
        <w:t xml:space="preserve"> о </w:t>
      </w:r>
      <w:proofErr w:type="spellStart"/>
      <w:r w:rsidRPr="009C5F80">
        <w:rPr>
          <w:color w:val="000000"/>
        </w:rPr>
        <w:t>јавним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набавкама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Комисија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за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јавну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сачинила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је</w:t>
      </w:r>
      <w:proofErr w:type="spellEnd"/>
      <w:r w:rsidRPr="009C5F80">
        <w:rPr>
          <w:color w:val="000000"/>
        </w:rPr>
        <w:t xml:space="preserve"> </w:t>
      </w:r>
      <w:r>
        <w:rPr>
          <w:lang w:val="sr-Cyrl-CS"/>
        </w:rPr>
        <w:t>03</w:t>
      </w:r>
      <w:r w:rsidRPr="00900245">
        <w:t>.</w:t>
      </w:r>
      <w:r>
        <w:t>1</w:t>
      </w:r>
      <w:r>
        <w:rPr>
          <w:lang w:val="sr-Cyrl-CS"/>
        </w:rPr>
        <w:t>1</w:t>
      </w:r>
      <w:r w:rsidRPr="00900245">
        <w:t>.2014</w:t>
      </w:r>
      <w:r w:rsidRPr="009C5F80">
        <w:rPr>
          <w:color w:val="000000"/>
        </w:rPr>
        <w:t xml:space="preserve">. </w:t>
      </w:r>
      <w:proofErr w:type="spellStart"/>
      <w:proofErr w:type="gramStart"/>
      <w:r w:rsidRPr="009C5F80">
        <w:rPr>
          <w:color w:val="000000"/>
        </w:rPr>
        <w:t>године</w:t>
      </w:r>
      <w:proofErr w:type="spellEnd"/>
      <w:proofErr w:type="gram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следећа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додатна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појашњења</w:t>
      </w:r>
      <w:proofErr w:type="spellEnd"/>
      <w:r w:rsidRPr="009C5F80">
        <w:rPr>
          <w:color w:val="000000"/>
        </w:rPr>
        <w:t>:</w:t>
      </w: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D554FC" w:rsidRPr="00D554FC" w:rsidRDefault="005773E1" w:rsidP="005773E1">
      <w:pPr>
        <w:pStyle w:val="Default"/>
        <w:numPr>
          <w:ilvl w:val="0"/>
          <w:numId w:val="10"/>
        </w:numPr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  <w:r w:rsidRPr="006F796E">
        <w:rPr>
          <w:lang w:val="sr-Cyrl-CS"/>
        </w:rPr>
        <w:t>Предложено решење мора бити од истог произвођача како би се обезбедио поуздан међусобни рад (интероперабилност</w:t>
      </w:r>
      <w:r w:rsidRPr="006F796E">
        <w:rPr>
          <w:lang w:val="sr-Latn-CS"/>
        </w:rPr>
        <w:t>)</w:t>
      </w:r>
      <w:r w:rsidRPr="006F796E">
        <w:rPr>
          <w:lang w:val="sr-Cyrl-CS"/>
        </w:rPr>
        <w:t xml:space="preserve"> опреме и јединствен присту</w:t>
      </w:r>
      <w:r>
        <w:rPr>
          <w:lang w:val="sr-Cyrl-CS"/>
        </w:rPr>
        <w:t>п техничкој подршци произвођача</w:t>
      </w:r>
      <w:r w:rsidR="00F81984">
        <w:t xml:space="preserve">. </w:t>
      </w:r>
    </w:p>
    <w:p w:rsidR="001D15F0" w:rsidRPr="005773E1" w:rsidRDefault="00F81984" w:rsidP="00D554FC">
      <w:pPr>
        <w:pStyle w:val="Default"/>
        <w:shd w:val="clear" w:color="auto" w:fill="FFFFFF" w:themeFill="background1"/>
        <w:ind w:left="720"/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Наручилац није у конкурсној документацији ни у једном делу назначио да тражи опрему одређеног </w:t>
      </w:r>
      <w:r w:rsidRPr="006F796E">
        <w:rPr>
          <w:lang w:val="sr-Cyrl-CS"/>
        </w:rPr>
        <w:t>произвођача</w:t>
      </w:r>
      <w:r w:rsidR="00D554FC">
        <w:rPr>
          <w:lang w:val="sr-Cyrl-CS"/>
        </w:rPr>
        <w:t xml:space="preserve"> већ је смо наглашено да </w:t>
      </w:r>
      <w:r w:rsidR="00D554FC" w:rsidRPr="006F796E">
        <w:rPr>
          <w:lang w:val="sr-Cyrl-CS"/>
        </w:rPr>
        <w:t>предложено решење мора бити од истог произвођача како би се обезбедио поуздан међусобни рад (интероперабилност</w:t>
      </w:r>
      <w:r w:rsidR="00D554FC" w:rsidRPr="006F796E">
        <w:rPr>
          <w:lang w:val="sr-Latn-CS"/>
        </w:rPr>
        <w:t>)</w:t>
      </w:r>
      <w:r w:rsidR="00D554FC" w:rsidRPr="006F796E">
        <w:rPr>
          <w:lang w:val="sr-Cyrl-CS"/>
        </w:rPr>
        <w:t xml:space="preserve"> опреме и јединствен присту</w:t>
      </w:r>
      <w:r w:rsidR="00D554FC">
        <w:rPr>
          <w:lang w:val="sr-Cyrl-CS"/>
        </w:rPr>
        <w:t>п техничкој подршци произвођача,</w:t>
      </w:r>
      <w:r w:rsidR="005773E1">
        <w:rPr>
          <w:lang w:val="sr-Cyrl-CS"/>
        </w:rPr>
        <w:t xml:space="preserve"> из чега произилази да Наручилац није поступио супротно одредбама чл.10 ЗЈН</w:t>
      </w:r>
      <w:r w:rsidR="00D554FC">
        <w:rPr>
          <w:lang w:val="sr-Cyrl-CS"/>
        </w:rPr>
        <w:t>, јер ни на један начин није фаворизовао одређеног произвођача опреме</w:t>
      </w:r>
      <w:r w:rsidR="005773E1">
        <w:rPr>
          <w:lang w:val="sr-Cyrl-CS"/>
        </w:rPr>
        <w:t>.</w:t>
      </w:r>
    </w:p>
    <w:p w:rsidR="005773E1" w:rsidRDefault="005773E1" w:rsidP="005773E1">
      <w:pPr>
        <w:pStyle w:val="Default"/>
        <w:shd w:val="clear" w:color="auto" w:fill="FFFFFF" w:themeFill="background1"/>
        <w:ind w:left="720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5773E1" w:rsidRDefault="005773E1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5773E1" w:rsidRPr="001D15F0" w:rsidRDefault="005773E1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D37E18" w:rsidRPr="00393866" w:rsidRDefault="00D37E18" w:rsidP="00D37E18">
      <w:pPr>
        <w:jc w:val="both"/>
        <w:rPr>
          <w:b/>
          <w:lang w:val="sr-Latn-CS"/>
        </w:rPr>
      </w:pPr>
      <w:proofErr w:type="spellStart"/>
      <w:proofErr w:type="gramStart"/>
      <w:r w:rsidRPr="00900245">
        <w:t>Ова</w:t>
      </w:r>
      <w:proofErr w:type="spellEnd"/>
      <w:r w:rsidRPr="00900245">
        <w:t xml:space="preserve"> </w:t>
      </w:r>
      <w:proofErr w:type="spellStart"/>
      <w:r w:rsidRPr="00900245">
        <w:t>информација</w:t>
      </w:r>
      <w:proofErr w:type="spellEnd"/>
      <w:r w:rsidRPr="00900245">
        <w:t xml:space="preserve">, </w:t>
      </w:r>
      <w:proofErr w:type="spellStart"/>
      <w:r w:rsidRPr="00900245">
        <w:t>сходно</w:t>
      </w:r>
      <w:proofErr w:type="spellEnd"/>
      <w:r w:rsidRPr="00900245">
        <w:t xml:space="preserve"> </w:t>
      </w:r>
      <w:proofErr w:type="spellStart"/>
      <w:r w:rsidRPr="00900245">
        <w:t>члану</w:t>
      </w:r>
      <w:proofErr w:type="spellEnd"/>
      <w:r w:rsidRPr="00900245">
        <w:t xml:space="preserve"> 63.</w:t>
      </w:r>
      <w:proofErr w:type="gramEnd"/>
      <w:r w:rsidRPr="00900245">
        <w:t xml:space="preserve"> </w:t>
      </w:r>
      <w:proofErr w:type="spellStart"/>
      <w:proofErr w:type="gramStart"/>
      <w:r w:rsidRPr="00900245">
        <w:t>став</w:t>
      </w:r>
      <w:proofErr w:type="spellEnd"/>
      <w:proofErr w:type="gramEnd"/>
      <w:r w:rsidRPr="00900245">
        <w:t xml:space="preserve"> 3. </w:t>
      </w:r>
      <w:proofErr w:type="spellStart"/>
      <w:r w:rsidRPr="00900245">
        <w:t>Закона</w:t>
      </w:r>
      <w:proofErr w:type="spellEnd"/>
      <w:r w:rsidRPr="00900245">
        <w:t xml:space="preserve"> о </w:t>
      </w:r>
      <w:proofErr w:type="spellStart"/>
      <w:r w:rsidRPr="00900245">
        <w:t>јавним</w:t>
      </w:r>
      <w:proofErr w:type="spellEnd"/>
      <w:r w:rsidRPr="00900245">
        <w:t xml:space="preserve"> </w:t>
      </w:r>
      <w:proofErr w:type="spellStart"/>
      <w:r w:rsidRPr="00900245">
        <w:t>набавкама</w:t>
      </w:r>
      <w:proofErr w:type="spellEnd"/>
      <w:r w:rsidRPr="00900245">
        <w:t xml:space="preserve">,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доставља</w:t>
      </w:r>
      <w:proofErr w:type="spellEnd"/>
      <w:r w:rsidRPr="00900245">
        <w:t xml:space="preserve"> </w:t>
      </w:r>
      <w:proofErr w:type="spellStart"/>
      <w:r w:rsidRPr="00900245">
        <w:t>заинтересован</w:t>
      </w:r>
      <w:proofErr w:type="spellEnd"/>
      <w:r>
        <w:rPr>
          <w:lang w:val="sr-Cyrl-CS"/>
        </w:rPr>
        <w:t>о</w:t>
      </w:r>
      <w:r w:rsidRPr="00900245">
        <w:t xml:space="preserve">м </w:t>
      </w:r>
      <w:proofErr w:type="spellStart"/>
      <w:r w:rsidRPr="00900245">
        <w:t>лиц</w:t>
      </w:r>
      <w:proofErr w:type="spellEnd"/>
      <w:r>
        <w:rPr>
          <w:lang w:val="sr-Cyrl-CS"/>
        </w:rPr>
        <w:t>у</w:t>
      </w:r>
      <w:r w:rsidRPr="00900245">
        <w:t xml:space="preserve"> и </w:t>
      </w:r>
      <w:proofErr w:type="spellStart"/>
      <w:r w:rsidRPr="00900245">
        <w:t>истовремено</w:t>
      </w:r>
      <w:proofErr w:type="spellEnd"/>
      <w:r w:rsidRPr="00900245">
        <w:t xml:space="preserve">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објављује</w:t>
      </w:r>
      <w:proofErr w:type="spellEnd"/>
      <w:r w:rsidRPr="00900245">
        <w:t xml:space="preserve"> </w:t>
      </w:r>
      <w:proofErr w:type="spellStart"/>
      <w:r w:rsidRPr="00900245">
        <w:t>на</w:t>
      </w:r>
      <w:proofErr w:type="spellEnd"/>
      <w:r w:rsidRPr="00900245">
        <w:t xml:space="preserve"> </w:t>
      </w:r>
      <w:proofErr w:type="spellStart"/>
      <w:r w:rsidRPr="00900245">
        <w:t>Порталу</w:t>
      </w:r>
      <w:proofErr w:type="spellEnd"/>
      <w:r w:rsidRPr="00900245">
        <w:t xml:space="preserve"> </w:t>
      </w:r>
      <w:proofErr w:type="spellStart"/>
      <w:r w:rsidRPr="00900245">
        <w:t>јавних</w:t>
      </w:r>
      <w:proofErr w:type="spellEnd"/>
      <w:r w:rsidRPr="00900245">
        <w:t xml:space="preserve"> </w:t>
      </w:r>
      <w:proofErr w:type="spellStart"/>
      <w:r w:rsidRPr="00900245">
        <w:t>набавки</w:t>
      </w:r>
      <w:proofErr w:type="spellEnd"/>
      <w:r>
        <w:rPr>
          <w:lang w:val="sr-Cyrl-CS"/>
        </w:rPr>
        <w:t>-</w:t>
      </w:r>
      <w:r w:rsidRPr="00894152">
        <w:rPr>
          <w:lang w:val="sr-Latn-CS"/>
        </w:rPr>
        <w:t xml:space="preserve"> </w:t>
      </w:r>
      <w:r w:rsidRPr="00894152">
        <w:rPr>
          <w:b/>
          <w:lang w:val="sr-Latn-CS"/>
        </w:rPr>
        <w:t>www.</w:t>
      </w:r>
      <w:r w:rsidRPr="00894152">
        <w:rPr>
          <w:b/>
        </w:rPr>
        <w:t>portal</w:t>
      </w:r>
      <w:r w:rsidRPr="00894152">
        <w:rPr>
          <w:b/>
          <w:lang w:val="sr-Cyrl-CS"/>
        </w:rPr>
        <w:t>.</w:t>
      </w:r>
      <w:proofErr w:type="spellStart"/>
      <w:r w:rsidRPr="00894152">
        <w:rPr>
          <w:b/>
        </w:rPr>
        <w:t>ujn</w:t>
      </w:r>
      <w:proofErr w:type="spellEnd"/>
      <w:r w:rsidRPr="00894152">
        <w:rPr>
          <w:b/>
          <w:lang w:val="sr-Cyrl-CS"/>
        </w:rPr>
        <w:t>.</w:t>
      </w:r>
      <w:r w:rsidRPr="00894152">
        <w:rPr>
          <w:b/>
          <w:lang w:val="sr-Latn-CS"/>
        </w:rPr>
        <w:t>gov.</w:t>
      </w:r>
      <w:proofErr w:type="spellStart"/>
      <w:r w:rsidRPr="00894152">
        <w:rPr>
          <w:b/>
        </w:rPr>
        <w:t>rs</w:t>
      </w:r>
      <w:proofErr w:type="spellEnd"/>
      <w:r w:rsidRPr="00900245">
        <w:t xml:space="preserve"> и интернет </w:t>
      </w:r>
      <w:proofErr w:type="spellStart"/>
      <w:r w:rsidRPr="00900245">
        <w:t>страници</w:t>
      </w:r>
      <w:proofErr w:type="spellEnd"/>
      <w:r w:rsidRPr="00900245">
        <w:t xml:space="preserve"> </w:t>
      </w:r>
      <w:proofErr w:type="spellStart"/>
      <w:r w:rsidRPr="00900245">
        <w:t>Наручиоца</w:t>
      </w:r>
      <w:proofErr w:type="spellEnd"/>
      <w:r>
        <w:rPr>
          <w:lang w:val="sr-Cyrl-CS"/>
        </w:rPr>
        <w:t>-</w:t>
      </w:r>
      <w:r w:rsidRPr="00900245">
        <w:rPr>
          <w:b/>
          <w:lang w:val="sr-Latn-CS"/>
        </w:rPr>
        <w:t xml:space="preserve"> </w:t>
      </w:r>
      <w:r>
        <w:rPr>
          <w:b/>
          <w:lang w:val="sr-Latn-CS"/>
        </w:rPr>
        <w:t>www.zemun.rs</w:t>
      </w:r>
    </w:p>
    <w:p w:rsidR="00D37E18" w:rsidRDefault="00D37E18" w:rsidP="00D37E18">
      <w:pPr>
        <w:jc w:val="both"/>
        <w:rPr>
          <w:sz w:val="22"/>
          <w:szCs w:val="22"/>
          <w:lang w:val="sr-Cyrl-CS"/>
        </w:rPr>
      </w:pPr>
    </w:p>
    <w:p w:rsidR="00D37E18" w:rsidRDefault="00D37E18" w:rsidP="00D37E18">
      <w:pPr>
        <w:ind w:firstLine="720"/>
        <w:jc w:val="both"/>
        <w:rPr>
          <w:b/>
          <w:lang w:val="sr-Cyrl-CS"/>
        </w:rPr>
      </w:pPr>
    </w:p>
    <w:p w:rsidR="00D37E18" w:rsidRDefault="00D37E18" w:rsidP="00D37E18">
      <w:pPr>
        <w:ind w:firstLine="720"/>
        <w:jc w:val="both"/>
        <w:rPr>
          <w:b/>
          <w:lang w:val="sr-Cyrl-CS"/>
        </w:rPr>
      </w:pPr>
    </w:p>
    <w:p w:rsidR="00D37E18" w:rsidRDefault="00D37E18" w:rsidP="00D37E18">
      <w:pPr>
        <w:ind w:firstLine="720"/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Председник Комисије</w:t>
      </w:r>
      <w:r>
        <w:rPr>
          <w:b/>
          <w:lang w:val="sr-Cyrl-CS"/>
        </w:rPr>
        <w:tab/>
      </w:r>
    </w:p>
    <w:p w:rsidR="00D37E18" w:rsidRDefault="00D37E18" w:rsidP="00D37E18">
      <w:pPr>
        <w:ind w:firstLine="720"/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</w:t>
      </w:r>
      <w:r>
        <w:rPr>
          <w:b/>
          <w:lang w:val="sr-Cyrl-CS"/>
        </w:rPr>
        <w:tab/>
        <w:t xml:space="preserve">      Милосав Стаменов, с.р.</w:t>
      </w:r>
    </w:p>
    <w:p w:rsidR="00E50A4A" w:rsidRDefault="00E50A4A">
      <w:pPr>
        <w:shd w:val="clear" w:color="auto" w:fill="FFFFFF" w:themeFill="background1"/>
        <w:ind w:right="-180"/>
        <w:jc w:val="both"/>
      </w:pPr>
    </w:p>
    <w:sectPr w:rsidR="00E50A4A" w:rsidSect="00125F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84" w:rsidRDefault="00F81984" w:rsidP="008C710E">
      <w:r>
        <w:separator/>
      </w:r>
    </w:p>
  </w:endnote>
  <w:endnote w:type="continuationSeparator" w:id="0">
    <w:p w:rsidR="00F81984" w:rsidRDefault="00F81984" w:rsidP="008C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84" w:rsidRDefault="00F81984" w:rsidP="008C710E">
      <w:r>
        <w:separator/>
      </w:r>
    </w:p>
  </w:footnote>
  <w:footnote w:type="continuationSeparator" w:id="0">
    <w:p w:rsidR="00F81984" w:rsidRDefault="00F81984" w:rsidP="008C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84" w:rsidRPr="000E6BD4" w:rsidRDefault="00F81984" w:rsidP="003257C0">
    <w:pPr>
      <w:pStyle w:val="Header"/>
      <w:jc w:val="center"/>
      <w:rPr>
        <w:i/>
        <w:lang w:val="sr-Cyrl-CS"/>
      </w:rPr>
    </w:pPr>
    <w:r w:rsidRPr="000E6BD4">
      <w:rPr>
        <w:i/>
        <w:lang w:val="sr-Cyrl-CS"/>
      </w:rPr>
      <w:t>Конкурсна документација за јавну набавку мале вредности добара-рачунарск</w:t>
    </w:r>
    <w:r>
      <w:rPr>
        <w:i/>
      </w:rPr>
      <w:t>a</w:t>
    </w:r>
    <w:r w:rsidRPr="000E6BD4">
      <w:rPr>
        <w:i/>
        <w:lang w:val="sr-Cyrl-CS"/>
      </w:rPr>
      <w:t xml:space="preserve"> опрема –мрежа за потребе Градске општине Земун</w:t>
    </w:r>
  </w:p>
  <w:p w:rsidR="00F81984" w:rsidRDefault="00F81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CDA"/>
    <w:multiLevelType w:val="hybridMultilevel"/>
    <w:tmpl w:val="1FFA296E"/>
    <w:lvl w:ilvl="0" w:tplc="A3E618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E55"/>
    <w:multiLevelType w:val="hybridMultilevel"/>
    <w:tmpl w:val="F6F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288"/>
    <w:multiLevelType w:val="hybridMultilevel"/>
    <w:tmpl w:val="68064CD6"/>
    <w:lvl w:ilvl="0" w:tplc="FFDC6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1417"/>
    <w:multiLevelType w:val="hybridMultilevel"/>
    <w:tmpl w:val="990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1EDF"/>
    <w:multiLevelType w:val="hybridMultilevel"/>
    <w:tmpl w:val="57CED102"/>
    <w:lvl w:ilvl="0" w:tplc="720E0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E59FE"/>
    <w:multiLevelType w:val="hybridMultilevel"/>
    <w:tmpl w:val="22F2EAE8"/>
    <w:lvl w:ilvl="0" w:tplc="60F6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B1B5FB3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5E99"/>
    <w:multiLevelType w:val="hybridMultilevel"/>
    <w:tmpl w:val="D47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779C4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6A04"/>
    <w:multiLevelType w:val="hybridMultilevel"/>
    <w:tmpl w:val="D14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02"/>
    <w:rsid w:val="00057CB6"/>
    <w:rsid w:val="00063783"/>
    <w:rsid w:val="00125FD1"/>
    <w:rsid w:val="0015632A"/>
    <w:rsid w:val="00172789"/>
    <w:rsid w:val="001A2E50"/>
    <w:rsid w:val="001B0DFB"/>
    <w:rsid w:val="001D15F0"/>
    <w:rsid w:val="00201334"/>
    <w:rsid w:val="0020393C"/>
    <w:rsid w:val="00230D0B"/>
    <w:rsid w:val="00261A7A"/>
    <w:rsid w:val="002840C3"/>
    <w:rsid w:val="002A4764"/>
    <w:rsid w:val="002C447D"/>
    <w:rsid w:val="002C6E9A"/>
    <w:rsid w:val="002D710B"/>
    <w:rsid w:val="002E153D"/>
    <w:rsid w:val="002F1A88"/>
    <w:rsid w:val="002F4DFC"/>
    <w:rsid w:val="002F6391"/>
    <w:rsid w:val="003167BC"/>
    <w:rsid w:val="003257C0"/>
    <w:rsid w:val="00334C5C"/>
    <w:rsid w:val="004169FC"/>
    <w:rsid w:val="00426AE7"/>
    <w:rsid w:val="004410FD"/>
    <w:rsid w:val="004511A1"/>
    <w:rsid w:val="004A1302"/>
    <w:rsid w:val="00510222"/>
    <w:rsid w:val="00522199"/>
    <w:rsid w:val="00551554"/>
    <w:rsid w:val="00564151"/>
    <w:rsid w:val="005773E1"/>
    <w:rsid w:val="005A2BC6"/>
    <w:rsid w:val="005F5900"/>
    <w:rsid w:val="00611597"/>
    <w:rsid w:val="006247C2"/>
    <w:rsid w:val="00656729"/>
    <w:rsid w:val="0069051B"/>
    <w:rsid w:val="006A31AF"/>
    <w:rsid w:val="006B6EFA"/>
    <w:rsid w:val="006D775D"/>
    <w:rsid w:val="006F0B27"/>
    <w:rsid w:val="006F796E"/>
    <w:rsid w:val="007426F6"/>
    <w:rsid w:val="00760E0A"/>
    <w:rsid w:val="007A3D2C"/>
    <w:rsid w:val="0084183B"/>
    <w:rsid w:val="00857A2E"/>
    <w:rsid w:val="00872264"/>
    <w:rsid w:val="00897CB2"/>
    <w:rsid w:val="008B2E39"/>
    <w:rsid w:val="008C710E"/>
    <w:rsid w:val="0093673B"/>
    <w:rsid w:val="00941856"/>
    <w:rsid w:val="0094722D"/>
    <w:rsid w:val="00951C32"/>
    <w:rsid w:val="009A27D3"/>
    <w:rsid w:val="009E12C2"/>
    <w:rsid w:val="00A40F4A"/>
    <w:rsid w:val="00AE68A8"/>
    <w:rsid w:val="00AF4FB0"/>
    <w:rsid w:val="00B46B48"/>
    <w:rsid w:val="00B5127F"/>
    <w:rsid w:val="00B72B7C"/>
    <w:rsid w:val="00B85509"/>
    <w:rsid w:val="00B861C1"/>
    <w:rsid w:val="00BD0F01"/>
    <w:rsid w:val="00BF0B0D"/>
    <w:rsid w:val="00BF4D69"/>
    <w:rsid w:val="00C83AE1"/>
    <w:rsid w:val="00C93331"/>
    <w:rsid w:val="00CA1E05"/>
    <w:rsid w:val="00CD5F6F"/>
    <w:rsid w:val="00CE624D"/>
    <w:rsid w:val="00D31C0E"/>
    <w:rsid w:val="00D37E18"/>
    <w:rsid w:val="00D534A2"/>
    <w:rsid w:val="00D554FC"/>
    <w:rsid w:val="00D615F4"/>
    <w:rsid w:val="00D80271"/>
    <w:rsid w:val="00E3771D"/>
    <w:rsid w:val="00E41AC6"/>
    <w:rsid w:val="00E50A4A"/>
    <w:rsid w:val="00E60142"/>
    <w:rsid w:val="00EA2A6A"/>
    <w:rsid w:val="00EE5826"/>
    <w:rsid w:val="00F10AA8"/>
    <w:rsid w:val="00F80A0E"/>
    <w:rsid w:val="00F81984"/>
    <w:rsid w:val="00F82246"/>
    <w:rsid w:val="00FD057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27D3"/>
    <w:pPr>
      <w:keepNext/>
      <w:outlineLvl w:val="0"/>
    </w:pPr>
    <w:rPr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locked/>
    <w:rsid w:val="009A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9A2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A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A2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1302"/>
    <w:pPr>
      <w:suppressAutoHyphens/>
      <w:spacing w:line="100" w:lineRule="atLeast"/>
    </w:pPr>
    <w:rPr>
      <w:rFonts w:eastAsia="Arial Unicode MS" w:cs="Calibri"/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230D0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230D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2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A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7D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27D3"/>
  </w:style>
  <w:style w:type="character" w:customStyle="1" w:styleId="Heading1Char">
    <w:name w:val="Heading 1 Char"/>
    <w:basedOn w:val="DefaultParagraphFont"/>
    <w:link w:val="Heading1"/>
    <w:rsid w:val="009A27D3"/>
    <w:rPr>
      <w:rFonts w:ascii="Times New Roman" w:eastAsia="Times New Roman" w:hAnsi="Times New Roman"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A27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A27D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27D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27D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locked/>
    <w:rsid w:val="009A27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7D3"/>
    <w:rPr>
      <w:color w:val="0000FF"/>
      <w:u w:val="single"/>
    </w:rPr>
  </w:style>
  <w:style w:type="paragraph" w:styleId="BodyText">
    <w:name w:val="Body Text"/>
    <w:basedOn w:val="Normal"/>
    <w:link w:val="BodyTextChar"/>
    <w:rsid w:val="009A27D3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rsid w:val="009A27D3"/>
    <w:rPr>
      <w:rFonts w:ascii="Times New Roman" w:eastAsia="Times New Roman" w:hAnsi="Times New Roman"/>
      <w:sz w:val="24"/>
      <w:szCs w:val="20"/>
      <w:lang w:eastAsia="sr-Latn-CS"/>
    </w:rPr>
  </w:style>
  <w:style w:type="paragraph" w:styleId="BodyTextIndent2">
    <w:name w:val="Body Text Indent 2"/>
    <w:basedOn w:val="Normal"/>
    <w:link w:val="BodyTextIndent2Char"/>
    <w:rsid w:val="009A27D3"/>
    <w:pPr>
      <w:ind w:left="360"/>
      <w:jc w:val="both"/>
    </w:pPr>
    <w:rPr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9A27D3"/>
    <w:rPr>
      <w:rFonts w:ascii="Times New Roman" w:eastAsia="Times New Roman" w:hAnsi="Times New Roman"/>
      <w:sz w:val="24"/>
      <w:szCs w:val="20"/>
      <w:lang w:val="sr-Latn-CS" w:eastAsia="sr-Latn-CS"/>
    </w:rPr>
  </w:style>
  <w:style w:type="character" w:customStyle="1" w:styleId="Bodytext16">
    <w:name w:val="Body text (16)"/>
    <w:basedOn w:val="DefaultParagraphFont"/>
    <w:rsid w:val="009A27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9A2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7D3"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locked/>
    <w:rsid w:val="009A27D3"/>
    <w:pPr>
      <w:numPr>
        <w:ilvl w:val="1"/>
        <w:numId w:val="3"/>
      </w:numPr>
      <w:tabs>
        <w:tab w:val="right" w:leader="dot" w:pos="9629"/>
      </w:tabs>
    </w:pPr>
  </w:style>
  <w:style w:type="paragraph" w:styleId="BodyTextIndent">
    <w:name w:val="Body Text Indent"/>
    <w:basedOn w:val="Normal"/>
    <w:link w:val="BodyTextIndentChar"/>
    <w:rsid w:val="009A27D3"/>
    <w:pPr>
      <w:spacing w:after="120"/>
      <w:ind w:left="283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9A27D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9A27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27D3"/>
    <w:rPr>
      <w:rFonts w:ascii="Times New Roman" w:eastAsia="Times New Roman" w:hAnsi="Times New Roman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27D3"/>
    <w:rPr>
      <w:b/>
      <w:bCs/>
    </w:rPr>
  </w:style>
  <w:style w:type="character" w:customStyle="1" w:styleId="apple-converted-space">
    <w:name w:val="apple-converted-space"/>
    <w:basedOn w:val="DefaultParagraphFont"/>
    <w:rsid w:val="009A27D3"/>
  </w:style>
  <w:style w:type="character" w:customStyle="1" w:styleId="WW8Num4z3">
    <w:name w:val="WW8Num4z3"/>
    <w:rsid w:val="009A27D3"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unhideWhenUsed/>
    <w:rsid w:val="009A27D3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9A27D3"/>
    <w:pPr>
      <w:widowControl w:val="0"/>
      <w:autoSpaceDE w:val="0"/>
      <w:autoSpaceDN w:val="0"/>
      <w:adjustRightInd w:val="0"/>
      <w:spacing w:line="706" w:lineRule="exact"/>
      <w:jc w:val="center"/>
    </w:pPr>
    <w:rPr>
      <w:rFonts w:ascii="Arial" w:hAnsi="Arial" w:cs="Arial"/>
      <w:lang w:val="sr-Latn-CS" w:eastAsia="sr-Latn-CS"/>
    </w:rPr>
  </w:style>
  <w:style w:type="character" w:customStyle="1" w:styleId="FontStyle48">
    <w:name w:val="Font Style48"/>
    <w:uiPriority w:val="99"/>
    <w:rsid w:val="009A27D3"/>
    <w:rPr>
      <w:rFonts w:ascii="Arial" w:hAnsi="Arial"/>
      <w:b/>
      <w:i/>
      <w:sz w:val="26"/>
    </w:rPr>
  </w:style>
  <w:style w:type="character" w:styleId="SubtleEmphasis">
    <w:name w:val="Subtle Emphasis"/>
    <w:basedOn w:val="DefaultParagraphFont"/>
    <w:uiPriority w:val="19"/>
    <w:qFormat/>
    <w:rsid w:val="003257C0"/>
    <w:rPr>
      <w:i/>
      <w:iCs/>
      <w:color w:val="808080"/>
    </w:rPr>
  </w:style>
  <w:style w:type="character" w:customStyle="1" w:styleId="FontStyle82">
    <w:name w:val="Font Style82"/>
    <w:rsid w:val="001D15F0"/>
    <w:rPr>
      <w:rFonts w:ascii="Arial" w:hAnsi="Arial" w:cs="Arial"/>
      <w:sz w:val="20"/>
      <w:szCs w:val="20"/>
    </w:rPr>
  </w:style>
  <w:style w:type="character" w:customStyle="1" w:styleId="FontStyle78">
    <w:name w:val="Font Style78"/>
    <w:rsid w:val="001D15F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42DC-0C0B-46F2-8BE0-2380DD6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255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skadrics</dc:creator>
  <cp:keywords/>
  <dc:description/>
  <cp:lastModifiedBy>skadrics</cp:lastModifiedBy>
  <cp:revision>4</cp:revision>
  <cp:lastPrinted>2014-12-04T09:28:00Z</cp:lastPrinted>
  <dcterms:created xsi:type="dcterms:W3CDTF">2014-12-03T13:07:00Z</dcterms:created>
  <dcterms:modified xsi:type="dcterms:W3CDTF">2014-12-04T09:28:00Z</dcterms:modified>
</cp:coreProperties>
</file>