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  <w:lang w:val="sr-Cyrl-RS"/>
        </w:rPr>
      </w:pPr>
      <w:r>
        <w:rPr>
          <w:rFonts w:eastAsia="Times New Roman"/>
          <w:b/>
          <w:bCs/>
          <w:sz w:val="32"/>
          <w:szCs w:val="32"/>
          <w:lang w:val="sr-Cyrl-RS"/>
        </w:rPr>
        <w:t xml:space="preserve">ОМЛАДИНСКИ СПОРТСКИ САВЕЗ ЗЕМУНА </w:t>
      </w:r>
    </w:p>
    <w:p w:rsid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  <w:lang w:val="sr-Latn-RS"/>
        </w:rPr>
      </w:pPr>
      <w:r>
        <w:rPr>
          <w:rFonts w:eastAsia="Times New Roman"/>
          <w:b/>
          <w:bCs/>
          <w:sz w:val="32"/>
          <w:szCs w:val="32"/>
          <w:lang w:val="sr-Cyrl-RS"/>
        </w:rPr>
        <w:t>У</w:t>
      </w:r>
      <w:r w:rsidRPr="00B701DC">
        <w:rPr>
          <w:rFonts w:eastAsia="Times New Roman"/>
          <w:b/>
          <w:bCs/>
          <w:sz w:val="32"/>
          <w:szCs w:val="32"/>
          <w:lang w:val="sr-Latn-RS"/>
        </w:rPr>
        <w:t xml:space="preserve">ПУЋУЈЕ ПОЗИВ </w:t>
      </w:r>
    </w:p>
    <w:p w:rsid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  <w:lang w:val="sr-Latn-RS"/>
        </w:rPr>
      </w:pPr>
      <w:r w:rsidRPr="00B701DC">
        <w:rPr>
          <w:rFonts w:eastAsia="Times New Roman"/>
          <w:b/>
          <w:bCs/>
          <w:sz w:val="32"/>
          <w:szCs w:val="32"/>
          <w:lang w:val="sr-Latn-RS"/>
        </w:rPr>
        <w:t xml:space="preserve">својим члановима за достављање предлога годишњег програма у области спорта на подручју ГО </w:t>
      </w:r>
      <w:r>
        <w:rPr>
          <w:rFonts w:eastAsia="Times New Roman"/>
          <w:b/>
          <w:bCs/>
          <w:sz w:val="32"/>
          <w:szCs w:val="32"/>
          <w:lang w:val="sr-Cyrl-RS"/>
        </w:rPr>
        <w:t xml:space="preserve">Земун </w:t>
      </w:r>
      <w:r w:rsidR="003E2FC4">
        <w:rPr>
          <w:rFonts w:eastAsia="Times New Roman"/>
          <w:b/>
          <w:bCs/>
          <w:sz w:val="32"/>
          <w:szCs w:val="32"/>
          <w:lang w:val="sr-Latn-RS"/>
        </w:rPr>
        <w:t xml:space="preserve"> за 202</w:t>
      </w:r>
      <w:r w:rsidR="00D922BC">
        <w:rPr>
          <w:rFonts w:eastAsia="Times New Roman"/>
          <w:b/>
          <w:bCs/>
          <w:sz w:val="32"/>
          <w:szCs w:val="32"/>
          <w:lang w:val="sr-Latn-RS"/>
        </w:rPr>
        <w:t>2</w:t>
      </w:r>
      <w:r w:rsidRPr="00B701DC">
        <w:rPr>
          <w:rFonts w:eastAsia="Times New Roman"/>
          <w:b/>
          <w:bCs/>
          <w:sz w:val="32"/>
          <w:szCs w:val="32"/>
          <w:lang w:val="sr-Latn-RS"/>
        </w:rPr>
        <w:t>. годину</w:t>
      </w:r>
    </w:p>
    <w:p w:rsidR="00B701DC" w:rsidRP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  <w:lang w:val="sr-Latn-RS"/>
        </w:rPr>
      </w:pPr>
    </w:p>
    <w:p w:rsidR="00B701DC" w:rsidRPr="00B701DC" w:rsidRDefault="00B701DC" w:rsidP="00B701DC">
      <w:pPr>
        <w:rPr>
          <w:rFonts w:eastAsia="Times New Roman"/>
          <w:lang w:val="sr-Latn-RS"/>
        </w:rPr>
      </w:pPr>
    </w:p>
    <w:p w:rsidR="00B701DC" w:rsidRPr="00B701DC" w:rsidRDefault="00B701DC" w:rsidP="00B701DC">
      <w:pPr>
        <w:jc w:val="both"/>
        <w:outlineLvl w:val="1"/>
        <w:rPr>
          <w:rFonts w:eastAsia="Times New Roman"/>
          <w:b/>
          <w:bCs/>
          <w:lang w:val="sr-Cyrl-RS"/>
        </w:rPr>
      </w:pPr>
      <w:r>
        <w:rPr>
          <w:rFonts w:eastAsia="Times New Roman"/>
          <w:b/>
          <w:bCs/>
          <w:lang w:val="sr-Cyrl-RS"/>
        </w:rPr>
        <w:t>Омладински спортски савез З</w:t>
      </w:r>
      <w:r w:rsidRPr="00B701DC">
        <w:rPr>
          <w:rFonts w:eastAsia="Times New Roman"/>
          <w:b/>
          <w:bCs/>
          <w:lang w:val="sr-Cyrl-RS"/>
        </w:rPr>
        <w:t>емуна у</w:t>
      </w:r>
      <w:r w:rsidRPr="00B701DC">
        <w:rPr>
          <w:rFonts w:eastAsia="Times New Roman"/>
          <w:b/>
          <w:bCs/>
          <w:lang w:val="sr-Latn-RS"/>
        </w:rPr>
        <w:t>пу</w:t>
      </w:r>
      <w:r w:rsidR="00DA100F">
        <w:rPr>
          <w:rFonts w:eastAsia="Times New Roman"/>
          <w:b/>
          <w:bCs/>
          <w:lang w:val="sr-Cyrl-RS"/>
        </w:rPr>
        <w:t>тио је 3. августа 2021. године</w:t>
      </w:r>
      <w:r w:rsidRPr="00B701DC">
        <w:rPr>
          <w:rFonts w:eastAsia="Times New Roman"/>
          <w:b/>
          <w:bCs/>
          <w:lang w:val="sr-Latn-RS"/>
        </w:rPr>
        <w:t xml:space="preserve"> позив својим члановима</w:t>
      </w:r>
      <w:r w:rsidRPr="00B701DC">
        <w:rPr>
          <w:rFonts w:eastAsia="Times New Roman"/>
          <w:lang w:val="sr-Latn-RS"/>
        </w:rPr>
        <w:t xml:space="preserve"> </w:t>
      </w:r>
      <w:r w:rsidR="00DA100F">
        <w:rPr>
          <w:rFonts w:eastAsia="Times New Roman"/>
          <w:lang w:val="sr-Cyrl-RS"/>
        </w:rPr>
        <w:t xml:space="preserve"> </w:t>
      </w:r>
      <w:r w:rsidRPr="00B701DC">
        <w:rPr>
          <w:rFonts w:eastAsia="Times New Roman"/>
          <w:b/>
          <w:bCs/>
          <w:lang w:val="sr-Latn-RS"/>
        </w:rPr>
        <w:t>за  достављање предлога годишњег програма у области с</w:t>
      </w:r>
      <w:r>
        <w:rPr>
          <w:rFonts w:eastAsia="Times New Roman"/>
          <w:b/>
          <w:bCs/>
          <w:lang w:val="sr-Latn-RS"/>
        </w:rPr>
        <w:t xml:space="preserve">порта на </w:t>
      </w:r>
      <w:r w:rsidRPr="00B701DC">
        <w:rPr>
          <w:rFonts w:eastAsia="Times New Roman"/>
          <w:b/>
          <w:bCs/>
          <w:lang w:val="sr-Latn-RS"/>
        </w:rPr>
        <w:t xml:space="preserve">подручју ГО </w:t>
      </w:r>
      <w:r>
        <w:rPr>
          <w:rFonts w:eastAsia="Times New Roman"/>
          <w:b/>
          <w:bCs/>
          <w:lang w:val="sr-Cyrl-RS"/>
        </w:rPr>
        <w:t>Земун</w:t>
      </w:r>
      <w:r w:rsidR="003E2FC4">
        <w:rPr>
          <w:rFonts w:eastAsia="Times New Roman"/>
          <w:b/>
          <w:bCs/>
          <w:lang w:val="sr-Latn-RS"/>
        </w:rPr>
        <w:t xml:space="preserve"> за 202</w:t>
      </w:r>
      <w:r w:rsidR="00D922BC">
        <w:rPr>
          <w:rFonts w:eastAsia="Times New Roman"/>
          <w:b/>
          <w:bCs/>
          <w:lang w:val="sr-Latn-RS"/>
        </w:rPr>
        <w:t>2</w:t>
      </w:r>
      <w:r w:rsidRPr="00B701DC">
        <w:rPr>
          <w:rFonts w:eastAsia="Times New Roman"/>
          <w:b/>
          <w:bCs/>
          <w:lang w:val="sr-Latn-RS"/>
        </w:rPr>
        <w:t>. годину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 </w:t>
      </w:r>
    </w:p>
    <w:p w:rsidR="00B701DC" w:rsidRDefault="00B701DC" w:rsidP="00B701DC">
      <w:pPr>
        <w:spacing w:before="100" w:beforeAutospacing="1" w:after="100" w:afterAutospacing="1"/>
        <w:jc w:val="both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 xml:space="preserve">Надлежни </w:t>
      </w:r>
      <w:r>
        <w:rPr>
          <w:rFonts w:eastAsia="Times New Roman"/>
          <w:lang w:val="sr-Cyrl-RS"/>
        </w:rPr>
        <w:t>територијални</w:t>
      </w:r>
      <w:r w:rsidR="00974E98">
        <w:rPr>
          <w:rFonts w:eastAsia="Times New Roman"/>
        </w:rPr>
        <w:t xml:space="preserve"> </w:t>
      </w:r>
      <w:r w:rsidRPr="00B701DC">
        <w:rPr>
          <w:rFonts w:eastAsia="Times New Roman"/>
          <w:lang w:val="sr-Latn-RS"/>
        </w:rPr>
        <w:t>спортски савез је једини овлашћен да поднесе предлог свог годишњег програма и годишњих програма својих организација у области спорта са седиштем на подручју општине за остваривање потреба и интереса грађана  из</w:t>
      </w:r>
      <w:r w:rsidR="00D14338">
        <w:rPr>
          <w:rFonts w:eastAsia="Times New Roman"/>
          <w:lang w:val="sr-Latn-RS"/>
        </w:rPr>
        <w:t xml:space="preserve"> члана 137. став 1. тач. 1),  3), 5), 6), 8), 10</w:t>
      </w:r>
      <w:r w:rsidRPr="00B701DC">
        <w:rPr>
          <w:rFonts w:eastAsia="Times New Roman"/>
          <w:lang w:val="sr-Latn-RS"/>
        </w:rPr>
        <w:t>),</w:t>
      </w:r>
      <w:r w:rsidR="00D14338">
        <w:rPr>
          <w:rFonts w:eastAsia="Times New Roman"/>
          <w:lang w:val="sr-Latn-RS"/>
        </w:rPr>
        <w:t xml:space="preserve"> </w:t>
      </w:r>
      <w:r>
        <w:rPr>
          <w:rFonts w:eastAsia="Times New Roman"/>
          <w:lang w:val="sr-Latn-RS"/>
        </w:rPr>
        <w:t xml:space="preserve">и 16) Закона о спорту </w:t>
      </w:r>
      <w:r w:rsidRPr="005A2147">
        <w:rPr>
          <w:color w:val="000000" w:themeColor="text1"/>
        </w:rPr>
        <w:t>(„Сл</w:t>
      </w:r>
      <w:r>
        <w:rPr>
          <w:color w:val="000000" w:themeColor="text1"/>
        </w:rPr>
        <w:t>ужбени гласник РС”, број 10/16).</w:t>
      </w:r>
    </w:p>
    <w:p w:rsidR="00B701DC" w:rsidRPr="00B701DC" w:rsidRDefault="00B701DC" w:rsidP="00B701DC">
      <w:pPr>
        <w:spacing w:before="100" w:beforeAutospacing="1" w:after="100" w:afterAutospacing="1"/>
        <w:jc w:val="both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 xml:space="preserve">Сходно наведеном </w:t>
      </w:r>
      <w:r w:rsidRPr="00B701DC">
        <w:rPr>
          <w:rFonts w:eastAsia="Times New Roman"/>
          <w:bCs/>
          <w:lang w:val="sr-Cyrl-RS"/>
        </w:rPr>
        <w:t>Омладински спортски савез Земуна</w:t>
      </w:r>
      <w:r w:rsidRPr="00B701DC">
        <w:rPr>
          <w:rFonts w:eastAsia="Times New Roman"/>
          <w:b/>
          <w:bCs/>
          <w:lang w:val="sr-Cyrl-RS"/>
        </w:rPr>
        <w:t xml:space="preserve"> </w:t>
      </w:r>
      <w:r w:rsidRPr="00B701DC">
        <w:rPr>
          <w:rFonts w:eastAsia="Times New Roman"/>
          <w:lang w:val="sr-Latn-RS"/>
        </w:rPr>
        <w:t>упућује п</w:t>
      </w:r>
      <w:r w:rsidR="003E2FC4">
        <w:rPr>
          <w:rFonts w:eastAsia="Times New Roman"/>
          <w:lang w:val="sr-Latn-RS"/>
        </w:rPr>
        <w:t>озив својим члановима да за 2021</w:t>
      </w:r>
      <w:r w:rsidRPr="00B701DC">
        <w:rPr>
          <w:rFonts w:eastAsia="Times New Roman"/>
          <w:lang w:val="sr-Latn-RS"/>
        </w:rPr>
        <w:t>. годину</w:t>
      </w:r>
      <w:r>
        <w:rPr>
          <w:rFonts w:eastAsia="Times New Roman"/>
          <w:lang w:val="sr-Cyrl-RS"/>
        </w:rPr>
        <w:t>,</w:t>
      </w:r>
      <w:r w:rsidRPr="00B701DC">
        <w:rPr>
          <w:rFonts w:eastAsia="Times New Roman"/>
          <w:lang w:val="sr-Latn-RS"/>
        </w:rPr>
        <w:t xml:space="preserve"> доставе предлог годишњих програма организација у области</w:t>
      </w:r>
      <w:r>
        <w:rPr>
          <w:rFonts w:eastAsia="Times New Roman"/>
          <w:lang w:val="sr-Latn-RS"/>
        </w:rPr>
        <w:t xml:space="preserve"> спорта са седиштем на подручју</w:t>
      </w:r>
      <w:r w:rsidRPr="00B701DC">
        <w:rPr>
          <w:rFonts w:eastAsia="Times New Roman"/>
          <w:lang w:val="sr-Latn-RS"/>
        </w:rPr>
        <w:t xml:space="preserve"> Градске општине </w:t>
      </w:r>
      <w:r>
        <w:rPr>
          <w:rFonts w:eastAsia="Times New Roman"/>
          <w:lang w:val="sr-Cyrl-RS"/>
        </w:rPr>
        <w:t>Земун</w:t>
      </w:r>
      <w:r w:rsidRPr="00B701DC">
        <w:rPr>
          <w:rFonts w:eastAsia="Times New Roman"/>
          <w:lang w:val="sr-Latn-RS"/>
        </w:rPr>
        <w:t>.</w:t>
      </w:r>
    </w:p>
    <w:p w:rsidR="009A7E16" w:rsidRPr="009A7E16" w:rsidRDefault="00B701DC" w:rsidP="009A7E16">
      <w:pPr>
        <w:spacing w:before="100" w:beforeAutospacing="1" w:after="100" w:afterAutospacing="1"/>
        <w:jc w:val="both"/>
        <w:rPr>
          <w:rFonts w:eastAsia="Times New Roman"/>
          <w:lang w:val="sr-Cyrl-RS"/>
        </w:rPr>
      </w:pPr>
      <w:r w:rsidRPr="00B701DC">
        <w:rPr>
          <w:rFonts w:eastAsia="Times New Roman"/>
          <w:lang w:val="sr-Latn-RS"/>
        </w:rPr>
        <w:t xml:space="preserve">Потребе и интереси грађана у области спорта на подручју </w:t>
      </w:r>
      <w:r>
        <w:rPr>
          <w:rFonts w:eastAsia="Times New Roman"/>
          <w:lang w:val="sr-Cyrl-RS"/>
        </w:rPr>
        <w:t>ГО Земун</w:t>
      </w:r>
      <w:r w:rsidRPr="00B701DC">
        <w:rPr>
          <w:rFonts w:eastAsia="Times New Roman"/>
          <w:lang w:val="sr-Latn-RS"/>
        </w:rPr>
        <w:t xml:space="preserve"> остварују се кроз финансирање или суфинансирање програма и пројеката за годишње програме сходно </w:t>
      </w:r>
      <w:r>
        <w:rPr>
          <w:rFonts w:eastAsia="Times New Roman"/>
          <w:lang w:val="sr-Latn-RS"/>
        </w:rPr>
        <w:t xml:space="preserve">члану 2. </w:t>
      </w:r>
      <w:r w:rsidR="009A7E16">
        <w:rPr>
          <w:rFonts w:eastAsia="Times New Roman"/>
          <w:lang w:val="sr-Latn-RS"/>
        </w:rPr>
        <w:t xml:space="preserve"> став 1, за тачке</w:t>
      </w:r>
      <w:r w:rsidR="009A7E16">
        <w:rPr>
          <w:rFonts w:eastAsia="Times New Roman"/>
          <w:lang w:val="sr-Cyrl-RS"/>
        </w:rPr>
        <w:t>:</w:t>
      </w:r>
    </w:p>
    <w:p w:rsidR="009A7E16" w:rsidRPr="009A7E16" w:rsidRDefault="009A7E16" w:rsidP="009A7E16">
      <w:pPr>
        <w:pStyle w:val="ListParagraph"/>
        <w:numPr>
          <w:ilvl w:val="0"/>
          <w:numId w:val="5"/>
        </w:numPr>
        <w:spacing w:line="234" w:lineRule="auto"/>
        <w:ind w:left="0" w:right="20" w:firstLine="0"/>
      </w:pPr>
      <w:r>
        <w:rPr>
          <w:lang w:val="sr-Cyrl-RS"/>
        </w:rPr>
        <w:t xml:space="preserve">  </w:t>
      </w:r>
      <w:r w:rsidRPr="009A7E16">
        <w:t>подстицање и стварање услова за унапређење спортске рекреације, односно бављења грађана спортом, посебно деце, омладине, жена и особа са инвалидитетом;</w:t>
      </w:r>
      <w:r w:rsidRPr="009A7E16">
        <w:rPr>
          <w:lang w:val="sr-Cyrl-RS"/>
        </w:rPr>
        <w:t xml:space="preserve"> </w:t>
      </w:r>
    </w:p>
    <w:p w:rsidR="009A7E16" w:rsidRPr="009A7E16" w:rsidRDefault="009A7E16" w:rsidP="009A7E16">
      <w:pPr>
        <w:pStyle w:val="ListParagraph"/>
        <w:numPr>
          <w:ilvl w:val="0"/>
          <w:numId w:val="6"/>
        </w:numPr>
        <w:tabs>
          <w:tab w:val="left" w:pos="980"/>
        </w:tabs>
        <w:spacing w:line="0" w:lineRule="atLeast"/>
        <w:ind w:hanging="720"/>
      </w:pPr>
      <w:r>
        <w:rPr>
          <w:lang w:val="sr-Cyrl-RS"/>
        </w:rPr>
        <w:t xml:space="preserve">  </w:t>
      </w:r>
      <w:r w:rsidRPr="009A7E16">
        <w:t>организација спортских такмичења од посебног значаја за Општину;</w:t>
      </w:r>
    </w:p>
    <w:p w:rsidR="009A7E16" w:rsidRDefault="009A7E16" w:rsidP="009A7E16">
      <w:pPr>
        <w:pStyle w:val="ListParagraph"/>
        <w:tabs>
          <w:tab w:val="left" w:pos="1022"/>
        </w:tabs>
        <w:spacing w:line="234" w:lineRule="auto"/>
        <w:ind w:left="0" w:right="20"/>
        <w:jc w:val="both"/>
      </w:pPr>
      <w:r>
        <w:rPr>
          <w:lang w:val="sr-Cyrl-RS"/>
        </w:rPr>
        <w:t xml:space="preserve">5)      </w:t>
      </w:r>
      <w:r w:rsidRPr="009A7E16">
        <w:t>учешће спортских организација са територије Општине у домаћим и европским клупским такмичењима;</w:t>
      </w:r>
    </w:p>
    <w:p w:rsidR="009A7E16" w:rsidRPr="009A7E16" w:rsidRDefault="009A7E16" w:rsidP="009A7E16">
      <w:pPr>
        <w:pStyle w:val="ListParagraph"/>
        <w:numPr>
          <w:ilvl w:val="0"/>
          <w:numId w:val="10"/>
        </w:numPr>
        <w:tabs>
          <w:tab w:val="left" w:pos="90"/>
        </w:tabs>
        <w:spacing w:line="236" w:lineRule="auto"/>
        <w:ind w:left="0" w:firstLine="0"/>
        <w:jc w:val="both"/>
      </w:pPr>
      <w:r>
        <w:rPr>
          <w:lang w:val="sr-Cyrl-RS"/>
        </w:rPr>
        <w:t xml:space="preserve">  </w:t>
      </w:r>
      <w:r w:rsidRPr="009A7E16">
        <w:t>физичко васпитање деце предшколског узраста и школски спорт на општинском и градском нивоу (унапређење физичког вежбања, рад школских спортских секција и друштава, општинска, градска и међуопштинска школска спортска такмичења и др.);</w:t>
      </w:r>
      <w:r w:rsidRPr="009A7E16">
        <w:rPr>
          <w:lang w:val="sr-Cyrl-RS"/>
        </w:rPr>
        <w:t xml:space="preserve"> </w:t>
      </w:r>
    </w:p>
    <w:p w:rsidR="009A7E16" w:rsidRPr="009A7E16" w:rsidRDefault="009A7E16" w:rsidP="009A7E16">
      <w:pPr>
        <w:pStyle w:val="ListParagraph"/>
        <w:spacing w:line="234" w:lineRule="auto"/>
        <w:ind w:left="0" w:right="20"/>
        <w:rPr>
          <w:lang w:val="sr-Latn-RS"/>
        </w:rPr>
      </w:pPr>
      <w:r>
        <w:rPr>
          <w:lang w:val="sr-Cyrl-RS"/>
        </w:rPr>
        <w:t xml:space="preserve">8)            </w:t>
      </w:r>
      <w:r w:rsidRPr="009A7E16">
        <w:t>делатност организација у области спорта са седиштем на подручју Општине које су од посебног значаја за Општину;</w:t>
      </w:r>
      <w:r w:rsidRPr="009A7E16">
        <w:rPr>
          <w:lang w:val="sr-Cyrl-RS"/>
        </w:rPr>
        <w:t xml:space="preserve"> </w:t>
      </w:r>
    </w:p>
    <w:p w:rsidR="009A7E16" w:rsidRDefault="009A7E16" w:rsidP="009A7E16">
      <w:pPr>
        <w:spacing w:line="13" w:lineRule="exact"/>
        <w:rPr>
          <w:rFonts w:eastAsia="Times New Roman"/>
        </w:rPr>
      </w:pPr>
    </w:p>
    <w:p w:rsidR="009A7E16" w:rsidRDefault="009A7E16" w:rsidP="009A7E16">
      <w:pPr>
        <w:spacing w:line="13" w:lineRule="exact"/>
        <w:rPr>
          <w:rFonts w:eastAsia="Times New Roman"/>
        </w:rPr>
      </w:pPr>
    </w:p>
    <w:p w:rsidR="009A7E16" w:rsidRPr="009A7E16" w:rsidRDefault="009A7E16" w:rsidP="009A7E16">
      <w:pPr>
        <w:tabs>
          <w:tab w:val="left" w:pos="360"/>
        </w:tabs>
        <w:spacing w:line="234" w:lineRule="auto"/>
        <w:ind w:right="20"/>
        <w:rPr>
          <w:rFonts w:eastAsia="Times New Roman"/>
          <w:lang w:val="sr-Latn-RS"/>
        </w:rPr>
      </w:pPr>
      <w:r>
        <w:rPr>
          <w:rFonts w:eastAsia="Times New Roman"/>
          <w:lang w:val="sr-Cyrl-RS"/>
        </w:rPr>
        <w:t xml:space="preserve">10)         </w:t>
      </w:r>
      <w:r>
        <w:rPr>
          <w:rFonts w:eastAsia="Times New Roman"/>
        </w:rPr>
        <w:t>стипендирање за спортско усавршавање категорисаних спортиста, посебно перспективних спортиста;</w:t>
      </w:r>
      <w:r>
        <w:rPr>
          <w:rFonts w:eastAsia="Times New Roman"/>
          <w:lang w:val="sr-Cyrl-RS"/>
        </w:rPr>
        <w:t xml:space="preserve"> </w:t>
      </w:r>
    </w:p>
    <w:p w:rsidR="009A7E16" w:rsidRPr="004C4A02" w:rsidRDefault="009A7E16" w:rsidP="009A7E16">
      <w:pPr>
        <w:tabs>
          <w:tab w:val="left" w:pos="450"/>
          <w:tab w:val="left" w:pos="1100"/>
        </w:tabs>
        <w:spacing w:line="0" w:lineRule="atLeast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16)         </w:t>
      </w:r>
      <w:r>
        <w:rPr>
          <w:rFonts w:eastAsia="Times New Roman"/>
        </w:rPr>
        <w:t>награде и признања за постигнуте спортске резултате и допринос развоју спорта;</w:t>
      </w:r>
      <w:r>
        <w:rPr>
          <w:rFonts w:eastAsia="Times New Roman"/>
          <w:lang w:val="sr-Cyrl-RS"/>
        </w:rPr>
        <w:t xml:space="preserve"> </w:t>
      </w:r>
    </w:p>
    <w:p w:rsidR="00B701DC" w:rsidRPr="00B701DC" w:rsidRDefault="00903C7B" w:rsidP="00903C7B">
      <w:pPr>
        <w:spacing w:before="100" w:beforeAutospacing="1" w:after="100" w:afterAutospacing="1"/>
        <w:jc w:val="both"/>
        <w:rPr>
          <w:rFonts w:eastAsia="Times New Roman"/>
          <w:lang w:val="sr-Latn-RS"/>
        </w:rPr>
      </w:pPr>
      <w:r w:rsidRPr="00B701DC">
        <w:rPr>
          <w:rFonts w:eastAsia="Times New Roman"/>
          <w:color w:val="000000" w:themeColor="text1"/>
          <w:lang w:val="sr-Cyrl-CS"/>
        </w:rPr>
        <w:t>Одлуке о задовољавању потреба и интереса грађана у области спорта у Градској општини Земун („Службени лист града Београда“</w:t>
      </w:r>
      <w:r w:rsidRPr="00B701DC">
        <w:rPr>
          <w:rFonts w:eastAsia="Times New Roman"/>
          <w:color w:val="000000" w:themeColor="text1"/>
        </w:rPr>
        <w:t xml:space="preserve">, </w:t>
      </w:r>
      <w:r w:rsidRPr="00B701DC">
        <w:rPr>
          <w:rFonts w:eastAsia="Times New Roman"/>
          <w:color w:val="000000" w:themeColor="text1"/>
          <w:lang w:val="sr-Cyrl-RS"/>
        </w:rPr>
        <w:t>број 89/17)</w:t>
      </w:r>
      <w:r>
        <w:rPr>
          <w:rFonts w:eastAsia="Times New Roman"/>
          <w:color w:val="000000" w:themeColor="text1"/>
          <w:lang w:val="sr-Cyrl-RS"/>
        </w:rPr>
        <w:t xml:space="preserve">: у даљем тексту: Одлука </w:t>
      </w:r>
      <w:r w:rsidR="00B701DC" w:rsidRPr="00B701DC">
        <w:rPr>
          <w:rFonts w:eastAsia="Times New Roman"/>
          <w:color w:val="000000" w:themeColor="text1"/>
          <w:lang w:val="sr-Cyrl-RS"/>
        </w:rPr>
        <w:t>и Правилника о одобравању и финансирању потреба и интереса грађана у области спорта у Градској општини Земун бр.</w:t>
      </w:r>
      <w:r w:rsidR="00B701DC" w:rsidRPr="00B701DC">
        <w:rPr>
          <w:rFonts w:eastAsia="Times New Roman"/>
          <w:color w:val="000000" w:themeColor="text1"/>
          <w:lang w:val="sr-Cyrl-CS"/>
        </w:rPr>
        <w:t>06-724/2018-</w:t>
      </w:r>
      <w:r w:rsidR="00B701DC" w:rsidRPr="00B701DC">
        <w:rPr>
          <w:rFonts w:eastAsia="Times New Roman"/>
          <w:color w:val="000000" w:themeColor="text1"/>
        </w:rPr>
        <w:t>IV</w:t>
      </w:r>
      <w:r w:rsidR="00B701DC" w:rsidRPr="00B701DC">
        <w:rPr>
          <w:rFonts w:eastAsia="Times New Roman"/>
          <w:color w:val="000000" w:themeColor="text1"/>
          <w:lang w:val="sr-Cyrl-CS"/>
        </w:rPr>
        <w:t>/4</w:t>
      </w:r>
      <w:r>
        <w:rPr>
          <w:rFonts w:eastAsia="Times New Roman"/>
          <w:color w:val="000000" w:themeColor="text1"/>
          <w:lang w:val="sr-Cyrl-CS"/>
        </w:rPr>
        <w:t>3 од 06. септембра 2018. године; у даљем тексту: Правилник</w:t>
      </w:r>
    </w:p>
    <w:p w:rsidR="00903C7B" w:rsidRPr="00AE4487" w:rsidRDefault="00B701DC" w:rsidP="00B701DC">
      <w:pPr>
        <w:spacing w:before="100" w:beforeAutospacing="1" w:after="100" w:afterAutospacing="1"/>
        <w:rPr>
          <w:rFonts w:eastAsia="Times New Roman"/>
          <w:lang w:val="sr-Cyrl-RS"/>
        </w:rPr>
      </w:pPr>
      <w:r w:rsidRPr="00B701DC">
        <w:rPr>
          <w:rFonts w:eastAsia="Times New Roman"/>
          <w:lang w:val="sr-Latn-RS"/>
        </w:rPr>
        <w:lastRenderedPageBreak/>
        <w:t xml:space="preserve">Предлоге годишњих програма организације у области спорта достављају </w:t>
      </w:r>
      <w:r w:rsidR="00903C7B">
        <w:rPr>
          <w:rFonts w:eastAsia="Times New Roman"/>
          <w:bCs/>
          <w:lang w:val="sr-Cyrl-RS"/>
        </w:rPr>
        <w:t>Омладинском спортском</w:t>
      </w:r>
      <w:r w:rsidR="00903C7B" w:rsidRPr="00B701DC">
        <w:rPr>
          <w:rFonts w:eastAsia="Times New Roman"/>
          <w:bCs/>
          <w:lang w:val="sr-Cyrl-RS"/>
        </w:rPr>
        <w:t xml:space="preserve"> </w:t>
      </w:r>
      <w:r w:rsidR="00903C7B" w:rsidRPr="00AE4487">
        <w:rPr>
          <w:rFonts w:eastAsia="Times New Roman"/>
          <w:bCs/>
          <w:lang w:val="sr-Cyrl-RS"/>
        </w:rPr>
        <w:t>савезу Земуна</w:t>
      </w:r>
      <w:r w:rsidR="00903C7B" w:rsidRPr="00AE4487">
        <w:rPr>
          <w:rFonts w:eastAsia="Times New Roman"/>
          <w:b/>
          <w:bCs/>
          <w:lang w:val="sr-Cyrl-RS"/>
        </w:rPr>
        <w:t xml:space="preserve"> </w:t>
      </w:r>
      <w:r w:rsidR="00903C7B" w:rsidRPr="00AE4487">
        <w:rPr>
          <w:rFonts w:eastAsia="Times New Roman"/>
          <w:lang w:val="sr-Latn-RS"/>
        </w:rPr>
        <w:t xml:space="preserve">до </w:t>
      </w:r>
      <w:r w:rsidR="00AE4487" w:rsidRPr="00AE4487">
        <w:rPr>
          <w:rFonts w:eastAsia="Times New Roman"/>
          <w:u w:val="single"/>
          <w:lang w:val="sr-Cyrl-RS"/>
        </w:rPr>
        <w:t>22.08.2021</w:t>
      </w:r>
      <w:r w:rsidR="0096359A" w:rsidRPr="00AE4487">
        <w:rPr>
          <w:rFonts w:eastAsia="Times New Roman"/>
          <w:u w:val="single"/>
          <w:lang w:val="sr-Cyrl-RS"/>
        </w:rPr>
        <w:t>.</w:t>
      </w:r>
      <w:r w:rsidRPr="00AE4487">
        <w:rPr>
          <w:rFonts w:eastAsia="Times New Roman"/>
          <w:u w:val="single"/>
          <w:lang w:val="sr-Latn-RS"/>
        </w:rPr>
        <w:t xml:space="preserve"> године</w:t>
      </w:r>
      <w:r w:rsidRPr="00AE4487">
        <w:rPr>
          <w:rFonts w:eastAsia="Times New Roman"/>
          <w:lang w:val="sr-Latn-RS"/>
        </w:rPr>
        <w:t xml:space="preserve">, поштом, </w:t>
      </w:r>
      <w:r w:rsidR="00903C7B" w:rsidRPr="00AE4487">
        <w:rPr>
          <w:rFonts w:eastAsia="Times New Roman"/>
          <w:lang w:val="sr-Latn-RS"/>
        </w:rPr>
        <w:t>на адресу </w:t>
      </w:r>
      <w:r w:rsidR="006279F5" w:rsidRPr="00AE4487">
        <w:rPr>
          <w:rFonts w:eastAsia="Times New Roman"/>
          <w:lang w:val="sr-Cyrl-RS"/>
        </w:rPr>
        <w:t xml:space="preserve"> </w:t>
      </w:r>
      <w:r w:rsidR="00AE4487" w:rsidRPr="00AE4487">
        <w:rPr>
          <w:rFonts w:eastAsia="Times New Roman"/>
          <w:lang w:val="sr-Cyrl-RS"/>
        </w:rPr>
        <w:t>Добановачка бр.56 или на лично заказивање у канцеларију ОССЗ бр.106 у згради Општине Земун.</w:t>
      </w:r>
    </w:p>
    <w:p w:rsidR="00B701DC" w:rsidRPr="00AE4487" w:rsidRDefault="00903C7B" w:rsidP="00903C7B">
      <w:pPr>
        <w:spacing w:before="100" w:beforeAutospacing="1" w:after="100" w:afterAutospacing="1"/>
        <w:jc w:val="both"/>
        <w:rPr>
          <w:rFonts w:eastAsia="Times New Roman"/>
          <w:lang w:val="sr-Cyrl-RS"/>
        </w:rPr>
      </w:pPr>
      <w:r w:rsidRPr="00AE4487">
        <w:rPr>
          <w:rFonts w:eastAsia="Times New Roman"/>
          <w:bCs/>
          <w:lang w:val="sr-Cyrl-RS"/>
        </w:rPr>
        <w:t>Омладински спортски савез Земуна</w:t>
      </w:r>
      <w:r w:rsidR="00B701DC" w:rsidRPr="00AE4487">
        <w:rPr>
          <w:rFonts w:eastAsia="Times New Roman"/>
          <w:lang w:val="sr-Latn-RS"/>
        </w:rPr>
        <w:t xml:space="preserve">, као овлашћени територијални савез доставља  </w:t>
      </w:r>
      <w:proofErr w:type="spellStart"/>
      <w:r w:rsidRPr="00AE4487">
        <w:rPr>
          <w:color w:val="000000" w:themeColor="text1"/>
        </w:rPr>
        <w:t>Комисији</w:t>
      </w:r>
      <w:proofErr w:type="spellEnd"/>
      <w:r w:rsidRPr="00AE4487">
        <w:rPr>
          <w:color w:val="000000" w:themeColor="text1"/>
        </w:rPr>
        <w:t xml:space="preserve"> </w:t>
      </w:r>
      <w:proofErr w:type="spellStart"/>
      <w:r w:rsidRPr="00AE4487">
        <w:rPr>
          <w:color w:val="000000" w:themeColor="text1"/>
        </w:rPr>
        <w:t>за</w:t>
      </w:r>
      <w:proofErr w:type="spellEnd"/>
      <w:r w:rsidRPr="00AE4487">
        <w:rPr>
          <w:color w:val="000000" w:themeColor="text1"/>
        </w:rPr>
        <w:t xml:space="preserve"> </w:t>
      </w:r>
      <w:r w:rsidRPr="00AE4487">
        <w:rPr>
          <w:color w:val="000000" w:themeColor="text1"/>
          <w:lang w:val="sr-Cyrl-RS"/>
        </w:rPr>
        <w:t xml:space="preserve">оцену програма у области спорта </w:t>
      </w:r>
      <w:r w:rsidR="00B701DC" w:rsidRPr="00AE4487">
        <w:rPr>
          <w:rFonts w:eastAsia="Times New Roman"/>
          <w:lang w:val="sr-Latn-RS"/>
        </w:rPr>
        <w:t>предлог/е свог годишњег програма и програм</w:t>
      </w:r>
      <w:r w:rsidR="006279F5" w:rsidRPr="00AE4487">
        <w:rPr>
          <w:rFonts w:eastAsia="Times New Roman"/>
          <w:lang w:val="sr-Latn-RS"/>
        </w:rPr>
        <w:t xml:space="preserve">а својих чланова најкасније до </w:t>
      </w:r>
      <w:r w:rsidR="00DA100F">
        <w:rPr>
          <w:rFonts w:eastAsia="Times New Roman"/>
          <w:u w:val="single"/>
          <w:lang w:val="sr-Cyrl-RS"/>
        </w:rPr>
        <w:t>27</w:t>
      </w:r>
      <w:bookmarkStart w:id="0" w:name="_GoBack"/>
      <w:bookmarkEnd w:id="0"/>
      <w:r w:rsidR="00AE4487" w:rsidRPr="00AE4487">
        <w:rPr>
          <w:rFonts w:eastAsia="Times New Roman"/>
          <w:u w:val="single"/>
          <w:lang w:val="sr-Cyrl-RS"/>
        </w:rPr>
        <w:t>.08</w:t>
      </w:r>
      <w:r w:rsidR="00E90D1A">
        <w:rPr>
          <w:rFonts w:eastAsia="Times New Roman"/>
          <w:u w:val="single"/>
          <w:lang w:val="sr-Cyrl-RS"/>
        </w:rPr>
        <w:t>.2021</w:t>
      </w:r>
      <w:r w:rsidR="00B701DC" w:rsidRPr="00AE4487">
        <w:rPr>
          <w:rFonts w:eastAsia="Times New Roman"/>
          <w:u w:val="single"/>
          <w:lang w:val="sr-Latn-RS"/>
        </w:rPr>
        <w:t>.</w:t>
      </w:r>
      <w:r w:rsidR="00B701DC" w:rsidRPr="00AE4487">
        <w:rPr>
          <w:rFonts w:eastAsia="Times New Roman"/>
          <w:lang w:val="sr-Latn-RS"/>
        </w:rPr>
        <w:t xml:space="preserve"> године.</w:t>
      </w:r>
    </w:p>
    <w:p w:rsidR="00B701DC" w:rsidRPr="00B701DC" w:rsidRDefault="00B701DC" w:rsidP="00903C7B">
      <w:pPr>
        <w:spacing w:before="100" w:beforeAutospacing="1" w:after="100" w:afterAutospacing="1"/>
        <w:jc w:val="both"/>
        <w:rPr>
          <w:rFonts w:eastAsia="Times New Roman"/>
          <w:lang w:val="sr-Latn-RS"/>
        </w:rPr>
      </w:pPr>
      <w:r w:rsidRPr="00AE4487">
        <w:rPr>
          <w:rFonts w:eastAsia="Times New Roman"/>
          <w:lang w:val="sr-Latn-RS"/>
        </w:rPr>
        <w:t>Предлог програма треба да буде поднет засебно за сваког носиоца програма (посебан образац за сваког носиоца програма и за сваку од области потреб</w:t>
      </w:r>
      <w:r w:rsidR="00903C7B" w:rsidRPr="00AE4487">
        <w:rPr>
          <w:rFonts w:eastAsia="Times New Roman"/>
          <w:lang w:val="sr-Latn-RS"/>
        </w:rPr>
        <w:t>а  и интереса грађана</w:t>
      </w:r>
      <w:r w:rsidR="00903C7B">
        <w:rPr>
          <w:rFonts w:eastAsia="Times New Roman"/>
          <w:lang w:val="sr-Latn-RS"/>
        </w:rPr>
        <w:t xml:space="preserve"> из члана 5</w:t>
      </w:r>
      <w:r w:rsidRPr="00B701DC">
        <w:rPr>
          <w:rFonts w:eastAsia="Times New Roman"/>
          <w:lang w:val="sr-Latn-RS"/>
        </w:rPr>
        <w:t>. Одлуке), уз подношење збирног прегледа свих предлога  носиоца програма.</w:t>
      </w:r>
    </w:p>
    <w:p w:rsidR="00B701DC" w:rsidRPr="00B701DC" w:rsidRDefault="00B701DC" w:rsidP="00903C7B">
      <w:pPr>
        <w:spacing w:before="100" w:beforeAutospacing="1" w:after="100" w:afterAutospacing="1"/>
        <w:jc w:val="both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 xml:space="preserve">Сва обавезна и пратећа документација, као и CD, морају бити достављени у запечаћеној коверти, заштићеној од оштећења која могу настати у транспорту, препорученом поштом, куриром, или лично, на адресу општине, ул. </w:t>
      </w:r>
      <w:r w:rsidR="00903C7B">
        <w:rPr>
          <w:rFonts w:eastAsia="Times New Roman"/>
          <w:lang w:val="sr-Cyrl-RS"/>
        </w:rPr>
        <w:t>Магистратски трг бр.1</w:t>
      </w:r>
      <w:r w:rsidRPr="00B701DC">
        <w:rPr>
          <w:rFonts w:eastAsia="Times New Roman"/>
          <w:lang w:val="sr-Latn-RS"/>
        </w:rPr>
        <w:t xml:space="preserve">, </w:t>
      </w:r>
      <w:r w:rsidR="00903C7B">
        <w:rPr>
          <w:rFonts w:eastAsia="Times New Roman"/>
          <w:lang w:val="sr-Cyrl-RS"/>
        </w:rPr>
        <w:t>Земун</w:t>
      </w:r>
      <w:r w:rsidRPr="00B701DC">
        <w:rPr>
          <w:rFonts w:eastAsia="Times New Roman"/>
          <w:lang w:val="sr-Latn-RS"/>
        </w:rPr>
        <w:t>, Одељењу за</w:t>
      </w:r>
      <w:r w:rsidR="00903C7B">
        <w:rPr>
          <w:rFonts w:eastAsia="Times New Roman"/>
          <w:lang w:val="sr-Latn-RS"/>
        </w:rPr>
        <w:t xml:space="preserve"> друштвене делатности, </w:t>
      </w:r>
      <w:r w:rsidR="003E2FC4">
        <w:rPr>
          <w:rFonts w:eastAsia="Times New Roman"/>
          <w:lang w:val="sr-Cyrl-RS"/>
        </w:rPr>
        <w:t>протокол и информисање</w:t>
      </w:r>
      <w:r w:rsidR="00903C7B">
        <w:rPr>
          <w:rFonts w:eastAsia="Times New Roman"/>
          <w:lang w:val="sr-Latn-RS"/>
        </w:rPr>
        <w:t>.</w:t>
      </w:r>
    </w:p>
    <w:p w:rsidR="00B701DC" w:rsidRPr="00B701DC" w:rsidRDefault="00B701DC" w:rsidP="00903C7B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 xml:space="preserve">Право подношења предлога годишњег програма у области спорта имају организације у области спорта које имају регистровано седиште на подручју ГО </w:t>
      </w:r>
      <w:r w:rsidR="00903C7B">
        <w:rPr>
          <w:rFonts w:eastAsia="Times New Roman"/>
          <w:lang w:val="sr-Cyrl-RS"/>
        </w:rPr>
        <w:t>Земун.</w:t>
      </w:r>
    </w:p>
    <w:p w:rsidR="00B701DC" w:rsidRPr="00B701DC" w:rsidRDefault="00B701DC" w:rsidP="00903C7B">
      <w:pPr>
        <w:spacing w:before="100" w:beforeAutospacing="1" w:after="100" w:afterAutospacing="1"/>
        <w:jc w:val="both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Спортска организација која је носилац годишњег програма мора бити члан одговарајућег надлежног националног гранског савеза преко кога се остварује потребе и интереси грађана у области спорта  (члан 137. став 4. Закона о спорту).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 xml:space="preserve">У складу са чланом 143. став 14. Закона о спорту, предшколске установе, школе и високошколске установе имају статус организација у области спорта и могу доставити своје годишње програме преко </w:t>
      </w:r>
      <w:r w:rsidR="00903C7B">
        <w:rPr>
          <w:rFonts w:eastAsia="Times New Roman"/>
          <w:bCs/>
          <w:lang w:val="sr-Cyrl-RS"/>
        </w:rPr>
        <w:t>Омладинског спортског</w:t>
      </w:r>
      <w:r w:rsidR="00903C7B" w:rsidRPr="00B701DC">
        <w:rPr>
          <w:rFonts w:eastAsia="Times New Roman"/>
          <w:bCs/>
          <w:lang w:val="sr-Cyrl-RS"/>
        </w:rPr>
        <w:t xml:space="preserve"> савез</w:t>
      </w:r>
      <w:r w:rsidR="00903C7B">
        <w:rPr>
          <w:rFonts w:eastAsia="Times New Roman"/>
          <w:bCs/>
          <w:lang w:val="sr-Cyrl-RS"/>
        </w:rPr>
        <w:t>а</w:t>
      </w:r>
      <w:r w:rsidR="00903C7B" w:rsidRPr="00B701DC">
        <w:rPr>
          <w:rFonts w:eastAsia="Times New Roman"/>
          <w:bCs/>
          <w:lang w:val="sr-Cyrl-RS"/>
        </w:rPr>
        <w:t xml:space="preserve"> Земуна</w:t>
      </w:r>
      <w:r w:rsidR="00903C7B">
        <w:rPr>
          <w:rFonts w:eastAsia="Times New Roman"/>
          <w:bCs/>
          <w:lang w:val="sr-Cyrl-RS"/>
        </w:rPr>
        <w:t>.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color w:val="000000" w:themeColor="text1"/>
          <w:lang w:val="sr-Latn-RS"/>
        </w:rPr>
        <w:t>Предлог програма за који је пријава послата у више коверата, тј. пакета, неће бити узет у обзир</w:t>
      </w:r>
      <w:r w:rsidRPr="00B701DC">
        <w:rPr>
          <w:rFonts w:eastAsia="Times New Roman"/>
          <w:lang w:val="sr-Latn-RS"/>
        </w:rPr>
        <w:t>.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 xml:space="preserve"> Предња страна коверте са предлогом програма мора садржати најмање следеће податке; 1) назив „Годишњи програм којим се остварују потребе и интереси грађана у области спорта“; 2) назив подносиоца предлога; 3) адреса подносиоца предлога; 4)   напомену „не отварати“.</w:t>
      </w:r>
    </w:p>
    <w:p w:rsidR="00000EE0" w:rsidRPr="00B701DC" w:rsidRDefault="00B701DC" w:rsidP="00B701DC">
      <w:pPr>
        <w:spacing w:before="100" w:beforeAutospacing="1" w:after="100" w:afterAutospacing="1"/>
        <w:rPr>
          <w:rFonts w:eastAsia="Times New Roman"/>
          <w:lang w:val="sr-Cyrl-RS"/>
        </w:rPr>
      </w:pPr>
      <w:r w:rsidRPr="00B701DC">
        <w:rPr>
          <w:rFonts w:eastAsia="Times New Roman"/>
          <w:lang w:val="sr-Latn-RS"/>
        </w:rPr>
        <w:t>Образац за пријављивање предлога програма доступан је</w:t>
      </w:r>
      <w:r w:rsidR="0096359A">
        <w:rPr>
          <w:rFonts w:eastAsia="Times New Roman"/>
          <w:lang w:val="sr-Cyrl-RS"/>
        </w:rPr>
        <w:t xml:space="preserve"> на</w:t>
      </w:r>
      <w:r w:rsidRPr="00B701DC">
        <w:rPr>
          <w:rFonts w:eastAsia="Times New Roman"/>
          <w:lang w:val="sr-Latn-RS"/>
        </w:rPr>
        <w:t xml:space="preserve"> сајту </w:t>
      </w:r>
      <w:r w:rsidR="00903C7B">
        <w:rPr>
          <w:rFonts w:eastAsia="Times New Roman"/>
          <w:lang w:val="sr-Cyrl-RS"/>
        </w:rPr>
        <w:t>ГО Земун.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b/>
          <w:bCs/>
          <w:u w:val="single"/>
          <w:lang w:val="sr-Latn-RS"/>
        </w:rPr>
        <w:t>Предлог програма и документација која се уз предлог подноси</w:t>
      </w:r>
    </w:p>
    <w:p w:rsidR="00B701DC" w:rsidRPr="00B701DC" w:rsidRDefault="00B701DC" w:rsidP="002B03BD">
      <w:pPr>
        <w:spacing w:before="100" w:beforeAutospacing="1" w:after="100" w:afterAutospacing="1"/>
        <w:jc w:val="both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Уз предлог програма поред  документације наведене у прилогу који је саставни део (Део 4) Обрасца 1- Апликационог формулара за годишње програме, потребно је доставити пропратно писмо у коме су наведене основне информације о организацији и предложеном програму (назив носиоца програма и назив програма, временско трајање, финансијски износ тражених сре</w:t>
      </w:r>
      <w:r w:rsidR="002B03BD">
        <w:rPr>
          <w:rFonts w:eastAsia="Times New Roman"/>
          <w:lang w:val="sr-Latn-RS"/>
        </w:rPr>
        <w:t>дстава, област спорта из члана 4</w:t>
      </w:r>
      <w:r w:rsidRPr="00B701DC">
        <w:rPr>
          <w:rFonts w:eastAsia="Times New Roman"/>
          <w:lang w:val="sr-Latn-RS"/>
        </w:rPr>
        <w:t xml:space="preserve">. Одлуке) које је потписало лице овлашћено за заступање организације, као и писану изјаву лица овлашћеног за заступање </w:t>
      </w:r>
      <w:r w:rsidRPr="00B701DC">
        <w:rPr>
          <w:rFonts w:eastAsia="Times New Roman"/>
          <w:lang w:val="sr-Latn-RS"/>
        </w:rPr>
        <w:lastRenderedPageBreak/>
        <w:t>предлагача, односно носиоца програма да  није  у поступку ликвидације, стечаја и под привременом забраном обављања делатности; да нема блокаду пословног рачуна у тренутку закључења уговора о реализацији програма и пребацивања (уплате) буџетских средстава на пословни рачун, пореске дугове или дугове према организацијама социјалног осигурања и да није у последње две године правноснажном одлуком кажњен за прекршај или привредни преступ у вези са његовом делатношћу.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 Предлог програма мора бити:</w:t>
      </w:r>
    </w:p>
    <w:p w:rsidR="002B03BD" w:rsidRPr="002B03BD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1) поднет на утврђеном обрасцу (Апликационом формулару-Образац</w:t>
      </w:r>
      <w:r w:rsidR="002B03BD">
        <w:rPr>
          <w:rFonts w:eastAsia="Times New Roman"/>
          <w:lang w:val="sr-Latn-RS"/>
        </w:rPr>
        <w:t xml:space="preserve"> 1), читко попуњен (откуцан и</w:t>
      </w:r>
      <w:r w:rsidR="006279F5">
        <w:rPr>
          <w:rFonts w:eastAsia="Times New Roman"/>
          <w:lang w:val="sr-Cyrl-RS"/>
        </w:rPr>
        <w:t xml:space="preserve"> </w:t>
      </w:r>
      <w:r w:rsidRPr="00B701DC">
        <w:rPr>
          <w:rFonts w:eastAsia="Times New Roman"/>
          <w:lang w:val="sr-Latn-RS"/>
        </w:rPr>
        <w:t xml:space="preserve">одштампан), </w:t>
      </w:r>
      <w:r w:rsidR="002B03BD" w:rsidRPr="002B03BD">
        <w:rPr>
          <w:lang w:val="sr-Cyrl-CS"/>
        </w:rPr>
        <w:t>фонтом ариал 10, без прореда. Једино дозвољено одступање је болд или италик, ако се нађе за потребно</w:t>
      </w:r>
      <w:r w:rsidR="002B03BD">
        <w:rPr>
          <w:lang w:val="sr-Cyrl-CS"/>
        </w:rPr>
        <w:t>.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2) да је потпун, јасан, прецизан и садржи веродостојне податке;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3) да је поднет у прописаном року</w:t>
      </w:r>
    </w:p>
    <w:p w:rsidR="00B701DC" w:rsidRPr="006279F5" w:rsidRDefault="00B701DC" w:rsidP="00B701DC">
      <w:pPr>
        <w:spacing w:before="100" w:beforeAutospacing="1" w:after="100" w:afterAutospacing="1"/>
        <w:rPr>
          <w:rFonts w:eastAsia="Times New Roman"/>
          <w:lang w:val="sr-Cyrl-RS"/>
        </w:rPr>
      </w:pPr>
      <w:r w:rsidRPr="00B701DC">
        <w:rPr>
          <w:rFonts w:eastAsia="Times New Roman"/>
          <w:lang w:val="sr-Latn-RS"/>
        </w:rPr>
        <w:t xml:space="preserve">Додатне информације се могу добити путем телефона: </w:t>
      </w:r>
      <w:r w:rsidR="006279F5">
        <w:rPr>
          <w:rFonts w:eastAsia="Times New Roman"/>
          <w:lang w:val="sr-Cyrl-RS"/>
        </w:rPr>
        <w:t>060/333-6699</w:t>
      </w:r>
      <w:r w:rsidRPr="00B701DC">
        <w:rPr>
          <w:rFonts w:eastAsia="Times New Roman"/>
          <w:lang w:val="sr-Latn-RS"/>
        </w:rPr>
        <w:t xml:space="preserve"> или слањем електронске поште на </w:t>
      </w:r>
      <w:hyperlink r:id="rId6" w:history="1">
        <w:r w:rsidR="006279F5" w:rsidRPr="00DD25A0">
          <w:rPr>
            <w:rStyle w:val="Hyperlink"/>
            <w:rFonts w:eastAsia="Times New Roman"/>
          </w:rPr>
          <w:t>zemunsport@gmail.com</w:t>
        </w:r>
      </w:hyperlink>
      <w:r w:rsidR="006279F5">
        <w:rPr>
          <w:rFonts w:eastAsia="Times New Roman"/>
          <w:lang w:val="sr-Cyrl-RS"/>
        </w:rPr>
        <w:t xml:space="preserve"> </w:t>
      </w:r>
    </w:p>
    <w:p w:rsidR="00B701DC" w:rsidRPr="00B701DC" w:rsidRDefault="00B701DC" w:rsidP="00B701DC">
      <w:pPr>
        <w:spacing w:before="100" w:beforeAutospacing="1" w:after="100" w:afterAutospacing="1"/>
        <w:rPr>
          <w:rFonts w:eastAsia="Times New Roman"/>
          <w:lang w:val="sr-Latn-RS"/>
        </w:rPr>
      </w:pPr>
      <w:r w:rsidRPr="00B701DC">
        <w:rPr>
          <w:rFonts w:eastAsia="Times New Roman"/>
          <w:lang w:val="sr-Latn-RS"/>
        </w:rPr>
        <w:t> </w:t>
      </w:r>
    </w:p>
    <w:p w:rsidR="006279F5" w:rsidRDefault="00B701DC" w:rsidP="006279F5">
      <w:pPr>
        <w:spacing w:before="100" w:beforeAutospacing="1" w:after="100" w:afterAutospacing="1"/>
        <w:rPr>
          <w:rFonts w:eastAsia="Times New Roman"/>
          <w:b/>
          <w:lang w:val="sr-Cyrl-RS"/>
        </w:rPr>
      </w:pPr>
      <w:r w:rsidRPr="006279F5">
        <w:rPr>
          <w:rFonts w:eastAsia="Times New Roman"/>
          <w:b/>
          <w:lang w:val="sr-Latn-RS"/>
        </w:rPr>
        <w:t xml:space="preserve">У </w:t>
      </w:r>
      <w:r w:rsidR="002B03BD" w:rsidRPr="006279F5">
        <w:rPr>
          <w:rFonts w:eastAsia="Times New Roman"/>
          <w:b/>
          <w:lang w:val="sr-Cyrl-RS"/>
        </w:rPr>
        <w:t>Земуну</w:t>
      </w:r>
      <w:r w:rsidRPr="006279F5">
        <w:rPr>
          <w:rFonts w:eastAsia="Times New Roman"/>
          <w:b/>
          <w:lang w:val="sr-Latn-RS"/>
        </w:rPr>
        <w:t>,</w:t>
      </w:r>
      <w:r w:rsidR="006279F5" w:rsidRPr="006279F5">
        <w:rPr>
          <w:rFonts w:eastAsia="Times New Roman"/>
          <w:b/>
          <w:lang w:val="sr-Cyrl-RS"/>
        </w:rPr>
        <w:t xml:space="preserve"> </w:t>
      </w:r>
      <w:r w:rsidR="00AE4487" w:rsidRPr="00AE4487">
        <w:rPr>
          <w:rFonts w:eastAsia="Times New Roman"/>
          <w:b/>
          <w:lang w:val="sr-Cyrl-RS"/>
        </w:rPr>
        <w:t>03</w:t>
      </w:r>
      <w:r w:rsidR="00D922BC" w:rsidRPr="00AE4487">
        <w:rPr>
          <w:rFonts w:eastAsia="Times New Roman"/>
          <w:b/>
          <w:lang w:val="sr-Cyrl-RS"/>
        </w:rPr>
        <w:t xml:space="preserve">. </w:t>
      </w:r>
      <w:r w:rsidR="00EC5537" w:rsidRPr="00AE4487">
        <w:rPr>
          <w:rFonts w:eastAsia="Times New Roman"/>
          <w:b/>
          <w:lang w:val="sr-Cyrl-RS"/>
        </w:rPr>
        <w:t>август</w:t>
      </w:r>
      <w:r w:rsidR="00D922BC" w:rsidRPr="00AE4487">
        <w:rPr>
          <w:rFonts w:eastAsia="Times New Roman"/>
          <w:b/>
          <w:lang w:val="sr-Cyrl-RS"/>
        </w:rPr>
        <w:t xml:space="preserve"> 2021</w:t>
      </w:r>
      <w:r w:rsidR="0096359A" w:rsidRPr="00AE4487">
        <w:rPr>
          <w:rFonts w:eastAsia="Times New Roman"/>
          <w:b/>
          <w:lang w:val="sr-Cyrl-RS"/>
        </w:rPr>
        <w:t>.</w:t>
      </w:r>
      <w:r w:rsidRPr="00AE4487">
        <w:rPr>
          <w:rFonts w:eastAsia="Times New Roman"/>
          <w:b/>
          <w:lang w:val="sr-Latn-RS"/>
        </w:rPr>
        <w:t xml:space="preserve"> године</w:t>
      </w:r>
      <w:r w:rsidRPr="006279F5">
        <w:rPr>
          <w:rFonts w:eastAsia="Times New Roman"/>
          <w:b/>
          <w:lang w:val="sr-Latn-RS"/>
        </w:rPr>
        <w:br/>
      </w:r>
    </w:p>
    <w:p w:rsidR="006279F5" w:rsidRPr="00E67589" w:rsidRDefault="00B701DC" w:rsidP="00E67589">
      <w:pPr>
        <w:rPr>
          <w:rFonts w:eastAsia="Times New Roman"/>
          <w:b/>
          <w:color w:val="1F4E79" w:themeColor="accent1" w:themeShade="80"/>
          <w:lang w:val="sr-Latn-RS"/>
        </w:rPr>
      </w:pPr>
      <w:r w:rsidRPr="00B701DC">
        <w:rPr>
          <w:rFonts w:eastAsia="Times New Roman"/>
          <w:lang w:val="sr-Latn-RS"/>
        </w:rPr>
        <w:br/>
      </w:r>
      <w:r w:rsidR="002B03BD" w:rsidRPr="0096359A">
        <w:rPr>
          <w:rFonts w:eastAsia="Times New Roman"/>
          <w:lang w:val="sr-Cyrl-RS"/>
        </w:rPr>
        <w:t>Одлука</w:t>
      </w:r>
    </w:p>
    <w:p w:rsidR="00EB1788" w:rsidRPr="0096359A" w:rsidRDefault="002B03BD" w:rsidP="00E67589">
      <w:pPr>
        <w:rPr>
          <w:rFonts w:eastAsia="Times New Roman"/>
          <w:lang w:val="sr-Cyrl-RS"/>
        </w:rPr>
      </w:pPr>
      <w:r w:rsidRPr="0096359A">
        <w:rPr>
          <w:rFonts w:eastAsia="Times New Roman"/>
          <w:lang w:val="sr-Cyrl-RS"/>
        </w:rPr>
        <w:t>Правилник</w:t>
      </w:r>
      <w:r w:rsidR="00B701DC" w:rsidRPr="0096359A">
        <w:br/>
      </w:r>
      <w:r w:rsidR="00E10236" w:rsidRPr="00BC78CB">
        <w:rPr>
          <w:rFonts w:eastAsia="Times New Roman"/>
          <w:lang w:val="sr-Latn-RS"/>
        </w:rPr>
        <w:t>Образац 1</w:t>
      </w:r>
      <w:r w:rsidR="0096359A" w:rsidRPr="00BC78CB">
        <w:rPr>
          <w:rFonts w:eastAsia="Times New Roman"/>
          <w:lang w:val="sr-Cyrl-RS"/>
        </w:rPr>
        <w:t xml:space="preserve"> </w:t>
      </w:r>
      <w:r w:rsidR="00E10236" w:rsidRPr="00BC78CB">
        <w:rPr>
          <w:rFonts w:eastAsia="Times New Roman"/>
          <w:lang w:val="sr-Latn-RS"/>
        </w:rPr>
        <w:t xml:space="preserve">- </w:t>
      </w:r>
      <w:r w:rsidR="00E67589" w:rsidRPr="00BC78CB">
        <w:rPr>
          <w:rFonts w:eastAsia="Times New Roman"/>
          <w:lang w:val="sr-Cyrl-RS"/>
        </w:rPr>
        <w:t xml:space="preserve">  </w:t>
      </w:r>
      <w:r w:rsidR="00E10236" w:rsidRPr="00BC78CB">
        <w:rPr>
          <w:rFonts w:eastAsia="Times New Roman"/>
          <w:lang w:val="sr-Latn-RS"/>
        </w:rPr>
        <w:t>Предлог годишњег програма</w:t>
      </w:r>
    </w:p>
    <w:p w:rsidR="00EB1788" w:rsidRPr="0096359A" w:rsidRDefault="00E67589" w:rsidP="00E67589">
      <w:pPr>
        <w:rPr>
          <w:rFonts w:eastAsia="Times New Roman"/>
          <w:lang w:val="sr-Cyrl-RS"/>
        </w:rPr>
      </w:pPr>
      <w:r w:rsidRPr="0096359A">
        <w:rPr>
          <w:lang w:val="sr-Cyrl-RS"/>
        </w:rPr>
        <w:t>Образац 3  -</w:t>
      </w:r>
      <w:r w:rsidR="00BB129A" w:rsidRPr="0096359A">
        <w:rPr>
          <w:lang w:val="sr-Cyrl-RS"/>
        </w:rPr>
        <w:t xml:space="preserve"> </w:t>
      </w:r>
      <w:r w:rsidRPr="0096359A">
        <w:rPr>
          <w:lang w:val="sr-Cyrl-RS"/>
        </w:rPr>
        <w:t xml:space="preserve"> Стипендије и новчане награде</w:t>
      </w:r>
      <w:r w:rsidR="0096359A" w:rsidRPr="0096359A">
        <w:rPr>
          <w:lang w:val="sr-Latn-RS"/>
        </w:rPr>
        <w:t xml:space="preserve"> </w:t>
      </w:r>
    </w:p>
    <w:p w:rsidR="00EB1788" w:rsidRPr="0096359A" w:rsidRDefault="00E67589" w:rsidP="00E67589">
      <w:pPr>
        <w:rPr>
          <w:rFonts w:eastAsia="Times New Roman"/>
          <w:lang w:val="sr-Cyrl-RS"/>
        </w:rPr>
      </w:pPr>
      <w:r w:rsidRPr="00BC78CB">
        <w:rPr>
          <w:rFonts w:eastAsia="Times New Roman"/>
          <w:lang w:val="sr-Latn-RS"/>
        </w:rPr>
        <w:t>Образац 7</w:t>
      </w:r>
      <w:r w:rsidR="00E10236" w:rsidRPr="00BC78CB">
        <w:rPr>
          <w:rFonts w:eastAsia="Times New Roman"/>
          <w:lang w:val="sr-Latn-RS"/>
        </w:rPr>
        <w:t xml:space="preserve"> </w:t>
      </w:r>
      <w:r w:rsidRPr="00BC78CB">
        <w:rPr>
          <w:rFonts w:eastAsia="Times New Roman"/>
          <w:lang w:val="sr-Cyrl-RS"/>
        </w:rPr>
        <w:t xml:space="preserve"> -  </w:t>
      </w:r>
      <w:r w:rsidR="00E10236" w:rsidRPr="00BC78CB">
        <w:rPr>
          <w:rFonts w:eastAsia="Times New Roman"/>
          <w:lang w:val="sr-Latn-RS"/>
        </w:rPr>
        <w:t>Завршни извештај</w:t>
      </w:r>
      <w:r w:rsidR="0096359A" w:rsidRPr="0096359A">
        <w:rPr>
          <w:rStyle w:val="Hyperlink"/>
          <w:rFonts w:eastAsia="Times New Roman"/>
          <w:color w:val="auto"/>
          <w:u w:val="none"/>
          <w:lang w:val="sr-Cyrl-RS"/>
        </w:rPr>
        <w:t xml:space="preserve"> </w:t>
      </w:r>
    </w:p>
    <w:p w:rsidR="00E67589" w:rsidRPr="0096359A" w:rsidRDefault="00E67589" w:rsidP="00E67589">
      <w:pPr>
        <w:rPr>
          <w:rFonts w:eastAsia="Times New Roman"/>
          <w:lang w:val="sr-Latn-RS"/>
        </w:rPr>
      </w:pPr>
      <w:r w:rsidRPr="00BC78CB">
        <w:rPr>
          <w:rFonts w:eastAsia="Times New Roman"/>
          <w:lang w:val="sr-Latn-RS"/>
        </w:rPr>
        <w:t>Образац 9</w:t>
      </w:r>
      <w:r w:rsidR="0096359A" w:rsidRPr="00BC78CB">
        <w:rPr>
          <w:rFonts w:eastAsia="Times New Roman"/>
          <w:lang w:val="sr-Cyrl-RS"/>
        </w:rPr>
        <w:t xml:space="preserve"> </w:t>
      </w:r>
      <w:r w:rsidRPr="00BC78CB">
        <w:rPr>
          <w:rFonts w:eastAsia="Times New Roman"/>
          <w:lang w:val="sr-Cyrl-RS"/>
        </w:rPr>
        <w:t xml:space="preserve">  </w:t>
      </w:r>
      <w:r w:rsidR="00E10236" w:rsidRPr="00BC78CB">
        <w:rPr>
          <w:rFonts w:eastAsia="Times New Roman"/>
          <w:lang w:val="sr-Latn-RS"/>
        </w:rPr>
        <w:t xml:space="preserve">- </w:t>
      </w:r>
      <w:r w:rsidR="0096359A" w:rsidRPr="00BC78CB">
        <w:rPr>
          <w:rFonts w:eastAsia="Times New Roman"/>
          <w:lang w:val="sr-Cyrl-RS"/>
        </w:rPr>
        <w:t xml:space="preserve"> </w:t>
      </w:r>
      <w:r w:rsidR="00E10236" w:rsidRPr="00BC78CB">
        <w:rPr>
          <w:rFonts w:eastAsia="Times New Roman"/>
          <w:lang w:val="sr-Latn-RS"/>
        </w:rPr>
        <w:t>Периодични извештај</w:t>
      </w:r>
    </w:p>
    <w:p w:rsidR="00E67589" w:rsidRPr="0096359A" w:rsidRDefault="00875DC2" w:rsidP="00E67589">
      <w:pPr>
        <w:rPr>
          <w:rFonts w:eastAsia="Times New Roman"/>
          <w:lang w:val="sr-Latn-RS"/>
        </w:rPr>
      </w:pPr>
      <w:r w:rsidRPr="00BC78CB">
        <w:rPr>
          <w:rFonts w:eastAsia="Times New Roman"/>
          <w:lang w:val="sr-Latn-RS"/>
        </w:rPr>
        <w:t>Образац 11</w:t>
      </w:r>
      <w:r w:rsidR="00E34A74" w:rsidRPr="00BC78CB">
        <w:rPr>
          <w:rFonts w:eastAsia="Times New Roman"/>
          <w:lang w:val="sr-Latn-RS"/>
        </w:rPr>
        <w:t xml:space="preserve"> </w:t>
      </w:r>
      <w:r w:rsidR="00E67589" w:rsidRPr="00BC78CB">
        <w:rPr>
          <w:rFonts w:eastAsia="Times New Roman"/>
          <w:lang w:val="sr-Cyrl-RS"/>
        </w:rPr>
        <w:t xml:space="preserve"> </w:t>
      </w:r>
      <w:r w:rsidR="00E67589" w:rsidRPr="00BC78CB">
        <w:rPr>
          <w:rFonts w:eastAsia="Times New Roman"/>
          <w:lang w:val="sr-Latn-RS"/>
        </w:rPr>
        <w:t xml:space="preserve">- </w:t>
      </w:r>
      <w:r w:rsidR="00E67589" w:rsidRPr="0096359A">
        <w:rPr>
          <w:lang w:val="sr-Cyrl-RS"/>
        </w:rPr>
        <w:t>И</w:t>
      </w:r>
      <w:r w:rsidR="00E67589" w:rsidRPr="0096359A">
        <w:rPr>
          <w:lang w:val="sr-Cyrl-CS"/>
        </w:rPr>
        <w:t>зјава о партнерству</w:t>
      </w:r>
    </w:p>
    <w:p w:rsidR="00E67589" w:rsidRPr="0096359A" w:rsidRDefault="00E67589" w:rsidP="00E67589">
      <w:pPr>
        <w:rPr>
          <w:rFonts w:eastAsia="Times New Roman"/>
          <w:lang w:val="sr-Latn-RS"/>
        </w:rPr>
      </w:pPr>
    </w:p>
    <w:p w:rsidR="00396B2E" w:rsidRDefault="00396B2E" w:rsidP="00E10236"/>
    <w:sectPr w:rsidR="0039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BAD"/>
    <w:multiLevelType w:val="hybridMultilevel"/>
    <w:tmpl w:val="CEDC6C56"/>
    <w:lvl w:ilvl="0" w:tplc="71EC016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A410668"/>
    <w:multiLevelType w:val="hybridMultilevel"/>
    <w:tmpl w:val="117AD98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A05"/>
    <w:multiLevelType w:val="hybridMultilevel"/>
    <w:tmpl w:val="F66E8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B52"/>
    <w:multiLevelType w:val="hybridMultilevel"/>
    <w:tmpl w:val="C64E3930"/>
    <w:lvl w:ilvl="0" w:tplc="9D78A25A">
      <w:start w:val="5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2B625B0"/>
    <w:multiLevelType w:val="hybridMultilevel"/>
    <w:tmpl w:val="EE0CC88A"/>
    <w:lvl w:ilvl="0" w:tplc="2A3E01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5565"/>
    <w:multiLevelType w:val="hybridMultilevel"/>
    <w:tmpl w:val="E800CBE8"/>
    <w:lvl w:ilvl="0" w:tplc="61CC5C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6C81"/>
    <w:multiLevelType w:val="hybridMultilevel"/>
    <w:tmpl w:val="81423F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63270"/>
    <w:multiLevelType w:val="hybridMultilevel"/>
    <w:tmpl w:val="F4AAB0B0"/>
    <w:lvl w:ilvl="0" w:tplc="C750FA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0AAA"/>
    <w:multiLevelType w:val="hybridMultilevel"/>
    <w:tmpl w:val="25D488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16C17"/>
    <w:multiLevelType w:val="multilevel"/>
    <w:tmpl w:val="1A4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43D08"/>
    <w:multiLevelType w:val="hybridMultilevel"/>
    <w:tmpl w:val="C1DED97E"/>
    <w:lvl w:ilvl="0" w:tplc="124AF2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DC"/>
    <w:rsid w:val="00000EE0"/>
    <w:rsid w:val="001C3745"/>
    <w:rsid w:val="0029454D"/>
    <w:rsid w:val="002B03BD"/>
    <w:rsid w:val="002C0D45"/>
    <w:rsid w:val="002C5747"/>
    <w:rsid w:val="00396B2E"/>
    <w:rsid w:val="003E2FC4"/>
    <w:rsid w:val="0060382F"/>
    <w:rsid w:val="006279F5"/>
    <w:rsid w:val="006805FD"/>
    <w:rsid w:val="0073490D"/>
    <w:rsid w:val="00875DC2"/>
    <w:rsid w:val="00900B05"/>
    <w:rsid w:val="00903C7B"/>
    <w:rsid w:val="0096359A"/>
    <w:rsid w:val="00974E98"/>
    <w:rsid w:val="009A7E16"/>
    <w:rsid w:val="00A412A9"/>
    <w:rsid w:val="00A6511D"/>
    <w:rsid w:val="00AE4487"/>
    <w:rsid w:val="00B701DC"/>
    <w:rsid w:val="00BB129A"/>
    <w:rsid w:val="00BC78CB"/>
    <w:rsid w:val="00CC7698"/>
    <w:rsid w:val="00CF048A"/>
    <w:rsid w:val="00D14338"/>
    <w:rsid w:val="00D922BC"/>
    <w:rsid w:val="00DA100F"/>
    <w:rsid w:val="00E10236"/>
    <w:rsid w:val="00E34A74"/>
    <w:rsid w:val="00E67589"/>
    <w:rsid w:val="00E90D1A"/>
    <w:rsid w:val="00EB1788"/>
    <w:rsid w:val="00EC5537"/>
    <w:rsid w:val="00E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BEC36-E26A-4FA2-B5B3-2BD0BE3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4D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279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unspo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69D6-9F54-4395-B628-920D69C7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Zana Zivaljevic</cp:lastModifiedBy>
  <cp:revision>5</cp:revision>
  <cp:lastPrinted>2020-12-16T11:58:00Z</cp:lastPrinted>
  <dcterms:created xsi:type="dcterms:W3CDTF">2021-08-03T13:57:00Z</dcterms:created>
  <dcterms:modified xsi:type="dcterms:W3CDTF">2021-08-19T07:57:00Z</dcterms:modified>
</cp:coreProperties>
</file>